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3C" w:rsidRPr="00A96E37" w:rsidRDefault="0092133C" w:rsidP="00B42552">
      <w:pPr>
        <w:tabs>
          <w:tab w:val="left" w:pos="284"/>
        </w:tabs>
        <w:suppressAutoHyphens/>
        <w:spacing w:line="240" w:lineRule="auto"/>
        <w:jc w:val="center"/>
        <w:rPr>
          <w:rFonts w:ascii="Times New Roman" w:hAnsi="Times New Roman"/>
          <w:sz w:val="28"/>
          <w:lang w:eastAsia="zh-CN"/>
        </w:rPr>
      </w:pPr>
      <w:r w:rsidRPr="0035337C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Обоянского района на бланк ЧБ" style="width:57pt;height:73.5pt;visibility:visible">
            <v:imagedata r:id="rId7" o:title=""/>
          </v:shape>
        </w:pict>
      </w:r>
    </w:p>
    <w:p w:rsidR="0092133C" w:rsidRDefault="0092133C" w:rsidP="00237916">
      <w:pPr>
        <w:widowControl w:val="0"/>
        <w:tabs>
          <w:tab w:val="left" w:pos="284"/>
        </w:tabs>
        <w:suppressAutoHyphens/>
        <w:spacing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6"/>
          <w:szCs w:val="36"/>
        </w:rPr>
      </w:pPr>
      <w:r w:rsidRPr="00A96E37">
        <w:rPr>
          <w:rFonts w:ascii="Times New Roman" w:hAnsi="Times New Roman"/>
          <w:b/>
          <w:bCs/>
          <w:spacing w:val="-10"/>
          <w:sz w:val="36"/>
          <w:szCs w:val="36"/>
        </w:rPr>
        <w:t>АДМИНИСТРАЦИЯ</w:t>
      </w:r>
      <w:r>
        <w:rPr>
          <w:rFonts w:ascii="Times New Roman" w:hAnsi="Times New Roman"/>
          <w:b/>
          <w:bCs/>
          <w:spacing w:val="-10"/>
          <w:sz w:val="36"/>
          <w:szCs w:val="36"/>
        </w:rPr>
        <w:t xml:space="preserve"> </w:t>
      </w:r>
      <w:r w:rsidRPr="00A96E37">
        <w:rPr>
          <w:rFonts w:ascii="Times New Roman" w:hAnsi="Times New Roman"/>
          <w:b/>
          <w:bCs/>
          <w:spacing w:val="-10"/>
          <w:sz w:val="36"/>
          <w:szCs w:val="36"/>
        </w:rPr>
        <w:t xml:space="preserve">ОБОЯНСКОГО РАЙОНА </w:t>
      </w:r>
    </w:p>
    <w:p w:rsidR="0092133C" w:rsidRDefault="0092133C" w:rsidP="00237916">
      <w:pPr>
        <w:widowControl w:val="0"/>
        <w:tabs>
          <w:tab w:val="left" w:pos="284"/>
        </w:tabs>
        <w:suppressAutoHyphens/>
        <w:spacing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6"/>
          <w:szCs w:val="36"/>
        </w:rPr>
      </w:pPr>
      <w:r w:rsidRPr="00A96E37">
        <w:rPr>
          <w:rFonts w:ascii="Times New Roman" w:hAnsi="Times New Roman"/>
          <w:b/>
          <w:bCs/>
          <w:spacing w:val="-10"/>
          <w:sz w:val="36"/>
          <w:szCs w:val="36"/>
        </w:rPr>
        <w:t>КУРСКОЙ ОБЛАСТИ</w:t>
      </w:r>
    </w:p>
    <w:p w:rsidR="0092133C" w:rsidRPr="00A96E37" w:rsidRDefault="0092133C" w:rsidP="00237916">
      <w:pPr>
        <w:widowControl w:val="0"/>
        <w:tabs>
          <w:tab w:val="left" w:pos="284"/>
        </w:tabs>
        <w:suppressAutoHyphens/>
        <w:spacing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6"/>
          <w:szCs w:val="36"/>
        </w:rPr>
      </w:pPr>
    </w:p>
    <w:p w:rsidR="0092133C" w:rsidRDefault="0092133C" w:rsidP="0076029A">
      <w:pPr>
        <w:tabs>
          <w:tab w:val="left" w:pos="284"/>
        </w:tabs>
        <w:spacing w:after="0" w:line="368" w:lineRule="atLeast"/>
        <w:jc w:val="center"/>
        <w:textAlignment w:val="baseline"/>
        <w:outlineLvl w:val="1"/>
        <w:rPr>
          <w:rFonts w:ascii="Times New Roman" w:hAnsi="Times New Roman"/>
          <w:bCs/>
          <w:spacing w:val="80"/>
          <w:sz w:val="36"/>
          <w:szCs w:val="36"/>
        </w:rPr>
      </w:pPr>
      <w:r>
        <w:rPr>
          <w:rFonts w:ascii="Times New Roman" w:hAnsi="Times New Roman"/>
          <w:bCs/>
          <w:spacing w:val="80"/>
          <w:sz w:val="36"/>
          <w:szCs w:val="36"/>
        </w:rPr>
        <w:t>ПОСТАНОВЛЕНИЕ</w:t>
      </w:r>
    </w:p>
    <w:p w:rsidR="0092133C" w:rsidRDefault="0092133C" w:rsidP="0076029A">
      <w:pPr>
        <w:tabs>
          <w:tab w:val="left" w:pos="284"/>
        </w:tabs>
        <w:spacing w:after="0" w:line="368" w:lineRule="atLeast"/>
        <w:jc w:val="center"/>
        <w:textAlignment w:val="baseline"/>
        <w:outlineLvl w:val="1"/>
        <w:rPr>
          <w:rFonts w:ascii="Times New Roman" w:hAnsi="Times New Roman"/>
          <w:bCs/>
          <w:sz w:val="28"/>
          <w:szCs w:val="28"/>
        </w:rPr>
      </w:pPr>
      <w:r w:rsidRPr="00DF57F4">
        <w:rPr>
          <w:rFonts w:ascii="Times New Roman" w:hAnsi="Times New Roman"/>
          <w:bCs/>
          <w:sz w:val="28"/>
          <w:szCs w:val="28"/>
        </w:rPr>
        <w:br/>
        <w:t xml:space="preserve">от </w:t>
      </w:r>
      <w:r>
        <w:rPr>
          <w:rFonts w:ascii="Times New Roman" w:hAnsi="Times New Roman"/>
          <w:bCs/>
          <w:sz w:val="28"/>
          <w:szCs w:val="28"/>
        </w:rPr>
        <w:t>___________</w:t>
      </w:r>
      <w:r w:rsidRPr="00DD518F">
        <w:rPr>
          <w:rFonts w:ascii="Times New Roman" w:hAnsi="Times New Roman"/>
          <w:bCs/>
          <w:sz w:val="28"/>
          <w:szCs w:val="28"/>
        </w:rPr>
        <w:t>______</w:t>
      </w:r>
      <w:r>
        <w:rPr>
          <w:rFonts w:ascii="Times New Roman" w:hAnsi="Times New Roman"/>
          <w:bCs/>
          <w:sz w:val="28"/>
          <w:szCs w:val="28"/>
        </w:rPr>
        <w:t>__________№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        - па</w:t>
      </w:r>
      <w:r w:rsidRPr="00DF57F4">
        <w:rPr>
          <w:rFonts w:ascii="Times New Roman" w:hAnsi="Times New Roman"/>
          <w:bCs/>
          <w:sz w:val="28"/>
          <w:szCs w:val="28"/>
        </w:rPr>
        <w:br/>
        <w:t>г.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F57F4">
        <w:rPr>
          <w:rFonts w:ascii="Times New Roman" w:hAnsi="Times New Roman"/>
          <w:bCs/>
          <w:sz w:val="28"/>
          <w:szCs w:val="28"/>
        </w:rPr>
        <w:t>Обоянь</w:t>
      </w:r>
    </w:p>
    <w:p w:rsidR="0092133C" w:rsidRPr="0076029A" w:rsidRDefault="0092133C" w:rsidP="0076029A">
      <w:pPr>
        <w:tabs>
          <w:tab w:val="left" w:pos="284"/>
        </w:tabs>
        <w:spacing w:after="0" w:line="368" w:lineRule="atLeast"/>
        <w:jc w:val="center"/>
        <w:textAlignment w:val="baseline"/>
        <w:outlineLvl w:val="1"/>
        <w:rPr>
          <w:rFonts w:ascii="Times New Roman" w:hAnsi="Times New Roman"/>
          <w:bCs/>
          <w:sz w:val="28"/>
          <w:szCs w:val="28"/>
        </w:rPr>
      </w:pPr>
    </w:p>
    <w:p w:rsidR="0092133C" w:rsidRDefault="0092133C" w:rsidP="003C7630">
      <w:pPr>
        <w:spacing w:after="0" w:line="276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92133C" w:rsidRDefault="0092133C" w:rsidP="003C7630">
      <w:pPr>
        <w:spacing w:after="0" w:line="276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Hlk148612436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Администрации Обоянского района Курской области </w:t>
      </w:r>
    </w:p>
    <w:p w:rsidR="0092133C" w:rsidRDefault="0092133C" w:rsidP="003C7630">
      <w:pPr>
        <w:spacing w:after="0" w:line="276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 </w:t>
      </w:r>
      <w:bookmarkStart w:id="1" w:name="_Hlk148961456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26 апреля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b/>
            <w:bCs/>
            <w:sz w:val="28"/>
            <w:szCs w:val="28"/>
            <w:lang w:eastAsia="ru-RU"/>
          </w:rPr>
          <w:t>2023 г</w:t>
        </w:r>
      </w:smartTag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6B467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202-па «Об образовании комиссии по соблюдению требований к служебному поведению муниципальных служащих Администрации Обоянского района Курской области и руководителей муниципальных учреждений Обоянского района Курской области, функции и полномочия учредителя которых от имени муниципального района «Обоянский район» Курской области осуществляет Администрация Обоянского района Курской области, и урегулированию конфликта интересов в Администрации Обоянского района </w:t>
      </w:r>
    </w:p>
    <w:p w:rsidR="0092133C" w:rsidRPr="0051149C" w:rsidRDefault="0092133C" w:rsidP="003C7630">
      <w:pPr>
        <w:spacing w:after="0" w:line="276" w:lineRule="auto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Курской области»</w:t>
      </w:r>
    </w:p>
    <w:p w:rsidR="0092133C" w:rsidRPr="00DC05EC" w:rsidRDefault="0092133C" w:rsidP="003C7630">
      <w:pPr>
        <w:spacing w:after="0" w:line="276" w:lineRule="auto"/>
        <w:ind w:firstLine="480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  <w:bookmarkStart w:id="2" w:name="_GoBack"/>
      <w:bookmarkEnd w:id="0"/>
      <w:bookmarkEnd w:id="1"/>
      <w:bookmarkEnd w:id="2"/>
    </w:p>
    <w:p w:rsidR="0092133C" w:rsidRPr="00C33BDD" w:rsidRDefault="0092133C" w:rsidP="003C7630">
      <w:pPr>
        <w:spacing w:after="0" w:line="276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4548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связи с кадровыми перестановками в Администрации Обоянского района Курской области, </w:t>
      </w:r>
      <w:r w:rsidRPr="00CD72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Администрация Обоянского района Курской области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92133C" w:rsidRDefault="0092133C" w:rsidP="003C7630">
      <w:pPr>
        <w:spacing w:after="0" w:line="276" w:lineRule="auto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Внести в постановление </w:t>
      </w:r>
      <w:r w:rsidRPr="00CC56F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Обоянского района Курской области от </w:t>
      </w:r>
      <w:r w:rsidRPr="008000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26 апреля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2023 г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8000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202-па «Об образовании комиссии </w:t>
      </w:r>
      <w:bookmarkStart w:id="3" w:name="_Hlk148961507"/>
      <w:r w:rsidRPr="008000AA">
        <w:rPr>
          <w:rFonts w:ascii="Times New Roman" w:hAnsi="Times New Roman"/>
          <w:color w:val="000000"/>
          <w:sz w:val="28"/>
          <w:szCs w:val="28"/>
          <w:lang w:eastAsia="ru-RU"/>
        </w:rPr>
        <w:t>по соблюдению требований к служебному поведению муниципальных служащих Администрации Обоянского района Курской области и руководителей муниципальных учреждений Обоянского района Курской области, функции и полномочия учредителя которых от имени муниципального района «Обоянский район» Курской области осуществляет Администрация Обоянского района Курской области, и урегулированию конфликта интересов в Администрации Обоянского района Курской области</w:t>
      </w:r>
      <w:bookmarkEnd w:id="3"/>
      <w:r w:rsidRPr="008000AA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по тексту - Постановление) следующие изменения:</w:t>
      </w:r>
    </w:p>
    <w:p w:rsidR="0092133C" w:rsidRDefault="0092133C" w:rsidP="003C7630">
      <w:pPr>
        <w:spacing w:after="0" w:line="276" w:lineRule="auto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1.1. По всему тексту Постановления слова «муниципального района «Обоянский район» заменить словами «муниципального образования «Обоянский муниципальный район».</w:t>
      </w:r>
    </w:p>
    <w:p w:rsidR="0092133C" w:rsidRDefault="0092133C" w:rsidP="003C7630">
      <w:pPr>
        <w:spacing w:after="0" w:line="276" w:lineRule="auto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1.2. Утвердить прилагаемый состав </w:t>
      </w:r>
      <w:r w:rsidRPr="00DE7850">
        <w:rPr>
          <w:rFonts w:ascii="Times New Roman" w:hAnsi="Times New Roman"/>
          <w:color w:val="000000"/>
          <w:sz w:val="28"/>
          <w:szCs w:val="28"/>
          <w:lang w:eastAsia="ru-RU"/>
        </w:rPr>
        <w:t>комиссии по</w:t>
      </w:r>
      <w:r w:rsidRPr="008000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соблюдению требований к служебному поведению муниципальных служащих Администрации Обоянского района Курской области и руководителей муниципальных учреждений Обоянского района Курской области, функции и полномочия учредителя которых от имени муниципального района «Обоянский район» Курской области осуществляет Администрация Обоянского района Курской области, и урегулированию конфликта интересов в Администрации Обоянского района Курской области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новой редакции.</w:t>
      </w:r>
    </w:p>
    <w:p w:rsidR="0092133C" w:rsidRDefault="0092133C" w:rsidP="003C7630">
      <w:pPr>
        <w:spacing w:after="0" w:line="276" w:lineRule="auto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исполнения настоящего постановления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оставляю за собой.</w:t>
      </w:r>
    </w:p>
    <w:p w:rsidR="0092133C" w:rsidRDefault="0092133C" w:rsidP="003C7630">
      <w:pPr>
        <w:spacing w:after="0" w:line="276" w:lineRule="auto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92133C" w:rsidRDefault="0092133C" w:rsidP="00102BA7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92133C" w:rsidRDefault="0092133C" w:rsidP="004B22E5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2133C" w:rsidRDefault="0092133C" w:rsidP="00DE50DC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2133C" w:rsidRPr="00C33BDD" w:rsidRDefault="0092133C" w:rsidP="004B22E5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Глава</w:t>
      </w:r>
    </w:p>
    <w:p w:rsidR="0092133C" w:rsidRDefault="0092133C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3B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Обоянского района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И.Глущенко</w:t>
      </w:r>
    </w:p>
    <w:p w:rsidR="0092133C" w:rsidRDefault="0092133C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2133C" w:rsidRDefault="0092133C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2133C" w:rsidRDefault="0092133C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2133C" w:rsidRDefault="0092133C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2133C" w:rsidRDefault="0092133C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2133C" w:rsidRDefault="0092133C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2133C" w:rsidRDefault="0092133C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2133C" w:rsidRDefault="0092133C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92133C" w:rsidRDefault="0092133C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92133C" w:rsidRDefault="0092133C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92133C" w:rsidRPr="00BA5A2E" w:rsidRDefault="0092133C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92133C" w:rsidRDefault="0092133C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2133C" w:rsidRDefault="0092133C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2133C" w:rsidRDefault="0092133C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2133C" w:rsidRDefault="0092133C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2133C" w:rsidRDefault="0092133C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2133C" w:rsidRDefault="0092133C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2133C" w:rsidRDefault="0092133C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2133C" w:rsidRDefault="0092133C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2133C" w:rsidRDefault="0092133C" w:rsidP="00C33BDD">
      <w:pPr>
        <w:spacing w:after="0" w:line="33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2133C" w:rsidRDefault="0092133C" w:rsidP="00FD192D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2133C" w:rsidRPr="006A5261" w:rsidRDefault="0092133C" w:rsidP="00FD192D">
      <w:pPr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92133C" w:rsidRPr="00DD518F" w:rsidRDefault="0092133C" w:rsidP="00FD192D">
      <w:pPr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val="en-US" w:eastAsia="ru-RU"/>
        </w:rPr>
      </w:pPr>
    </w:p>
    <w:p w:rsidR="0092133C" w:rsidRPr="00C91D31" w:rsidRDefault="0092133C" w:rsidP="00FD192D">
      <w:pPr>
        <w:spacing w:after="0" w:line="240" w:lineRule="auto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Look w:val="00A0"/>
      </w:tblPr>
      <w:tblGrid>
        <w:gridCol w:w="4672"/>
        <w:gridCol w:w="4673"/>
      </w:tblGrid>
      <w:tr w:rsidR="0092133C" w:rsidRPr="00E43FD1" w:rsidTr="00E43FD1">
        <w:tc>
          <w:tcPr>
            <w:tcW w:w="4672" w:type="dxa"/>
          </w:tcPr>
          <w:p w:rsidR="0092133C" w:rsidRPr="00E43FD1" w:rsidRDefault="0092133C" w:rsidP="00E43FD1">
            <w:pPr>
              <w:spacing w:after="0" w:line="330" w:lineRule="atLeast"/>
              <w:jc w:val="right"/>
              <w:textAlignment w:val="baseline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92133C" w:rsidRPr="00E43FD1" w:rsidRDefault="0092133C" w:rsidP="00E43FD1">
            <w:pPr>
              <w:spacing w:after="0" w:line="330" w:lineRule="atLeast"/>
              <w:textAlignment w:val="baseline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</w:p>
          <w:p w:rsidR="0092133C" w:rsidRPr="00E43FD1" w:rsidRDefault="0092133C" w:rsidP="00E43FD1">
            <w:pPr>
              <w:spacing w:after="0" w:line="33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3F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УТВЕРЖДЕН</w:t>
            </w:r>
          </w:p>
          <w:p w:rsidR="0092133C" w:rsidRPr="00E43FD1" w:rsidRDefault="0092133C" w:rsidP="00E43FD1">
            <w:pPr>
              <w:spacing w:after="0" w:line="330" w:lineRule="atLeast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43F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постановлением Администрации Обоянского района Курской области</w:t>
            </w:r>
          </w:p>
          <w:p w:rsidR="0092133C" w:rsidRPr="00E43FD1" w:rsidRDefault="0092133C" w:rsidP="00E43FD1">
            <w:pPr>
              <w:spacing w:after="0" w:line="330" w:lineRule="atLeast"/>
              <w:jc w:val="center"/>
              <w:textAlignment w:val="baseline"/>
              <w:rPr>
                <w:rFonts w:ascii="Times New Roman" w:hAnsi="Times New Roman"/>
                <w:color w:val="444444"/>
                <w:sz w:val="28"/>
                <w:szCs w:val="28"/>
                <w:lang w:eastAsia="ru-RU"/>
              </w:rPr>
            </w:pPr>
            <w:r w:rsidRPr="00E43F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 __________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__</w:t>
            </w:r>
            <w:r w:rsidRPr="00E43FD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_______ № </w:t>
            </w:r>
            <w:r w:rsidRPr="00E43FD1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       -па</w:t>
            </w:r>
          </w:p>
        </w:tc>
      </w:tr>
    </w:tbl>
    <w:p w:rsidR="0092133C" w:rsidRDefault="0092133C" w:rsidP="003804EC">
      <w:pPr>
        <w:spacing w:after="0" w:line="240" w:lineRule="auto"/>
        <w:ind w:firstLine="48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4" w:name="_Hlk148612625"/>
    </w:p>
    <w:p w:rsidR="0092133C" w:rsidRPr="003804EC" w:rsidRDefault="0092133C" w:rsidP="003804EC">
      <w:pPr>
        <w:spacing w:after="0" w:line="240" w:lineRule="auto"/>
        <w:ind w:firstLine="48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804EC">
        <w:rPr>
          <w:rFonts w:ascii="Times New Roman" w:hAnsi="Times New Roman"/>
          <w:b/>
          <w:color w:val="000000"/>
          <w:sz w:val="28"/>
          <w:szCs w:val="28"/>
          <w:lang w:eastAsia="ru-RU"/>
        </w:rPr>
        <w:t>СОСТАВ</w:t>
      </w:r>
    </w:p>
    <w:p w:rsidR="0092133C" w:rsidRDefault="0092133C" w:rsidP="003804EC">
      <w:pPr>
        <w:spacing w:after="0" w:line="240" w:lineRule="auto"/>
        <w:ind w:firstLine="48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804EC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ком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иссии по </w:t>
      </w:r>
      <w:r w:rsidRPr="00482B5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соблюдению требований к служебному поведению муниципальных служащих Администрации Обоянского района </w:t>
      </w:r>
    </w:p>
    <w:p w:rsidR="0092133C" w:rsidRDefault="0092133C" w:rsidP="003804EC">
      <w:pPr>
        <w:spacing w:after="0" w:line="240" w:lineRule="auto"/>
        <w:ind w:firstLine="48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82B5D">
        <w:rPr>
          <w:rFonts w:ascii="Times New Roman" w:hAnsi="Times New Roman"/>
          <w:b/>
          <w:color w:val="000000"/>
          <w:sz w:val="28"/>
          <w:szCs w:val="28"/>
          <w:lang w:eastAsia="ru-RU"/>
        </w:rPr>
        <w:t>Курской области и руководителей муниципальных учреждений Обоянского района Курской области, функции и полномочия учредителя которых от имени муниципального района «Обоянский район» Курской области осуществляет Администрация Обоянского района Курской области, и урегулированию конфликта интересов в Администрации Обоянского района Курской области</w:t>
      </w:r>
    </w:p>
    <w:p w:rsidR="0092133C" w:rsidRPr="00321566" w:rsidRDefault="0092133C" w:rsidP="00822A76">
      <w:pPr>
        <w:suppressAutoHyphens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3767"/>
        <w:gridCol w:w="310"/>
        <w:gridCol w:w="5213"/>
      </w:tblGrid>
      <w:tr w:rsidR="0092133C" w:rsidRPr="00E43FD1" w:rsidTr="00D81F2E">
        <w:tc>
          <w:tcPr>
            <w:tcW w:w="9290" w:type="dxa"/>
            <w:gridSpan w:val="3"/>
          </w:tcPr>
          <w:bookmarkEnd w:id="4"/>
          <w:p w:rsidR="0092133C" w:rsidRPr="00E43FD1" w:rsidRDefault="0092133C" w:rsidP="00EC38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3FD1">
              <w:rPr>
                <w:rFonts w:ascii="Times New Roman" w:hAnsi="Times New Roman"/>
                <w:b/>
                <w:bCs/>
                <w:sz w:val="28"/>
                <w:szCs w:val="28"/>
              </w:rPr>
              <w:t>Председатель комиссии</w:t>
            </w:r>
          </w:p>
        </w:tc>
      </w:tr>
      <w:tr w:rsidR="0092133C" w:rsidRPr="00E43FD1" w:rsidTr="00D81F2E">
        <w:tc>
          <w:tcPr>
            <w:tcW w:w="3767" w:type="dxa"/>
          </w:tcPr>
          <w:p w:rsidR="0092133C" w:rsidRPr="00E43FD1" w:rsidRDefault="0092133C" w:rsidP="00EC383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FD1">
              <w:rPr>
                <w:rFonts w:ascii="Times New Roman" w:hAnsi="Times New Roman"/>
                <w:sz w:val="28"/>
                <w:szCs w:val="28"/>
              </w:rPr>
              <w:t xml:space="preserve">Бухтиярова </w:t>
            </w:r>
          </w:p>
          <w:p w:rsidR="0092133C" w:rsidRPr="00E43FD1" w:rsidRDefault="0092133C" w:rsidP="00EC383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FD1">
              <w:rPr>
                <w:rFonts w:ascii="Times New Roman" w:hAnsi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310" w:type="dxa"/>
          </w:tcPr>
          <w:p w:rsidR="0092133C" w:rsidRPr="00E43FD1" w:rsidRDefault="0092133C" w:rsidP="00EC383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FD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13" w:type="dxa"/>
          </w:tcPr>
          <w:p w:rsidR="0092133C" w:rsidRPr="00E43FD1" w:rsidRDefault="0092133C" w:rsidP="00EC383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E43FD1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E43FD1">
              <w:rPr>
                <w:rFonts w:ascii="Times New Roman" w:hAnsi="Times New Roman"/>
                <w:sz w:val="28"/>
                <w:szCs w:val="28"/>
              </w:rPr>
              <w:t xml:space="preserve"> Главы  Администрации – Управляющ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E43FD1">
              <w:rPr>
                <w:rFonts w:ascii="Times New Roman" w:hAnsi="Times New Roman"/>
                <w:sz w:val="28"/>
                <w:szCs w:val="28"/>
              </w:rPr>
              <w:t xml:space="preserve"> делами Администрации Обоянского района Курской области</w:t>
            </w:r>
          </w:p>
          <w:p w:rsidR="0092133C" w:rsidRPr="00E43FD1" w:rsidRDefault="0092133C" w:rsidP="00EC383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133C" w:rsidRPr="00E43FD1" w:rsidTr="00D81F2E">
        <w:tc>
          <w:tcPr>
            <w:tcW w:w="9290" w:type="dxa"/>
            <w:gridSpan w:val="3"/>
          </w:tcPr>
          <w:p w:rsidR="0092133C" w:rsidRPr="00E43FD1" w:rsidRDefault="0092133C" w:rsidP="00EC38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3FD1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</w:t>
            </w:r>
          </w:p>
        </w:tc>
      </w:tr>
      <w:tr w:rsidR="0092133C" w:rsidRPr="00E43FD1" w:rsidTr="00D81F2E">
        <w:tc>
          <w:tcPr>
            <w:tcW w:w="3767" w:type="dxa"/>
          </w:tcPr>
          <w:p w:rsidR="0092133C" w:rsidRPr="004945BD" w:rsidRDefault="0092133C" w:rsidP="00EC383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Варавина Оксана Сергеевна</w:t>
            </w:r>
          </w:p>
        </w:tc>
        <w:tc>
          <w:tcPr>
            <w:tcW w:w="310" w:type="dxa"/>
          </w:tcPr>
          <w:p w:rsidR="0092133C" w:rsidRPr="00E43FD1" w:rsidRDefault="0092133C" w:rsidP="00EC383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FD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13" w:type="dxa"/>
          </w:tcPr>
          <w:p w:rsidR="0092133C" w:rsidRPr="00E43FD1" w:rsidRDefault="0092133C" w:rsidP="00EC383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организационной, кадровой работы и делопроизводства</w:t>
            </w:r>
            <w:r w:rsidRPr="00E43FD1">
              <w:rPr>
                <w:rFonts w:ascii="Times New Roman" w:hAnsi="Times New Roman"/>
                <w:sz w:val="28"/>
                <w:szCs w:val="28"/>
              </w:rPr>
              <w:t xml:space="preserve"> Администрации Обоянского района Курской области</w:t>
            </w:r>
          </w:p>
          <w:p w:rsidR="0092133C" w:rsidRPr="00E43FD1" w:rsidRDefault="0092133C" w:rsidP="00EC383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133C" w:rsidRPr="00E43FD1" w:rsidTr="00D81F2E">
        <w:tc>
          <w:tcPr>
            <w:tcW w:w="9290" w:type="dxa"/>
            <w:gridSpan w:val="3"/>
          </w:tcPr>
          <w:p w:rsidR="0092133C" w:rsidRPr="00E43FD1" w:rsidRDefault="0092133C" w:rsidP="00EC38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3FD1">
              <w:rPr>
                <w:rFonts w:ascii="Times New Roman" w:hAnsi="Times New Roman"/>
                <w:b/>
                <w:bCs/>
                <w:sz w:val="28"/>
                <w:szCs w:val="28"/>
              </w:rPr>
              <w:t>Секретарь комиссии</w:t>
            </w:r>
          </w:p>
        </w:tc>
      </w:tr>
      <w:tr w:rsidR="0092133C" w:rsidRPr="00E43FD1" w:rsidTr="00D81F2E">
        <w:tc>
          <w:tcPr>
            <w:tcW w:w="3767" w:type="dxa"/>
          </w:tcPr>
          <w:p w:rsidR="0092133C" w:rsidRPr="00E43FD1" w:rsidRDefault="0092133C" w:rsidP="00EC383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Ткачева Ирина Николаевна</w:t>
            </w:r>
          </w:p>
        </w:tc>
        <w:tc>
          <w:tcPr>
            <w:tcW w:w="310" w:type="dxa"/>
          </w:tcPr>
          <w:p w:rsidR="0092133C" w:rsidRPr="00E43FD1" w:rsidRDefault="0092133C" w:rsidP="00EC383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FD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13" w:type="dxa"/>
          </w:tcPr>
          <w:p w:rsidR="0092133C" w:rsidRPr="00E43FD1" w:rsidRDefault="0092133C" w:rsidP="00EC383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FD1">
              <w:rPr>
                <w:rFonts w:ascii="Times New Roman" w:hAnsi="Times New Roman"/>
                <w:sz w:val="28"/>
                <w:szCs w:val="28"/>
              </w:rPr>
              <w:t>заместитель начальника отдела организационной, кадровой работы и делопроизводства Администрации Обоянского района Курской области</w:t>
            </w:r>
          </w:p>
        </w:tc>
      </w:tr>
      <w:tr w:rsidR="0092133C" w:rsidRPr="00E43FD1" w:rsidTr="00D81F2E">
        <w:tc>
          <w:tcPr>
            <w:tcW w:w="9290" w:type="dxa"/>
            <w:gridSpan w:val="3"/>
          </w:tcPr>
          <w:p w:rsidR="0092133C" w:rsidRPr="00E43FD1" w:rsidRDefault="0092133C" w:rsidP="00EC38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2133C" w:rsidRPr="00E43FD1" w:rsidRDefault="0092133C" w:rsidP="00EC383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3FD1">
              <w:rPr>
                <w:rFonts w:ascii="Times New Roman" w:hAnsi="Times New Roman"/>
                <w:b/>
                <w:bCs/>
                <w:sz w:val="28"/>
                <w:szCs w:val="28"/>
              </w:rPr>
              <w:t>Члены комиссии</w:t>
            </w:r>
          </w:p>
        </w:tc>
      </w:tr>
      <w:tr w:rsidR="0092133C" w:rsidRPr="00E43FD1" w:rsidTr="00D81F2E">
        <w:tc>
          <w:tcPr>
            <w:tcW w:w="3767" w:type="dxa"/>
          </w:tcPr>
          <w:p w:rsidR="0092133C" w:rsidRPr="00E43FD1" w:rsidRDefault="0092133C" w:rsidP="00EC383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FD1">
              <w:rPr>
                <w:rFonts w:ascii="Times New Roman" w:hAnsi="Times New Roman"/>
                <w:sz w:val="28"/>
                <w:szCs w:val="28"/>
              </w:rPr>
              <w:t>Гордиенко</w:t>
            </w:r>
          </w:p>
          <w:p w:rsidR="0092133C" w:rsidRPr="00E43FD1" w:rsidRDefault="0092133C" w:rsidP="00EC383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FD1">
              <w:rPr>
                <w:rFonts w:ascii="Times New Roman" w:hAnsi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310" w:type="dxa"/>
          </w:tcPr>
          <w:p w:rsidR="0092133C" w:rsidRPr="00E43FD1" w:rsidRDefault="0092133C" w:rsidP="00EC383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FD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13" w:type="dxa"/>
          </w:tcPr>
          <w:p w:rsidR="0092133C" w:rsidRPr="00E43FD1" w:rsidRDefault="0092133C" w:rsidP="00EC3830">
            <w:pPr>
              <w:suppressAutoHyphens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E43FD1">
              <w:rPr>
                <w:rFonts w:ascii="Times New Roman" w:hAnsi="Times New Roman"/>
                <w:sz w:val="28"/>
                <w:szCs w:val="28"/>
              </w:rPr>
              <w:t xml:space="preserve">консультант </w:t>
            </w:r>
            <w:r>
              <w:rPr>
                <w:rFonts w:ascii="Times New Roman" w:hAnsi="Times New Roman"/>
                <w:sz w:val="28"/>
                <w:szCs w:val="28"/>
              </w:rPr>
              <w:t>юридического отдела</w:t>
            </w:r>
            <w:r w:rsidRPr="00E43FD1">
              <w:rPr>
                <w:rFonts w:ascii="Times New Roman" w:hAnsi="Times New Roman"/>
                <w:sz w:val="28"/>
                <w:szCs w:val="28"/>
              </w:rPr>
              <w:t xml:space="preserve"> Администрации Обоянского района Курской области</w:t>
            </w:r>
          </w:p>
          <w:p w:rsidR="0092133C" w:rsidRPr="00E43FD1" w:rsidRDefault="0092133C" w:rsidP="00EC3830">
            <w:pPr>
              <w:suppressAutoHyphens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2133C" w:rsidRPr="00E43FD1" w:rsidTr="00D81F2E">
        <w:tc>
          <w:tcPr>
            <w:tcW w:w="3767" w:type="dxa"/>
          </w:tcPr>
          <w:p w:rsidR="0092133C" w:rsidRPr="00E43FD1" w:rsidRDefault="0092133C" w:rsidP="00EC383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FD1">
              <w:rPr>
                <w:rFonts w:ascii="Times New Roman" w:hAnsi="Times New Roman"/>
                <w:sz w:val="28"/>
                <w:szCs w:val="28"/>
              </w:rPr>
              <w:t>Прядко</w:t>
            </w:r>
          </w:p>
          <w:p w:rsidR="0092133C" w:rsidRPr="00E43FD1" w:rsidRDefault="0092133C" w:rsidP="00EC383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FD1"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310" w:type="dxa"/>
          </w:tcPr>
          <w:p w:rsidR="0092133C" w:rsidRPr="00E43FD1" w:rsidRDefault="0092133C" w:rsidP="00EC383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FD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13" w:type="dxa"/>
          </w:tcPr>
          <w:p w:rsidR="0092133C" w:rsidRPr="00E43FD1" w:rsidRDefault="0092133C" w:rsidP="00EC3830">
            <w:pPr>
              <w:suppressAutoHyphens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E43FD1">
              <w:rPr>
                <w:rFonts w:ascii="Times New Roman" w:hAnsi="Times New Roman"/>
                <w:sz w:val="28"/>
                <w:szCs w:val="28"/>
              </w:rPr>
              <w:t>заведующая социально-психологической службой ОБПОУ «Обоянский аграрный техникум» (по согласованию)</w:t>
            </w:r>
          </w:p>
          <w:p w:rsidR="0092133C" w:rsidRPr="00E43FD1" w:rsidRDefault="0092133C" w:rsidP="00EC3830">
            <w:pPr>
              <w:suppressAutoHyphens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2133C" w:rsidRPr="00E43FD1" w:rsidTr="00D81F2E">
        <w:tc>
          <w:tcPr>
            <w:tcW w:w="3767" w:type="dxa"/>
          </w:tcPr>
          <w:p w:rsidR="0092133C" w:rsidRPr="00E43FD1" w:rsidRDefault="0092133C" w:rsidP="00EC383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FD1">
              <w:rPr>
                <w:rFonts w:ascii="Times New Roman" w:hAnsi="Times New Roman"/>
                <w:sz w:val="28"/>
                <w:szCs w:val="28"/>
              </w:rPr>
              <w:t>Синдеева</w:t>
            </w:r>
          </w:p>
          <w:p w:rsidR="0092133C" w:rsidRPr="00E43FD1" w:rsidRDefault="0092133C" w:rsidP="00EC383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FD1">
              <w:rPr>
                <w:rFonts w:ascii="Times New Roman" w:hAnsi="Times New Roman"/>
                <w:sz w:val="28"/>
                <w:szCs w:val="28"/>
              </w:rPr>
              <w:t>Елена Витальевна</w:t>
            </w:r>
          </w:p>
        </w:tc>
        <w:tc>
          <w:tcPr>
            <w:tcW w:w="310" w:type="dxa"/>
          </w:tcPr>
          <w:p w:rsidR="0092133C" w:rsidRPr="00E43FD1" w:rsidRDefault="0092133C" w:rsidP="00EC383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FD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13" w:type="dxa"/>
          </w:tcPr>
          <w:p w:rsidR="0092133C" w:rsidRPr="00E43FD1" w:rsidRDefault="0092133C" w:rsidP="00EC3830">
            <w:pPr>
              <w:suppressAutoHyphens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E43FD1">
              <w:rPr>
                <w:rFonts w:ascii="Times New Roman" w:hAnsi="Times New Roman"/>
                <w:sz w:val="28"/>
                <w:szCs w:val="28"/>
              </w:rPr>
              <w:t>заведующий Обоянским филиалом ОБПОУ «Курский колледж культуры» (по согласованию)</w:t>
            </w:r>
          </w:p>
          <w:p w:rsidR="0092133C" w:rsidRPr="00E43FD1" w:rsidRDefault="0092133C" w:rsidP="00EC3830">
            <w:pPr>
              <w:suppressAutoHyphens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2133C" w:rsidRPr="00E43FD1" w:rsidTr="00D81F2E">
        <w:tc>
          <w:tcPr>
            <w:tcW w:w="3767" w:type="dxa"/>
          </w:tcPr>
          <w:p w:rsidR="0092133C" w:rsidRPr="00E43FD1" w:rsidRDefault="0092133C" w:rsidP="00EC383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Буренкова Вера Степановна</w:t>
            </w:r>
          </w:p>
        </w:tc>
        <w:tc>
          <w:tcPr>
            <w:tcW w:w="310" w:type="dxa"/>
          </w:tcPr>
          <w:p w:rsidR="0092133C" w:rsidRPr="00E43FD1" w:rsidRDefault="0092133C" w:rsidP="00EC383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FD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13" w:type="dxa"/>
          </w:tcPr>
          <w:p w:rsidR="0092133C" w:rsidRPr="00E43FD1" w:rsidRDefault="0092133C" w:rsidP="00EC3830">
            <w:pPr>
              <w:suppressAutoHyphens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E43FD1">
              <w:rPr>
                <w:rFonts w:ascii="Times New Roman" w:hAnsi="Times New Roman"/>
                <w:sz w:val="28"/>
                <w:szCs w:val="28"/>
              </w:rPr>
              <w:t>председатель Обоянско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BA5A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районного отделения общероссийской общественно - государственной</w:t>
            </w:r>
            <w:r w:rsidRPr="00E43FD1">
              <w:rPr>
                <w:rFonts w:ascii="Times New Roman" w:hAnsi="Times New Roman"/>
                <w:sz w:val="28"/>
                <w:szCs w:val="28"/>
              </w:rPr>
              <w:t xml:space="preserve"> организации «Союз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женщин </w:t>
            </w:r>
            <w:r w:rsidRPr="00E43FD1">
              <w:rPr>
                <w:rFonts w:ascii="Times New Roman" w:hAnsi="Times New Roman"/>
                <w:sz w:val="28"/>
                <w:szCs w:val="28"/>
              </w:rPr>
              <w:t>России» (по согласованию)</w:t>
            </w:r>
          </w:p>
          <w:p w:rsidR="0092133C" w:rsidRPr="00E43FD1" w:rsidRDefault="0092133C" w:rsidP="00EC3830">
            <w:pPr>
              <w:suppressAutoHyphens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2133C" w:rsidRPr="00E43FD1" w:rsidTr="00D81F2E">
        <w:tc>
          <w:tcPr>
            <w:tcW w:w="3767" w:type="dxa"/>
          </w:tcPr>
          <w:p w:rsidR="0092133C" w:rsidRPr="00E43FD1" w:rsidRDefault="0092133C" w:rsidP="00EC383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FD1">
              <w:rPr>
                <w:rFonts w:ascii="Times New Roman" w:hAnsi="Times New Roman"/>
                <w:sz w:val="28"/>
                <w:szCs w:val="28"/>
              </w:rPr>
              <w:t>Бердников</w:t>
            </w:r>
          </w:p>
          <w:p w:rsidR="0092133C" w:rsidRPr="00E43FD1" w:rsidRDefault="0092133C" w:rsidP="00EC383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FD1">
              <w:rPr>
                <w:rFonts w:ascii="Times New Roman" w:hAnsi="Times New Roman"/>
                <w:sz w:val="28"/>
                <w:szCs w:val="28"/>
              </w:rPr>
              <w:t>Владимир Степанович</w:t>
            </w:r>
          </w:p>
        </w:tc>
        <w:tc>
          <w:tcPr>
            <w:tcW w:w="310" w:type="dxa"/>
          </w:tcPr>
          <w:p w:rsidR="0092133C" w:rsidRPr="00E43FD1" w:rsidRDefault="0092133C" w:rsidP="00EC383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FD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13" w:type="dxa"/>
          </w:tcPr>
          <w:p w:rsidR="0092133C" w:rsidRPr="00E43FD1" w:rsidRDefault="0092133C" w:rsidP="00EC383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3FD1">
              <w:rPr>
                <w:rFonts w:ascii="Times New Roman" w:hAnsi="Times New Roman"/>
                <w:sz w:val="28"/>
                <w:szCs w:val="28"/>
              </w:rPr>
              <w:t>председатель районного совета ветеранов (пенсионеров) войны, труда, Вооруженных Сил и правоохранительных органов Обоянского района (по согласованию)</w:t>
            </w:r>
          </w:p>
        </w:tc>
      </w:tr>
    </w:tbl>
    <w:p w:rsidR="0092133C" w:rsidRDefault="0092133C" w:rsidP="00B54373">
      <w:pPr>
        <w:spacing w:after="0" w:line="330" w:lineRule="atLeast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92133C" w:rsidRDefault="0092133C" w:rsidP="00B54373">
      <w:pPr>
        <w:spacing w:after="0" w:line="330" w:lineRule="atLeast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92133C" w:rsidRDefault="0092133C" w:rsidP="00B54373">
      <w:pPr>
        <w:spacing w:after="0" w:line="330" w:lineRule="atLeast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92133C" w:rsidRDefault="0092133C" w:rsidP="00B54373">
      <w:pPr>
        <w:spacing w:after="0" w:line="330" w:lineRule="atLeast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92133C" w:rsidRDefault="0092133C" w:rsidP="00B54373">
      <w:pPr>
        <w:spacing w:after="0" w:line="330" w:lineRule="atLeast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92133C" w:rsidRDefault="0092133C" w:rsidP="00B54373">
      <w:pPr>
        <w:spacing w:after="0" w:line="330" w:lineRule="atLeast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92133C" w:rsidRDefault="0092133C" w:rsidP="00B54373">
      <w:pPr>
        <w:spacing w:after="0" w:line="330" w:lineRule="atLeast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92133C" w:rsidRDefault="0092133C" w:rsidP="00B54373">
      <w:pPr>
        <w:spacing w:after="0" w:line="330" w:lineRule="atLeast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92133C" w:rsidRDefault="0092133C" w:rsidP="00B54373">
      <w:pPr>
        <w:spacing w:after="0" w:line="330" w:lineRule="atLeast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92133C" w:rsidRDefault="0092133C" w:rsidP="00B54373">
      <w:pPr>
        <w:spacing w:after="0" w:line="330" w:lineRule="atLeast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92133C" w:rsidRDefault="0092133C" w:rsidP="00B54373">
      <w:pPr>
        <w:spacing w:after="0" w:line="330" w:lineRule="atLeast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92133C" w:rsidRDefault="0092133C" w:rsidP="00B54373">
      <w:pPr>
        <w:spacing w:after="0" w:line="330" w:lineRule="atLeast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92133C" w:rsidRDefault="0092133C" w:rsidP="00B54373">
      <w:pPr>
        <w:spacing w:after="0" w:line="330" w:lineRule="atLeast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92133C" w:rsidRDefault="0092133C" w:rsidP="00B54373">
      <w:pPr>
        <w:spacing w:after="0" w:line="330" w:lineRule="atLeast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92133C" w:rsidRDefault="0092133C" w:rsidP="00B54373">
      <w:pPr>
        <w:spacing w:after="0" w:line="330" w:lineRule="atLeast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92133C" w:rsidRDefault="0092133C" w:rsidP="00B54373">
      <w:pPr>
        <w:spacing w:after="0" w:line="330" w:lineRule="atLeast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92133C" w:rsidRDefault="0092133C" w:rsidP="00B54373">
      <w:pPr>
        <w:spacing w:after="0" w:line="330" w:lineRule="atLeast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92133C" w:rsidRDefault="0092133C" w:rsidP="00B54373">
      <w:pPr>
        <w:spacing w:after="0" w:line="330" w:lineRule="atLeast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92133C" w:rsidRDefault="0092133C" w:rsidP="00B54373">
      <w:pPr>
        <w:spacing w:after="0" w:line="330" w:lineRule="atLeast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92133C" w:rsidRDefault="0092133C" w:rsidP="00B54373">
      <w:pPr>
        <w:spacing w:after="0" w:line="330" w:lineRule="atLeast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92133C" w:rsidRDefault="0092133C" w:rsidP="00B54373">
      <w:pPr>
        <w:spacing w:after="0" w:line="330" w:lineRule="atLeast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92133C" w:rsidRDefault="0092133C" w:rsidP="00B54373">
      <w:pPr>
        <w:spacing w:after="0" w:line="330" w:lineRule="atLeast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92133C" w:rsidRDefault="0092133C" w:rsidP="00B54373">
      <w:pPr>
        <w:spacing w:after="0" w:line="330" w:lineRule="atLeast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92133C" w:rsidRDefault="0092133C" w:rsidP="00B54373">
      <w:pPr>
        <w:spacing w:after="0" w:line="330" w:lineRule="atLeast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92133C" w:rsidRDefault="0092133C" w:rsidP="00B54373">
      <w:pPr>
        <w:spacing w:after="0" w:line="330" w:lineRule="atLeast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92133C" w:rsidRDefault="0092133C" w:rsidP="00B54373">
      <w:pPr>
        <w:spacing w:after="0" w:line="330" w:lineRule="atLeast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92133C" w:rsidRDefault="0092133C" w:rsidP="00B54373">
      <w:pPr>
        <w:spacing w:after="0" w:line="330" w:lineRule="atLeast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92133C" w:rsidRDefault="0092133C" w:rsidP="00B54373">
      <w:pPr>
        <w:spacing w:after="0" w:line="330" w:lineRule="atLeast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92133C" w:rsidRDefault="0092133C" w:rsidP="00B54373">
      <w:pPr>
        <w:spacing w:after="0" w:line="330" w:lineRule="atLeast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92133C" w:rsidRDefault="0092133C" w:rsidP="00B54373">
      <w:pPr>
        <w:spacing w:after="0" w:line="330" w:lineRule="atLeast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92133C" w:rsidRDefault="0092133C" w:rsidP="00B54373">
      <w:pPr>
        <w:spacing w:after="0" w:line="330" w:lineRule="atLeast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92133C" w:rsidRDefault="0092133C" w:rsidP="00B54373">
      <w:pPr>
        <w:spacing w:after="0" w:line="330" w:lineRule="atLeast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92133C" w:rsidRDefault="0092133C" w:rsidP="00B54373">
      <w:pPr>
        <w:spacing w:after="0" w:line="330" w:lineRule="atLeast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92133C" w:rsidRDefault="0092133C" w:rsidP="00B54373">
      <w:pPr>
        <w:spacing w:after="0" w:line="330" w:lineRule="atLeast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sectPr w:rsidR="0092133C" w:rsidSect="00FC086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33C" w:rsidRDefault="0092133C" w:rsidP="00C11ED3">
      <w:pPr>
        <w:spacing w:after="0" w:line="240" w:lineRule="auto"/>
      </w:pPr>
      <w:r>
        <w:separator/>
      </w:r>
    </w:p>
  </w:endnote>
  <w:endnote w:type="continuationSeparator" w:id="1">
    <w:p w:rsidR="0092133C" w:rsidRDefault="0092133C" w:rsidP="00C1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33C" w:rsidRDefault="0092133C" w:rsidP="00C11ED3">
      <w:pPr>
        <w:spacing w:after="0" w:line="240" w:lineRule="auto"/>
      </w:pPr>
      <w:r>
        <w:separator/>
      </w:r>
    </w:p>
  </w:footnote>
  <w:footnote w:type="continuationSeparator" w:id="1">
    <w:p w:rsidR="0092133C" w:rsidRDefault="0092133C" w:rsidP="00C1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33C" w:rsidRDefault="0092133C">
    <w:pPr>
      <w:pStyle w:val="Header"/>
      <w:jc w:val="center"/>
    </w:pPr>
    <w:fldSimple w:instr="PAGE   \* MERGEFORMAT">
      <w:r>
        <w:rPr>
          <w:noProof/>
        </w:rPr>
        <w:t>4</w:t>
      </w:r>
    </w:fldSimple>
  </w:p>
  <w:p w:rsidR="0092133C" w:rsidRDefault="009213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C20"/>
    <w:multiLevelType w:val="hybridMultilevel"/>
    <w:tmpl w:val="7B0E6234"/>
    <w:lvl w:ilvl="0" w:tplc="0419000B">
      <w:start w:val="1"/>
      <w:numFmt w:val="bullet"/>
      <w:lvlText w:val=""/>
      <w:lvlJc w:val="left"/>
      <w:pPr>
        <w:ind w:left="1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1">
    <w:nsid w:val="0A911769"/>
    <w:multiLevelType w:val="hybridMultilevel"/>
    <w:tmpl w:val="7466FF92"/>
    <w:lvl w:ilvl="0" w:tplc="0419000B">
      <w:start w:val="1"/>
      <w:numFmt w:val="bullet"/>
      <w:lvlText w:val=""/>
      <w:lvlJc w:val="left"/>
      <w:pPr>
        <w:ind w:left="1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">
    <w:nsid w:val="0B2C3A6C"/>
    <w:multiLevelType w:val="hybridMultilevel"/>
    <w:tmpl w:val="A7DE9E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20083E"/>
    <w:multiLevelType w:val="hybridMultilevel"/>
    <w:tmpl w:val="D886169E"/>
    <w:lvl w:ilvl="0" w:tplc="0419000B">
      <w:start w:val="1"/>
      <w:numFmt w:val="bullet"/>
      <w:lvlText w:val=""/>
      <w:lvlJc w:val="left"/>
      <w:pPr>
        <w:ind w:left="19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4">
    <w:nsid w:val="29986F79"/>
    <w:multiLevelType w:val="hybridMultilevel"/>
    <w:tmpl w:val="647442E4"/>
    <w:lvl w:ilvl="0" w:tplc="0419000B">
      <w:start w:val="1"/>
      <w:numFmt w:val="bullet"/>
      <w:lvlText w:val=""/>
      <w:lvlJc w:val="left"/>
      <w:pPr>
        <w:ind w:left="1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>
    <w:nsid w:val="32D70E6F"/>
    <w:multiLevelType w:val="hybridMultilevel"/>
    <w:tmpl w:val="8242A2B6"/>
    <w:lvl w:ilvl="0" w:tplc="0419000B">
      <w:start w:val="1"/>
      <w:numFmt w:val="bullet"/>
      <w:lvlText w:val=""/>
      <w:lvlJc w:val="left"/>
      <w:pPr>
        <w:ind w:left="13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6">
    <w:nsid w:val="354C62CE"/>
    <w:multiLevelType w:val="hybridMultilevel"/>
    <w:tmpl w:val="88B88954"/>
    <w:lvl w:ilvl="0" w:tplc="0419000B">
      <w:start w:val="1"/>
      <w:numFmt w:val="bullet"/>
      <w:lvlText w:val=""/>
      <w:lvlJc w:val="left"/>
      <w:pPr>
        <w:ind w:left="1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7">
    <w:nsid w:val="36935D4D"/>
    <w:multiLevelType w:val="hybridMultilevel"/>
    <w:tmpl w:val="641C01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8474AA"/>
    <w:multiLevelType w:val="hybridMultilevel"/>
    <w:tmpl w:val="BE3EE6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C21A52"/>
    <w:multiLevelType w:val="hybridMultilevel"/>
    <w:tmpl w:val="061839E4"/>
    <w:lvl w:ilvl="0" w:tplc="0419000B">
      <w:start w:val="1"/>
      <w:numFmt w:val="bullet"/>
      <w:lvlText w:val=""/>
      <w:lvlJc w:val="left"/>
      <w:pPr>
        <w:ind w:left="9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0">
    <w:nsid w:val="46AC7B74"/>
    <w:multiLevelType w:val="hybridMultilevel"/>
    <w:tmpl w:val="CFF0E28E"/>
    <w:lvl w:ilvl="0" w:tplc="0419000B">
      <w:start w:val="1"/>
      <w:numFmt w:val="bullet"/>
      <w:lvlText w:val=""/>
      <w:lvlJc w:val="left"/>
      <w:pPr>
        <w:ind w:left="12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1">
    <w:nsid w:val="50E51870"/>
    <w:multiLevelType w:val="hybridMultilevel"/>
    <w:tmpl w:val="8766F03C"/>
    <w:lvl w:ilvl="0" w:tplc="0419000B">
      <w:start w:val="1"/>
      <w:numFmt w:val="bullet"/>
      <w:lvlText w:val=""/>
      <w:lvlJc w:val="left"/>
      <w:pPr>
        <w:ind w:left="14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2">
    <w:nsid w:val="55FE32ED"/>
    <w:multiLevelType w:val="hybridMultilevel"/>
    <w:tmpl w:val="C48007AA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3">
    <w:nsid w:val="599E4EB3"/>
    <w:multiLevelType w:val="hybridMultilevel"/>
    <w:tmpl w:val="58040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347DC2"/>
    <w:multiLevelType w:val="hybridMultilevel"/>
    <w:tmpl w:val="A094D2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CF7B74"/>
    <w:multiLevelType w:val="hybridMultilevel"/>
    <w:tmpl w:val="29B2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3027F2C"/>
    <w:multiLevelType w:val="hybridMultilevel"/>
    <w:tmpl w:val="08B428BE"/>
    <w:lvl w:ilvl="0" w:tplc="0419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7">
    <w:nsid w:val="671D22E4"/>
    <w:multiLevelType w:val="hybridMultilevel"/>
    <w:tmpl w:val="A05C70E2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8">
    <w:nsid w:val="68F84AC9"/>
    <w:multiLevelType w:val="hybridMultilevel"/>
    <w:tmpl w:val="53649C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FEC78EB"/>
    <w:multiLevelType w:val="hybridMultilevel"/>
    <w:tmpl w:val="65108410"/>
    <w:lvl w:ilvl="0" w:tplc="0419000B">
      <w:start w:val="1"/>
      <w:numFmt w:val="bullet"/>
      <w:lvlText w:val=""/>
      <w:lvlJc w:val="left"/>
      <w:pPr>
        <w:ind w:left="16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20">
    <w:nsid w:val="73E035D7"/>
    <w:multiLevelType w:val="hybridMultilevel"/>
    <w:tmpl w:val="29B2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7F4266D"/>
    <w:multiLevelType w:val="multilevel"/>
    <w:tmpl w:val="A5785D0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782B563B"/>
    <w:multiLevelType w:val="hybridMultilevel"/>
    <w:tmpl w:val="29B2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8EC56C0"/>
    <w:multiLevelType w:val="hybridMultilevel"/>
    <w:tmpl w:val="75663468"/>
    <w:lvl w:ilvl="0" w:tplc="0419000B">
      <w:start w:val="1"/>
      <w:numFmt w:val="bullet"/>
      <w:lvlText w:val=""/>
      <w:lvlJc w:val="left"/>
      <w:pPr>
        <w:ind w:left="1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2"/>
  </w:num>
  <w:num w:numId="4">
    <w:abstractNumId w:val="11"/>
  </w:num>
  <w:num w:numId="5">
    <w:abstractNumId w:val="0"/>
  </w:num>
  <w:num w:numId="6">
    <w:abstractNumId w:val="23"/>
  </w:num>
  <w:num w:numId="7">
    <w:abstractNumId w:val="8"/>
  </w:num>
  <w:num w:numId="8">
    <w:abstractNumId w:val="19"/>
  </w:num>
  <w:num w:numId="9">
    <w:abstractNumId w:val="14"/>
  </w:num>
  <w:num w:numId="10">
    <w:abstractNumId w:val="3"/>
  </w:num>
  <w:num w:numId="11">
    <w:abstractNumId w:val="9"/>
  </w:num>
  <w:num w:numId="12">
    <w:abstractNumId w:val="16"/>
  </w:num>
  <w:num w:numId="13">
    <w:abstractNumId w:val="6"/>
  </w:num>
  <w:num w:numId="14">
    <w:abstractNumId w:val="1"/>
  </w:num>
  <w:num w:numId="15">
    <w:abstractNumId w:val="4"/>
  </w:num>
  <w:num w:numId="16">
    <w:abstractNumId w:val="5"/>
  </w:num>
  <w:num w:numId="17">
    <w:abstractNumId w:val="10"/>
  </w:num>
  <w:num w:numId="18">
    <w:abstractNumId w:val="7"/>
  </w:num>
  <w:num w:numId="19">
    <w:abstractNumId w:val="20"/>
  </w:num>
  <w:num w:numId="20">
    <w:abstractNumId w:val="22"/>
  </w:num>
  <w:num w:numId="21">
    <w:abstractNumId w:val="15"/>
  </w:num>
  <w:num w:numId="22">
    <w:abstractNumId w:val="18"/>
  </w:num>
  <w:num w:numId="23">
    <w:abstractNumId w:val="13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60C"/>
    <w:rsid w:val="00037457"/>
    <w:rsid w:val="000435CC"/>
    <w:rsid w:val="000451EA"/>
    <w:rsid w:val="00053A00"/>
    <w:rsid w:val="000726BF"/>
    <w:rsid w:val="000865F7"/>
    <w:rsid w:val="00090E55"/>
    <w:rsid w:val="00094A8B"/>
    <w:rsid w:val="000A3127"/>
    <w:rsid w:val="000A3963"/>
    <w:rsid w:val="000B5284"/>
    <w:rsid w:val="000B7143"/>
    <w:rsid w:val="000C5AA5"/>
    <w:rsid w:val="000D3884"/>
    <w:rsid w:val="000D6A5B"/>
    <w:rsid w:val="000D770B"/>
    <w:rsid w:val="000E2DAE"/>
    <w:rsid w:val="00101C54"/>
    <w:rsid w:val="00102BA7"/>
    <w:rsid w:val="001030F6"/>
    <w:rsid w:val="00114ED4"/>
    <w:rsid w:val="00136C95"/>
    <w:rsid w:val="00136D91"/>
    <w:rsid w:val="00147799"/>
    <w:rsid w:val="00152BA4"/>
    <w:rsid w:val="001623BA"/>
    <w:rsid w:val="001660B9"/>
    <w:rsid w:val="001679A1"/>
    <w:rsid w:val="00171BB9"/>
    <w:rsid w:val="00174DD9"/>
    <w:rsid w:val="00182D7E"/>
    <w:rsid w:val="00183147"/>
    <w:rsid w:val="001B488B"/>
    <w:rsid w:val="001D360C"/>
    <w:rsid w:val="001D7CAA"/>
    <w:rsid w:val="002052C8"/>
    <w:rsid w:val="00210704"/>
    <w:rsid w:val="00215558"/>
    <w:rsid w:val="00223D58"/>
    <w:rsid w:val="00237916"/>
    <w:rsid w:val="00240888"/>
    <w:rsid w:val="002423E1"/>
    <w:rsid w:val="002510C6"/>
    <w:rsid w:val="0026327C"/>
    <w:rsid w:val="00290D7A"/>
    <w:rsid w:val="002A2E61"/>
    <w:rsid w:val="002D0F44"/>
    <w:rsid w:val="002D0FD4"/>
    <w:rsid w:val="002D276B"/>
    <w:rsid w:val="002E1BBE"/>
    <w:rsid w:val="0030518C"/>
    <w:rsid w:val="00320534"/>
    <w:rsid w:val="00321566"/>
    <w:rsid w:val="0035337C"/>
    <w:rsid w:val="00374E20"/>
    <w:rsid w:val="00375FDD"/>
    <w:rsid w:val="003804EC"/>
    <w:rsid w:val="003838AA"/>
    <w:rsid w:val="00385BD4"/>
    <w:rsid w:val="00397D6B"/>
    <w:rsid w:val="003A1FCC"/>
    <w:rsid w:val="003C4A4E"/>
    <w:rsid w:val="003C7630"/>
    <w:rsid w:val="003D0021"/>
    <w:rsid w:val="003E4448"/>
    <w:rsid w:val="003F693B"/>
    <w:rsid w:val="0040216C"/>
    <w:rsid w:val="00421D61"/>
    <w:rsid w:val="00442724"/>
    <w:rsid w:val="004674D4"/>
    <w:rsid w:val="00482B5D"/>
    <w:rsid w:val="00482C6C"/>
    <w:rsid w:val="004945BD"/>
    <w:rsid w:val="004B22E5"/>
    <w:rsid w:val="004C5EB4"/>
    <w:rsid w:val="004D0DE5"/>
    <w:rsid w:val="00502B67"/>
    <w:rsid w:val="0051149C"/>
    <w:rsid w:val="00517DBC"/>
    <w:rsid w:val="005344AB"/>
    <w:rsid w:val="00543E31"/>
    <w:rsid w:val="005458C2"/>
    <w:rsid w:val="00560B87"/>
    <w:rsid w:val="005B15E1"/>
    <w:rsid w:val="005B53BE"/>
    <w:rsid w:val="005C69F5"/>
    <w:rsid w:val="005D48C2"/>
    <w:rsid w:val="005E26C5"/>
    <w:rsid w:val="006000A8"/>
    <w:rsid w:val="00620C55"/>
    <w:rsid w:val="00623CD2"/>
    <w:rsid w:val="00631CD6"/>
    <w:rsid w:val="0063200B"/>
    <w:rsid w:val="00633CED"/>
    <w:rsid w:val="006372DB"/>
    <w:rsid w:val="006A022F"/>
    <w:rsid w:val="006A5261"/>
    <w:rsid w:val="006B467C"/>
    <w:rsid w:val="006B7602"/>
    <w:rsid w:val="006D60D5"/>
    <w:rsid w:val="006F4CA8"/>
    <w:rsid w:val="00701B58"/>
    <w:rsid w:val="007166AE"/>
    <w:rsid w:val="007170CB"/>
    <w:rsid w:val="00734CD5"/>
    <w:rsid w:val="0074242C"/>
    <w:rsid w:val="00745481"/>
    <w:rsid w:val="00747016"/>
    <w:rsid w:val="0076029A"/>
    <w:rsid w:val="0077144D"/>
    <w:rsid w:val="0077471C"/>
    <w:rsid w:val="00782160"/>
    <w:rsid w:val="00792816"/>
    <w:rsid w:val="007C6222"/>
    <w:rsid w:val="007D6456"/>
    <w:rsid w:val="007E729F"/>
    <w:rsid w:val="008000AA"/>
    <w:rsid w:val="00804EB3"/>
    <w:rsid w:val="00806249"/>
    <w:rsid w:val="00816000"/>
    <w:rsid w:val="00822A76"/>
    <w:rsid w:val="00850D7B"/>
    <w:rsid w:val="0086700E"/>
    <w:rsid w:val="008C4358"/>
    <w:rsid w:val="008C7521"/>
    <w:rsid w:val="008D1D3E"/>
    <w:rsid w:val="0092133C"/>
    <w:rsid w:val="00964868"/>
    <w:rsid w:val="00966C29"/>
    <w:rsid w:val="009769B9"/>
    <w:rsid w:val="00992C1C"/>
    <w:rsid w:val="009938BB"/>
    <w:rsid w:val="009A2D37"/>
    <w:rsid w:val="009A7E5F"/>
    <w:rsid w:val="009B4B91"/>
    <w:rsid w:val="009C13AC"/>
    <w:rsid w:val="009C1625"/>
    <w:rsid w:val="009D0C5C"/>
    <w:rsid w:val="009D0C9C"/>
    <w:rsid w:val="00A126DF"/>
    <w:rsid w:val="00A43115"/>
    <w:rsid w:val="00A43BC5"/>
    <w:rsid w:val="00A63865"/>
    <w:rsid w:val="00A652EF"/>
    <w:rsid w:val="00A93847"/>
    <w:rsid w:val="00A9639C"/>
    <w:rsid w:val="00A96E37"/>
    <w:rsid w:val="00AB6A88"/>
    <w:rsid w:val="00AE31DF"/>
    <w:rsid w:val="00AE7C54"/>
    <w:rsid w:val="00AF05CE"/>
    <w:rsid w:val="00B04976"/>
    <w:rsid w:val="00B3611E"/>
    <w:rsid w:val="00B42552"/>
    <w:rsid w:val="00B52A4B"/>
    <w:rsid w:val="00B52F46"/>
    <w:rsid w:val="00B54373"/>
    <w:rsid w:val="00B54996"/>
    <w:rsid w:val="00B553A2"/>
    <w:rsid w:val="00B625D2"/>
    <w:rsid w:val="00B66A7D"/>
    <w:rsid w:val="00B71898"/>
    <w:rsid w:val="00B7416F"/>
    <w:rsid w:val="00B96F72"/>
    <w:rsid w:val="00BA5A2E"/>
    <w:rsid w:val="00BB3A03"/>
    <w:rsid w:val="00BC6A7D"/>
    <w:rsid w:val="00BC75D2"/>
    <w:rsid w:val="00BD477C"/>
    <w:rsid w:val="00BE035A"/>
    <w:rsid w:val="00BE5EF8"/>
    <w:rsid w:val="00BF5874"/>
    <w:rsid w:val="00C02B50"/>
    <w:rsid w:val="00C11ED3"/>
    <w:rsid w:val="00C30AFD"/>
    <w:rsid w:val="00C324C9"/>
    <w:rsid w:val="00C33BDD"/>
    <w:rsid w:val="00C373CC"/>
    <w:rsid w:val="00C86C05"/>
    <w:rsid w:val="00C91D31"/>
    <w:rsid w:val="00C932D5"/>
    <w:rsid w:val="00CA13B9"/>
    <w:rsid w:val="00CB540F"/>
    <w:rsid w:val="00CB751B"/>
    <w:rsid w:val="00CC56FB"/>
    <w:rsid w:val="00CD725A"/>
    <w:rsid w:val="00CE5B2D"/>
    <w:rsid w:val="00D11834"/>
    <w:rsid w:val="00D14FA7"/>
    <w:rsid w:val="00D23E13"/>
    <w:rsid w:val="00D508A6"/>
    <w:rsid w:val="00D749E8"/>
    <w:rsid w:val="00D775E7"/>
    <w:rsid w:val="00D81F2E"/>
    <w:rsid w:val="00DA3DF2"/>
    <w:rsid w:val="00DA405B"/>
    <w:rsid w:val="00DA6A57"/>
    <w:rsid w:val="00DC05EC"/>
    <w:rsid w:val="00DD518F"/>
    <w:rsid w:val="00DD6F75"/>
    <w:rsid w:val="00DE50DC"/>
    <w:rsid w:val="00DE7850"/>
    <w:rsid w:val="00DE789C"/>
    <w:rsid w:val="00DF4B24"/>
    <w:rsid w:val="00DF57F4"/>
    <w:rsid w:val="00E13573"/>
    <w:rsid w:val="00E2114D"/>
    <w:rsid w:val="00E43FD1"/>
    <w:rsid w:val="00E86D16"/>
    <w:rsid w:val="00EA3BD2"/>
    <w:rsid w:val="00EC3830"/>
    <w:rsid w:val="00EC7B04"/>
    <w:rsid w:val="00ED109E"/>
    <w:rsid w:val="00EE36B7"/>
    <w:rsid w:val="00EE6ADC"/>
    <w:rsid w:val="00EE7961"/>
    <w:rsid w:val="00EF0922"/>
    <w:rsid w:val="00EF51E5"/>
    <w:rsid w:val="00F109B2"/>
    <w:rsid w:val="00F20D6E"/>
    <w:rsid w:val="00F267EF"/>
    <w:rsid w:val="00F457CF"/>
    <w:rsid w:val="00F51326"/>
    <w:rsid w:val="00F7108F"/>
    <w:rsid w:val="00FA16E1"/>
    <w:rsid w:val="00FB1D68"/>
    <w:rsid w:val="00FC086A"/>
    <w:rsid w:val="00FC1967"/>
    <w:rsid w:val="00FC7E46"/>
    <w:rsid w:val="00FD192D"/>
    <w:rsid w:val="00FD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A7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11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14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1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1E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11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1ED3"/>
    <w:rPr>
      <w:rFonts w:cs="Times New Roman"/>
    </w:rPr>
  </w:style>
  <w:style w:type="table" w:styleId="TableGrid">
    <w:name w:val="Table Grid"/>
    <w:basedOn w:val="TableNormal"/>
    <w:uiPriority w:val="99"/>
    <w:rsid w:val="005B15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D477C"/>
    <w:pPr>
      <w:ind w:left="720"/>
      <w:contextualSpacing/>
    </w:pPr>
  </w:style>
  <w:style w:type="paragraph" w:customStyle="1" w:styleId="ConsPlusNormal">
    <w:name w:val="ConsPlusNormal"/>
    <w:uiPriority w:val="99"/>
    <w:rsid w:val="000B5284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2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8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28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28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528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28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28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28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8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4</Pages>
  <Words>640</Words>
  <Characters>3648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Администрация</cp:lastModifiedBy>
  <cp:revision>10</cp:revision>
  <cp:lastPrinted>2025-01-30T08:32:00Z</cp:lastPrinted>
  <dcterms:created xsi:type="dcterms:W3CDTF">2025-01-30T06:55:00Z</dcterms:created>
  <dcterms:modified xsi:type="dcterms:W3CDTF">2025-01-30T09:30:00Z</dcterms:modified>
</cp:coreProperties>
</file>