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C57" w:rsidRDefault="00024C57" w:rsidP="00024C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Приложение № 2</w:t>
      </w:r>
    </w:p>
    <w:p w:rsidR="00024C57" w:rsidRPr="00024C57" w:rsidRDefault="00024C57" w:rsidP="00024C5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                                                                                к </w:t>
      </w:r>
      <w:r w:rsidRPr="00E670DC">
        <w:rPr>
          <w:rFonts w:ascii="Times New Roman" w:hAnsi="Times New Roman"/>
          <w:spacing w:val="2"/>
          <w:sz w:val="28"/>
          <w:szCs w:val="28"/>
        </w:rPr>
        <w:t>постановлени</w:t>
      </w:r>
      <w:r>
        <w:rPr>
          <w:rFonts w:ascii="Times New Roman" w:hAnsi="Times New Roman"/>
          <w:spacing w:val="2"/>
          <w:sz w:val="28"/>
          <w:szCs w:val="28"/>
        </w:rPr>
        <w:t>ю</w:t>
      </w:r>
      <w:r w:rsidRPr="00E670DC">
        <w:rPr>
          <w:rFonts w:ascii="Times New Roman" w:hAnsi="Times New Roman"/>
          <w:spacing w:val="2"/>
          <w:sz w:val="28"/>
          <w:szCs w:val="28"/>
        </w:rPr>
        <w:t xml:space="preserve"> Администрации</w:t>
      </w:r>
    </w:p>
    <w:p w:rsidR="00024C57" w:rsidRPr="00E670DC" w:rsidRDefault="00024C57" w:rsidP="00024C57">
      <w:pPr>
        <w:shd w:val="clear" w:color="auto" w:fill="FFFFFF"/>
        <w:spacing w:line="240" w:lineRule="auto"/>
        <w:ind w:firstLine="5103"/>
        <w:jc w:val="right"/>
        <w:rPr>
          <w:rFonts w:ascii="Times New Roman" w:hAnsi="Times New Roman"/>
          <w:spacing w:val="1"/>
          <w:sz w:val="28"/>
          <w:szCs w:val="28"/>
        </w:rPr>
      </w:pPr>
      <w:r w:rsidRPr="00E670DC">
        <w:rPr>
          <w:rFonts w:ascii="Times New Roman" w:hAnsi="Times New Roman"/>
          <w:spacing w:val="1"/>
          <w:sz w:val="28"/>
          <w:szCs w:val="28"/>
        </w:rPr>
        <w:t>Обоянского района</w:t>
      </w:r>
    </w:p>
    <w:p w:rsidR="00024C57" w:rsidRDefault="00024C57" w:rsidP="00024C57">
      <w:pPr>
        <w:spacing w:after="0"/>
        <w:ind w:left="7080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80785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DA7B6E">
        <w:rPr>
          <w:rFonts w:ascii="Times New Roman" w:hAnsi="Times New Roman"/>
          <w:color w:val="000000"/>
          <w:sz w:val="28"/>
          <w:szCs w:val="28"/>
        </w:rPr>
        <w:t>__________</w:t>
      </w:r>
      <w:r w:rsidRPr="00B80785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DA7B6E">
        <w:rPr>
          <w:rFonts w:ascii="Times New Roman" w:hAnsi="Times New Roman"/>
          <w:color w:val="000000"/>
          <w:sz w:val="28"/>
          <w:szCs w:val="28"/>
        </w:rPr>
        <w:t>___</w:t>
      </w:r>
      <w:r w:rsidRPr="00E670DC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AC080F" w:rsidRPr="00DA12B7" w:rsidRDefault="00446FCF" w:rsidP="00446FCF">
      <w:pPr>
        <w:spacing w:after="0"/>
        <w:ind w:left="708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AF13FB">
        <w:rPr>
          <w:rFonts w:ascii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24C57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="00024C57">
        <w:rPr>
          <w:rFonts w:ascii="Times New Roman" w:hAnsi="Times New Roman"/>
          <w:sz w:val="28"/>
          <w:szCs w:val="28"/>
          <w:lang w:eastAsia="ru-RU"/>
        </w:rPr>
        <w:t>Таблица</w:t>
      </w:r>
      <w:r w:rsidR="00AC080F" w:rsidRPr="00DA12B7">
        <w:rPr>
          <w:rFonts w:ascii="Times New Roman" w:hAnsi="Times New Roman"/>
          <w:sz w:val="28"/>
          <w:szCs w:val="28"/>
          <w:lang w:eastAsia="ru-RU"/>
        </w:rPr>
        <w:t xml:space="preserve"> №1</w:t>
      </w:r>
    </w:p>
    <w:p w:rsidR="00AC080F" w:rsidRPr="005F3DF4" w:rsidRDefault="00AC080F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F3DF4">
        <w:rPr>
          <w:rFonts w:ascii="Times New Roman" w:hAnsi="Times New Roman"/>
          <w:sz w:val="28"/>
          <w:szCs w:val="28"/>
          <w:lang w:eastAsia="ru-RU"/>
        </w:rPr>
        <w:t>к подпрограмме «Эффективная система межбюджетных отношений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Обоянском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района «</w:t>
      </w:r>
      <w:proofErr w:type="spellStart"/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>Обоянский</w:t>
      </w:r>
      <w:proofErr w:type="spellEnd"/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район»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 «Повышение эффективности управления финансами в </w:t>
      </w:r>
      <w:proofErr w:type="spellStart"/>
      <w:r w:rsidRPr="005F3DF4">
        <w:rPr>
          <w:rFonts w:ascii="Times New Roman" w:hAnsi="Times New Roman"/>
          <w:sz w:val="28"/>
          <w:szCs w:val="28"/>
          <w:lang w:eastAsia="ru-RU"/>
        </w:rPr>
        <w:t>Обоянском</w:t>
      </w:r>
      <w:proofErr w:type="spellEnd"/>
      <w:r w:rsidRPr="005F3DF4"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</w:t>
      </w:r>
      <w:r w:rsidR="004B5C93">
        <w:rPr>
          <w:rFonts w:ascii="Times New Roman" w:hAnsi="Times New Roman"/>
          <w:sz w:val="28"/>
          <w:szCs w:val="28"/>
          <w:lang w:eastAsia="ru-RU"/>
        </w:rPr>
        <w:t>и</w:t>
      </w:r>
      <w:r w:rsidRPr="005F3DF4">
        <w:rPr>
          <w:rFonts w:ascii="Times New Roman" w:hAnsi="Times New Roman"/>
          <w:sz w:val="28"/>
          <w:szCs w:val="28"/>
          <w:lang w:eastAsia="ru-RU"/>
        </w:rPr>
        <w:t>»</w:t>
      </w:r>
    </w:p>
    <w:p w:rsidR="00AC080F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C080F" w:rsidRPr="00DA12B7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A12B7"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AC080F" w:rsidRPr="00DA12B7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A12B7">
        <w:rPr>
          <w:rFonts w:ascii="Times New Roman" w:hAnsi="Times New Roman"/>
          <w:sz w:val="28"/>
          <w:szCs w:val="28"/>
          <w:lang w:eastAsia="ru-RU"/>
        </w:rPr>
        <w:t>основных мероприятий</w:t>
      </w:r>
    </w:p>
    <w:p w:rsidR="00AC080F" w:rsidRPr="00DA12B7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A12B7">
        <w:rPr>
          <w:rFonts w:ascii="Times New Roman" w:hAnsi="Times New Roman"/>
          <w:sz w:val="28"/>
          <w:szCs w:val="28"/>
          <w:lang w:eastAsia="ru-RU"/>
        </w:rPr>
        <w:t>подпрограммы муниципальной программы</w:t>
      </w:r>
    </w:p>
    <w:p w:rsidR="00AC080F" w:rsidRPr="00B40003" w:rsidRDefault="00AC080F" w:rsidP="00556828">
      <w:pPr>
        <w:spacing w:before="100" w:beforeAutospacing="1" w:after="0"/>
        <w:ind w:firstLine="539"/>
        <w:rPr>
          <w:rFonts w:ascii="Times New Roman" w:hAnsi="Times New Roman"/>
          <w:sz w:val="32"/>
          <w:szCs w:val="24"/>
          <w:lang w:eastAsia="ru-RU"/>
        </w:rPr>
      </w:pPr>
    </w:p>
    <w:tbl>
      <w:tblPr>
        <w:tblW w:w="10349" w:type="dxa"/>
        <w:tblCellSpacing w:w="0" w:type="dxa"/>
        <w:tblInd w:w="-19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568"/>
        <w:gridCol w:w="1610"/>
        <w:gridCol w:w="1818"/>
        <w:gridCol w:w="869"/>
        <w:gridCol w:w="842"/>
        <w:gridCol w:w="1774"/>
        <w:gridCol w:w="1559"/>
        <w:gridCol w:w="1309"/>
      </w:tblGrid>
      <w:tr w:rsidR="00AC080F" w:rsidRPr="00DF02C0" w:rsidTr="00E7366A">
        <w:trPr>
          <w:tblCellSpacing w:w="0" w:type="dxa"/>
        </w:trPr>
        <w:tc>
          <w:tcPr>
            <w:tcW w:w="568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6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Номер и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наименование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81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ственный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нитель</w:t>
            </w:r>
            <w:proofErr w:type="spellEnd"/>
          </w:p>
        </w:tc>
        <w:tc>
          <w:tcPr>
            <w:tcW w:w="17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</w:tc>
        <w:tc>
          <w:tcPr>
            <w:tcW w:w="177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Ожидаемый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непосред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ственный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результат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(краткое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описание)</w:t>
            </w:r>
          </w:p>
        </w:tc>
        <w:tc>
          <w:tcPr>
            <w:tcW w:w="155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Последствия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3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Связь с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показа-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телями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государ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ственной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(под-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программы)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568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начала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зации</w:t>
            </w:r>
            <w:proofErr w:type="spellEnd"/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окон-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чания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зации</w:t>
            </w:r>
            <w:proofErr w:type="spellEnd"/>
          </w:p>
        </w:tc>
        <w:tc>
          <w:tcPr>
            <w:tcW w:w="177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080F" w:rsidRPr="00DF02C0" w:rsidTr="00E7366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3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81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C00D8E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«Эффективная система межбюджетных отношений в </w:t>
            </w:r>
            <w:proofErr w:type="spellStart"/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Обоянском</w:t>
            </w:r>
            <w:proofErr w:type="spellEnd"/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Курской области» муниципальной программы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муниципального района «</w:t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Обоянский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район» Курской области</w:t>
            </w:r>
            <w:r w:rsidR="007B74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«Повышение эффективности управления финансами в </w:t>
            </w:r>
            <w:proofErr w:type="spellStart"/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Обоянском</w:t>
            </w:r>
            <w:proofErr w:type="spellEnd"/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Курской области»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23623" w:rsidRPr="00DF02C0" w:rsidRDefault="00AC080F" w:rsidP="00445CC2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</w:t>
            </w:r>
            <w:r w:rsidR="00823623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муниципального </w:t>
            </w:r>
            <w:proofErr w:type="gramStart"/>
            <w:r w:rsidR="00445CC2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образования </w:t>
            </w:r>
            <w:r w:rsidR="00823623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</w:t>
            </w:r>
            <w:proofErr w:type="gramEnd"/>
            <w:r w:rsidR="00823623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осуществление отдельных </w:t>
            </w:r>
            <w:r w:rsidR="00823623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государственных полномочий по расчету и предоставлению дотаций на выравнивание бюджетной обеспеченности поселений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Администрация Обоянского района</w:t>
            </w:r>
          </w:p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C00D8E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0D5A26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15E8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C00D8E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C00D8E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815E8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Сокращение дифференциации бюджетов поселений 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дифференциации бюджетов поселений</w:t>
            </w:r>
          </w:p>
        </w:tc>
        <w:tc>
          <w:tcPr>
            <w:tcW w:w="13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5E89" w:rsidRPr="00DF02C0" w:rsidTr="00E7366A">
        <w:trPr>
          <w:tblCellSpacing w:w="0" w:type="dxa"/>
        </w:trPr>
        <w:tc>
          <w:tcPr>
            <w:tcW w:w="56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16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расчету и предоставлению дотаций на выравнивание бюджетной обеспеченности поселений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дифференциации бюджетов поселений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дифференциации бюджетов поселений</w:t>
            </w:r>
          </w:p>
        </w:tc>
        <w:tc>
          <w:tcPr>
            <w:tcW w:w="13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15E89" w:rsidRPr="00DF02C0" w:rsidRDefault="00815E89" w:rsidP="00815E89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C080F" w:rsidRPr="00DF02C0" w:rsidRDefault="00AC080F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256EB3" w:rsidRDefault="00F2093B" w:rsidP="00556828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Default="00F2093B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2093B" w:rsidRDefault="00F2093B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F2093B" w:rsidRDefault="00F2093B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C080F" w:rsidRPr="00A91631" w:rsidRDefault="00DD737E" w:rsidP="00446FCF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Таблица</w:t>
      </w:r>
      <w:r w:rsidR="00AC080F" w:rsidRPr="00A91631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AC080F" w:rsidRPr="005F3DF4" w:rsidRDefault="00AC080F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F3DF4">
        <w:rPr>
          <w:rFonts w:ascii="Times New Roman" w:hAnsi="Times New Roman"/>
          <w:sz w:val="28"/>
          <w:szCs w:val="28"/>
          <w:lang w:eastAsia="ru-RU"/>
        </w:rPr>
        <w:t>к подпрограмме «Эффективная система межбюджетных отношений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Обоянском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района «</w:t>
      </w:r>
      <w:proofErr w:type="spellStart"/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>Обоянский</w:t>
      </w:r>
      <w:proofErr w:type="spellEnd"/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район»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 «Повышение эффективности управления финансами в </w:t>
      </w:r>
      <w:proofErr w:type="spellStart"/>
      <w:r w:rsidRPr="005F3DF4">
        <w:rPr>
          <w:rFonts w:ascii="Times New Roman" w:hAnsi="Times New Roman"/>
          <w:sz w:val="28"/>
          <w:szCs w:val="28"/>
          <w:lang w:eastAsia="ru-RU"/>
        </w:rPr>
        <w:t>Обоянском</w:t>
      </w:r>
      <w:proofErr w:type="spellEnd"/>
      <w:r w:rsidRPr="005F3DF4"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области»</w:t>
      </w:r>
    </w:p>
    <w:p w:rsidR="00AC080F" w:rsidRPr="005F3DF4" w:rsidRDefault="00AC080F" w:rsidP="00556828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C080F" w:rsidRPr="00A91631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91631">
        <w:rPr>
          <w:rFonts w:ascii="Times New Roman" w:hAnsi="Times New Roman"/>
          <w:sz w:val="28"/>
          <w:szCs w:val="28"/>
          <w:lang w:eastAsia="ru-RU"/>
        </w:rPr>
        <w:t>Сведения</w:t>
      </w:r>
    </w:p>
    <w:p w:rsidR="00AC080F" w:rsidRPr="00A91631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91631">
        <w:rPr>
          <w:rFonts w:ascii="Times New Roman" w:hAnsi="Times New Roman"/>
          <w:sz w:val="28"/>
          <w:szCs w:val="28"/>
          <w:lang w:eastAsia="ru-RU"/>
        </w:rPr>
        <w:t>об основных мерах правового регулирования в сфере</w:t>
      </w:r>
    </w:p>
    <w:p w:rsidR="00AC080F" w:rsidRPr="00A91631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91631">
        <w:rPr>
          <w:rFonts w:ascii="Times New Roman" w:hAnsi="Times New Roman"/>
          <w:sz w:val="28"/>
          <w:szCs w:val="28"/>
          <w:lang w:eastAsia="ru-RU"/>
        </w:rPr>
        <w:t>реализации подпрограммы муниципальной программы</w:t>
      </w:r>
    </w:p>
    <w:tbl>
      <w:tblPr>
        <w:tblpPr w:leftFromText="180" w:rightFromText="180" w:vertAnchor="text" w:horzAnchor="margin" w:tblpXSpec="center" w:tblpY="553"/>
        <w:tblW w:w="983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58"/>
        <w:gridCol w:w="2165"/>
        <w:gridCol w:w="53"/>
        <w:gridCol w:w="2218"/>
        <w:gridCol w:w="138"/>
        <w:gridCol w:w="2080"/>
        <w:gridCol w:w="329"/>
        <w:gridCol w:w="1890"/>
      </w:tblGrid>
      <w:tr w:rsidR="00AC080F" w:rsidRPr="00DF02C0" w:rsidTr="00E7366A">
        <w:trPr>
          <w:trHeight w:val="630"/>
          <w:tblCellSpacing w:w="0" w:type="dxa"/>
        </w:trPr>
        <w:tc>
          <w:tcPr>
            <w:tcW w:w="9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N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Вид нормативного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Основные положения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нормативного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Ответственный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исполнитель,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соисполнители,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участники 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Ожидаемые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сроки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принятия 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9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8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9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C00D8E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«Эффективная система межбюджетных отношений в </w:t>
            </w:r>
            <w:proofErr w:type="spellStart"/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Обоянском</w:t>
            </w:r>
            <w:proofErr w:type="spellEnd"/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Курской области» муниципальной </w:t>
            </w:r>
            <w:proofErr w:type="gramStart"/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программы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муниципального</w:t>
            </w:r>
            <w:proofErr w:type="gram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«</w:t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Обоянский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район» Курской </w:t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области</w:t>
            </w: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«Повышение</w:t>
            </w:r>
            <w:proofErr w:type="spellEnd"/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эффективности управления финансами в </w:t>
            </w:r>
            <w:proofErr w:type="spellStart"/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Обоянском</w:t>
            </w:r>
            <w:proofErr w:type="spellEnd"/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районе Курской области»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9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87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Основное мероприятие 1.1Выравнивание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</w:tr>
      <w:tr w:rsidR="00AC080F" w:rsidRPr="00DF02C0" w:rsidTr="00E7366A">
        <w:trPr>
          <w:tblCellSpacing w:w="0" w:type="dxa"/>
        </w:trPr>
        <w:tc>
          <w:tcPr>
            <w:tcW w:w="958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Распоряжения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о выделении средств бюджетам поселений 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2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815E89" w:rsidP="00C00D8E">
            <w:pPr>
              <w:spacing w:before="100" w:beforeAutospacing="1" w:after="119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15E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15E8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</w:tbl>
    <w:p w:rsidR="00AC080F" w:rsidRPr="00DF02C0" w:rsidRDefault="00AC080F" w:rsidP="00556828">
      <w:pPr>
        <w:spacing w:before="100" w:beforeAutospacing="1" w:after="0"/>
        <w:ind w:firstLine="539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Pr="00DF02C0" w:rsidRDefault="00F2093B" w:rsidP="00556828">
      <w:pPr>
        <w:spacing w:after="0"/>
        <w:ind w:firstLine="53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F2093B" w:rsidRDefault="00F2093B" w:rsidP="00556828">
      <w:pPr>
        <w:spacing w:after="0"/>
        <w:ind w:firstLine="53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DF02C0" w:rsidRDefault="00446FCF" w:rsidP="00446FCF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</w:t>
      </w:r>
      <w:r w:rsidR="005D0B23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AC080F" w:rsidRPr="00FC225E" w:rsidRDefault="00DF02C0" w:rsidP="00446FCF">
      <w:pPr>
        <w:spacing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</w:t>
      </w:r>
      <w:r w:rsidR="009A2C0B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446FC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A2C0B">
        <w:rPr>
          <w:rFonts w:ascii="Times New Roman" w:hAnsi="Times New Roman"/>
          <w:sz w:val="28"/>
          <w:szCs w:val="28"/>
          <w:lang w:eastAsia="ru-RU"/>
        </w:rPr>
        <w:t xml:space="preserve">Таблица </w:t>
      </w:r>
      <w:r w:rsidR="00AC080F" w:rsidRPr="00FC225E">
        <w:rPr>
          <w:rFonts w:ascii="Times New Roman" w:hAnsi="Times New Roman"/>
          <w:sz w:val="28"/>
          <w:szCs w:val="28"/>
          <w:lang w:eastAsia="ru-RU"/>
        </w:rPr>
        <w:t>№3</w:t>
      </w:r>
    </w:p>
    <w:p w:rsidR="00AC080F" w:rsidRPr="005F3DF4" w:rsidRDefault="00AC080F" w:rsidP="00556828">
      <w:pPr>
        <w:spacing w:after="0"/>
        <w:ind w:firstLine="5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5F3DF4">
        <w:rPr>
          <w:rFonts w:ascii="Times New Roman" w:hAnsi="Times New Roman"/>
          <w:sz w:val="28"/>
          <w:szCs w:val="28"/>
          <w:lang w:eastAsia="ru-RU"/>
        </w:rPr>
        <w:t>к подпрограмме «Эффективная система межбюджетных отношений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Обоянском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» муниципальной программы </w:t>
      </w:r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муниципального района «</w:t>
      </w:r>
      <w:proofErr w:type="spellStart"/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>Обоянский</w:t>
      </w:r>
      <w:proofErr w:type="spellEnd"/>
      <w:r w:rsidRPr="005F3DF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район» Курской области</w:t>
      </w:r>
      <w:r w:rsidRPr="005F3DF4">
        <w:rPr>
          <w:rFonts w:ascii="Times New Roman" w:hAnsi="Times New Roman"/>
          <w:sz w:val="28"/>
          <w:szCs w:val="28"/>
          <w:lang w:eastAsia="ru-RU"/>
        </w:rPr>
        <w:t xml:space="preserve"> «Повышение эффективности управления финансами в </w:t>
      </w:r>
      <w:proofErr w:type="spellStart"/>
      <w:r w:rsidRPr="005F3DF4">
        <w:rPr>
          <w:rFonts w:ascii="Times New Roman" w:hAnsi="Times New Roman"/>
          <w:sz w:val="28"/>
          <w:szCs w:val="28"/>
          <w:lang w:eastAsia="ru-RU"/>
        </w:rPr>
        <w:t>Обоянском</w:t>
      </w:r>
      <w:proofErr w:type="spellEnd"/>
      <w:r w:rsidRPr="005F3DF4"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области»</w:t>
      </w:r>
    </w:p>
    <w:p w:rsidR="00F252FD" w:rsidRDefault="00F252FD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C080F" w:rsidRPr="00FC225E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225E">
        <w:rPr>
          <w:rFonts w:ascii="Times New Roman" w:hAnsi="Times New Roman"/>
          <w:sz w:val="28"/>
          <w:szCs w:val="28"/>
          <w:lang w:eastAsia="ru-RU"/>
        </w:rPr>
        <w:t>Прогноз</w:t>
      </w:r>
    </w:p>
    <w:p w:rsidR="00AC080F" w:rsidRPr="00FC225E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225E">
        <w:rPr>
          <w:rFonts w:ascii="Times New Roman" w:hAnsi="Times New Roman"/>
          <w:sz w:val="28"/>
          <w:szCs w:val="28"/>
          <w:lang w:eastAsia="ru-RU"/>
        </w:rPr>
        <w:t>сводных показателей муниципальных заданий</w:t>
      </w:r>
    </w:p>
    <w:p w:rsidR="00AC080F" w:rsidRPr="00FC225E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225E">
        <w:rPr>
          <w:rFonts w:ascii="Times New Roman" w:hAnsi="Times New Roman"/>
          <w:sz w:val="28"/>
          <w:szCs w:val="28"/>
          <w:lang w:eastAsia="ru-RU"/>
        </w:rPr>
        <w:t>на оказание муниципальных услуг муниципальными</w:t>
      </w:r>
    </w:p>
    <w:p w:rsidR="00AC080F" w:rsidRPr="00FC225E" w:rsidRDefault="00AC080F" w:rsidP="00556828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225E">
        <w:rPr>
          <w:rFonts w:ascii="Times New Roman" w:hAnsi="Times New Roman"/>
          <w:sz w:val="28"/>
          <w:szCs w:val="28"/>
          <w:lang w:eastAsia="ru-RU"/>
        </w:rPr>
        <w:t>учреждениями по подпрограмме муниципальной программы</w:t>
      </w:r>
    </w:p>
    <w:p w:rsidR="00AC080F" w:rsidRPr="00B40003" w:rsidRDefault="00AC080F" w:rsidP="00556828">
      <w:pPr>
        <w:spacing w:before="100" w:beforeAutospacing="1" w:after="0"/>
        <w:jc w:val="right"/>
        <w:rPr>
          <w:rFonts w:ascii="Times New Roman" w:hAnsi="Times New Roman"/>
          <w:sz w:val="32"/>
          <w:szCs w:val="24"/>
          <w:lang w:eastAsia="ru-RU"/>
        </w:rPr>
      </w:pPr>
    </w:p>
    <w:tbl>
      <w:tblPr>
        <w:tblW w:w="10140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2746"/>
        <w:gridCol w:w="1112"/>
        <w:gridCol w:w="1396"/>
        <w:gridCol w:w="1235"/>
        <w:gridCol w:w="1150"/>
        <w:gridCol w:w="1266"/>
        <w:gridCol w:w="1235"/>
      </w:tblGrid>
      <w:tr w:rsidR="00AC080F" w:rsidRPr="00DF02C0" w:rsidTr="00E7366A">
        <w:trPr>
          <w:tblCellSpacing w:w="0" w:type="dxa"/>
          <w:jc w:val="center"/>
        </w:trPr>
        <w:tc>
          <w:tcPr>
            <w:tcW w:w="2746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муниципальной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услуги (работы),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показателя объема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услуги,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подпрограммы,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374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показателя объема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услуги (работы) </w:t>
            </w:r>
          </w:p>
        </w:tc>
        <w:tc>
          <w:tcPr>
            <w:tcW w:w="365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Расходы бюджета муниципального района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на оказание муниципальной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услуги (выполнение работы),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</w:tr>
      <w:tr w:rsidR="00AC080F" w:rsidRPr="00DF02C0" w:rsidTr="00E7366A">
        <w:trPr>
          <w:tblCellSpacing w:w="0" w:type="dxa"/>
          <w:jc w:val="center"/>
        </w:trPr>
        <w:tc>
          <w:tcPr>
            <w:tcW w:w="2746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AC080F" w:rsidRPr="00DF02C0" w:rsidRDefault="00AC080F" w:rsidP="00556828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очеред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первый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год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планового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второй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год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планового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очеред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первый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год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планового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второй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год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планового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</w:tr>
      <w:tr w:rsidR="00AC080F" w:rsidRPr="00DF02C0" w:rsidTr="00E7366A">
        <w:trPr>
          <w:tblCellSpacing w:w="0" w:type="dxa"/>
          <w:jc w:val="center"/>
        </w:trPr>
        <w:tc>
          <w:tcPr>
            <w:tcW w:w="2746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C080F" w:rsidRPr="00DF02C0" w:rsidTr="00E7366A">
        <w:trPr>
          <w:trHeight w:val="645"/>
          <w:tblCellSpacing w:w="0" w:type="dxa"/>
          <w:jc w:val="center"/>
        </w:trPr>
        <w:tc>
          <w:tcPr>
            <w:tcW w:w="2746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муниципальной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услуги (работы) и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ее содержание: </w:t>
            </w:r>
          </w:p>
        </w:tc>
        <w:tc>
          <w:tcPr>
            <w:tcW w:w="7394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AC080F" w:rsidRPr="00DF02C0" w:rsidRDefault="00AC080F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C080F" w:rsidRPr="00DF02C0" w:rsidTr="00E7366A">
        <w:trPr>
          <w:tblCellSpacing w:w="0" w:type="dxa"/>
          <w:jc w:val="center"/>
        </w:trPr>
        <w:tc>
          <w:tcPr>
            <w:tcW w:w="2746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C00D8E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Подпрограмма «Эффективная система межбюджетных отношений» муниципальной программы муниципального района «</w:t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Обоянский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район» Курской области «Повышение эффективности управления финансами в </w:t>
            </w:r>
            <w:proofErr w:type="spellStart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Обоянском</w:t>
            </w:r>
            <w:proofErr w:type="spellEnd"/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районе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Курской области»  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C54364" w:rsidP="00CC2F8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4025D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C080F" w:rsidRPr="00DF02C0" w:rsidTr="00E7366A">
        <w:trPr>
          <w:trHeight w:val="255"/>
          <w:tblCellSpacing w:w="0" w:type="dxa"/>
          <w:jc w:val="center"/>
        </w:trPr>
        <w:tc>
          <w:tcPr>
            <w:tcW w:w="2746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AC080F" w:rsidP="00CC2F8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Основное </w:t>
            </w:r>
            <w:r w:rsidRPr="00DF02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мероприятие 1.1 </w:t>
            </w:r>
            <w:r w:rsidR="00CC2F8A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муниципального </w:t>
            </w:r>
            <w:proofErr w:type="gramStart"/>
            <w:r w:rsidR="00CC2F8A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образования  на</w:t>
            </w:r>
            <w:proofErr w:type="gramEnd"/>
            <w:r w:rsidR="00CC2F8A"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осуществление отдельных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1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080F" w:rsidRPr="00DF02C0" w:rsidRDefault="00C54364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7F7197" w:rsidP="00556828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4025D" w:rsidRPr="00DF02C0" w:rsidRDefault="00C54364" w:rsidP="00CC2F8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4025D" w:rsidRPr="00DF02C0" w:rsidRDefault="00C54364" w:rsidP="00CC2F8A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02C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AC080F" w:rsidRPr="00FC225E" w:rsidRDefault="00AC080F" w:rsidP="00556828">
      <w:pPr>
        <w:spacing w:before="100" w:beforeAutospacing="1" w:after="0"/>
        <w:jc w:val="center"/>
        <w:rPr>
          <w:rFonts w:ascii="Times New Roman" w:hAnsi="Times New Roman"/>
          <w:sz w:val="24"/>
          <w:szCs w:val="24"/>
        </w:rPr>
      </w:pPr>
    </w:p>
    <w:sectPr w:rsidR="00AC080F" w:rsidRPr="00FC225E" w:rsidSect="000F3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1134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C57" w:rsidRDefault="00A42C57" w:rsidP="00446FCF">
      <w:pPr>
        <w:spacing w:after="0" w:line="240" w:lineRule="auto"/>
      </w:pPr>
      <w:r>
        <w:separator/>
      </w:r>
    </w:p>
  </w:endnote>
  <w:endnote w:type="continuationSeparator" w:id="0">
    <w:p w:rsidR="00A42C57" w:rsidRDefault="00A42C57" w:rsidP="00446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C8" w:rsidRDefault="000F33C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C8" w:rsidRDefault="000F33C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C8" w:rsidRDefault="000F33C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C57" w:rsidRDefault="00A42C57" w:rsidP="00446FCF">
      <w:pPr>
        <w:spacing w:after="0" w:line="240" w:lineRule="auto"/>
      </w:pPr>
      <w:r>
        <w:separator/>
      </w:r>
    </w:p>
  </w:footnote>
  <w:footnote w:type="continuationSeparator" w:id="0">
    <w:p w:rsidR="00A42C57" w:rsidRDefault="00A42C57" w:rsidP="00446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C8" w:rsidRDefault="000F33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88754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46FCF" w:rsidRPr="00446FCF" w:rsidRDefault="00446FCF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446FCF">
          <w:rPr>
            <w:rFonts w:ascii="Times New Roman" w:hAnsi="Times New Roman"/>
            <w:sz w:val="28"/>
            <w:szCs w:val="28"/>
          </w:rPr>
          <w:fldChar w:fldCharType="begin"/>
        </w:r>
        <w:r w:rsidRPr="00446FC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46FCF">
          <w:rPr>
            <w:rFonts w:ascii="Times New Roman" w:hAnsi="Times New Roman"/>
            <w:sz w:val="28"/>
            <w:szCs w:val="28"/>
          </w:rPr>
          <w:fldChar w:fldCharType="separate"/>
        </w:r>
        <w:r w:rsidR="000E32DD">
          <w:rPr>
            <w:rFonts w:ascii="Times New Roman" w:hAnsi="Times New Roman"/>
            <w:noProof/>
            <w:sz w:val="28"/>
            <w:szCs w:val="28"/>
          </w:rPr>
          <w:t>47</w:t>
        </w:r>
        <w:r w:rsidRPr="00446FC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46FCF" w:rsidRDefault="00446FC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33C8" w:rsidRDefault="000F33C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6A4"/>
    <w:rsid w:val="00003370"/>
    <w:rsid w:val="00006F42"/>
    <w:rsid w:val="00020725"/>
    <w:rsid w:val="00024C57"/>
    <w:rsid w:val="00040FE8"/>
    <w:rsid w:val="000A37CB"/>
    <w:rsid w:val="000A3E79"/>
    <w:rsid w:val="000A5751"/>
    <w:rsid w:val="000C76C8"/>
    <w:rsid w:val="000C7BAE"/>
    <w:rsid w:val="000D5A26"/>
    <w:rsid w:val="000E32DD"/>
    <w:rsid w:val="000F33C8"/>
    <w:rsid w:val="001B2A2C"/>
    <w:rsid w:val="00200EF2"/>
    <w:rsid w:val="00202700"/>
    <w:rsid w:val="00256149"/>
    <w:rsid w:val="00256EB3"/>
    <w:rsid w:val="00257A93"/>
    <w:rsid w:val="002736FB"/>
    <w:rsid w:val="002B4D17"/>
    <w:rsid w:val="002E0785"/>
    <w:rsid w:val="002F14A4"/>
    <w:rsid w:val="003029AF"/>
    <w:rsid w:val="00304E5C"/>
    <w:rsid w:val="00330A9A"/>
    <w:rsid w:val="00395729"/>
    <w:rsid w:val="003C4949"/>
    <w:rsid w:val="004228C4"/>
    <w:rsid w:val="00445CC2"/>
    <w:rsid w:val="00446FCF"/>
    <w:rsid w:val="00454295"/>
    <w:rsid w:val="004B51E8"/>
    <w:rsid w:val="004B5C93"/>
    <w:rsid w:val="004E503E"/>
    <w:rsid w:val="004F2C7B"/>
    <w:rsid w:val="004F334E"/>
    <w:rsid w:val="0052796D"/>
    <w:rsid w:val="00556828"/>
    <w:rsid w:val="00567F64"/>
    <w:rsid w:val="005723FA"/>
    <w:rsid w:val="00583A2B"/>
    <w:rsid w:val="005A30A1"/>
    <w:rsid w:val="005B6D79"/>
    <w:rsid w:val="005D0B23"/>
    <w:rsid w:val="005F3DF4"/>
    <w:rsid w:val="006113D0"/>
    <w:rsid w:val="00666DBB"/>
    <w:rsid w:val="00677BD7"/>
    <w:rsid w:val="006A19BD"/>
    <w:rsid w:val="006B2363"/>
    <w:rsid w:val="006D49BE"/>
    <w:rsid w:val="007062F6"/>
    <w:rsid w:val="00731495"/>
    <w:rsid w:val="00781E65"/>
    <w:rsid w:val="00797B58"/>
    <w:rsid w:val="007B7462"/>
    <w:rsid w:val="007C5DC0"/>
    <w:rsid w:val="007E20E7"/>
    <w:rsid w:val="007E5A54"/>
    <w:rsid w:val="007F1D55"/>
    <w:rsid w:val="007F59EF"/>
    <w:rsid w:val="007F7197"/>
    <w:rsid w:val="007F7B2B"/>
    <w:rsid w:val="00815E89"/>
    <w:rsid w:val="0082028A"/>
    <w:rsid w:val="00823623"/>
    <w:rsid w:val="0084025D"/>
    <w:rsid w:val="00860F70"/>
    <w:rsid w:val="00866754"/>
    <w:rsid w:val="008714F0"/>
    <w:rsid w:val="00884B2F"/>
    <w:rsid w:val="00895187"/>
    <w:rsid w:val="008B190E"/>
    <w:rsid w:val="008B3B3C"/>
    <w:rsid w:val="008D0413"/>
    <w:rsid w:val="008F7740"/>
    <w:rsid w:val="009229E6"/>
    <w:rsid w:val="00932A14"/>
    <w:rsid w:val="00932F01"/>
    <w:rsid w:val="00955613"/>
    <w:rsid w:val="009612F3"/>
    <w:rsid w:val="00974D49"/>
    <w:rsid w:val="009A2C0B"/>
    <w:rsid w:val="009D2769"/>
    <w:rsid w:val="009E075B"/>
    <w:rsid w:val="009E4B3F"/>
    <w:rsid w:val="009F6AE9"/>
    <w:rsid w:val="00A42C57"/>
    <w:rsid w:val="00A47C82"/>
    <w:rsid w:val="00A801DE"/>
    <w:rsid w:val="00A85B9C"/>
    <w:rsid w:val="00A866B4"/>
    <w:rsid w:val="00A91631"/>
    <w:rsid w:val="00AA4FDA"/>
    <w:rsid w:val="00AB0261"/>
    <w:rsid w:val="00AC080F"/>
    <w:rsid w:val="00AF13FB"/>
    <w:rsid w:val="00B063A0"/>
    <w:rsid w:val="00B16E1C"/>
    <w:rsid w:val="00B31A26"/>
    <w:rsid w:val="00B40003"/>
    <w:rsid w:val="00B63173"/>
    <w:rsid w:val="00B63FA6"/>
    <w:rsid w:val="00B80785"/>
    <w:rsid w:val="00B93485"/>
    <w:rsid w:val="00C00D8E"/>
    <w:rsid w:val="00C03E63"/>
    <w:rsid w:val="00C24A86"/>
    <w:rsid w:val="00C34512"/>
    <w:rsid w:val="00C438BB"/>
    <w:rsid w:val="00C43950"/>
    <w:rsid w:val="00C44E9A"/>
    <w:rsid w:val="00C54364"/>
    <w:rsid w:val="00C6742C"/>
    <w:rsid w:val="00C71626"/>
    <w:rsid w:val="00C9288B"/>
    <w:rsid w:val="00CB577D"/>
    <w:rsid w:val="00CC2F8A"/>
    <w:rsid w:val="00D4310F"/>
    <w:rsid w:val="00DA0E99"/>
    <w:rsid w:val="00DA12B7"/>
    <w:rsid w:val="00DA78F1"/>
    <w:rsid w:val="00DA794D"/>
    <w:rsid w:val="00DA7B6E"/>
    <w:rsid w:val="00DD0A7E"/>
    <w:rsid w:val="00DD368E"/>
    <w:rsid w:val="00DD737E"/>
    <w:rsid w:val="00DE0147"/>
    <w:rsid w:val="00DE57BA"/>
    <w:rsid w:val="00DF02C0"/>
    <w:rsid w:val="00DF31D0"/>
    <w:rsid w:val="00E02A7B"/>
    <w:rsid w:val="00E059CF"/>
    <w:rsid w:val="00E1109E"/>
    <w:rsid w:val="00E45C0A"/>
    <w:rsid w:val="00E501F1"/>
    <w:rsid w:val="00E7366A"/>
    <w:rsid w:val="00EC35D5"/>
    <w:rsid w:val="00F0677D"/>
    <w:rsid w:val="00F2093B"/>
    <w:rsid w:val="00F252FD"/>
    <w:rsid w:val="00F507FF"/>
    <w:rsid w:val="00F51F94"/>
    <w:rsid w:val="00F8500A"/>
    <w:rsid w:val="00F917CA"/>
    <w:rsid w:val="00FB1317"/>
    <w:rsid w:val="00FC225E"/>
    <w:rsid w:val="00FE7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1B034"/>
  <w15:docId w15:val="{CB4FF451-72E0-4DF1-94D5-49F124347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9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093B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446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46FC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446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46FC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5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Компьютер2</cp:lastModifiedBy>
  <cp:revision>109</cp:revision>
  <cp:lastPrinted>2023-11-02T11:40:00Z</cp:lastPrinted>
  <dcterms:created xsi:type="dcterms:W3CDTF">2014-10-11T05:52:00Z</dcterms:created>
  <dcterms:modified xsi:type="dcterms:W3CDTF">2023-11-02T11:41:00Z</dcterms:modified>
</cp:coreProperties>
</file>