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4298E" w14:textId="77777777" w:rsidR="00644AB7" w:rsidRPr="002473CA" w:rsidRDefault="00644AB7" w:rsidP="003C1C01">
      <w:pPr>
        <w:widowControl w:val="0"/>
        <w:suppressAutoHyphens/>
        <w:autoSpaceDN w:val="0"/>
        <w:spacing w:after="0" w:line="240" w:lineRule="auto"/>
        <w:rPr>
          <w:rFonts w:ascii="Arial" w:hAnsi="Arial" w:cs="Arial"/>
          <w:noProof/>
          <w:color w:val="000000"/>
          <w:sz w:val="32"/>
          <w:szCs w:val="32"/>
        </w:rPr>
      </w:pPr>
    </w:p>
    <w:p w14:paraId="64A3DEC5" w14:textId="60705D19" w:rsidR="00965ACD" w:rsidRPr="002473CA" w:rsidRDefault="003C1C01" w:rsidP="003C1C01">
      <w:pPr>
        <w:widowControl w:val="0"/>
        <w:suppressAutoHyphens/>
        <w:autoSpaceDN w:val="0"/>
        <w:spacing w:after="0" w:line="240" w:lineRule="auto"/>
        <w:jc w:val="center"/>
        <w:rPr>
          <w:rFonts w:ascii="Arial" w:hAnsi="Arial" w:cs="Arial"/>
          <w:noProof/>
          <w:sz w:val="32"/>
          <w:szCs w:val="32"/>
          <w:lang w:eastAsia="ru-RU"/>
        </w:rPr>
      </w:pPr>
      <w:r w:rsidRPr="002473CA">
        <w:rPr>
          <w:rFonts w:ascii="Arial" w:hAnsi="Arial" w:cs="Arial"/>
          <w:noProof/>
        </w:rPr>
        <w:drawing>
          <wp:inline distT="0" distB="0" distL="0" distR="0" wp14:anchorId="38CBEF67" wp14:editId="63831397">
            <wp:extent cx="723900" cy="933450"/>
            <wp:effectExtent l="0" t="0" r="0" b="0"/>
            <wp:docPr id="5263521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933450"/>
                    </a:xfrm>
                    <a:prstGeom prst="rect">
                      <a:avLst/>
                    </a:prstGeom>
                    <a:noFill/>
                    <a:ln>
                      <a:noFill/>
                    </a:ln>
                  </pic:spPr>
                </pic:pic>
              </a:graphicData>
            </a:graphic>
          </wp:inline>
        </w:drawing>
      </w:r>
    </w:p>
    <w:p w14:paraId="381D8A3C" w14:textId="77777777" w:rsidR="00386C9B" w:rsidRPr="002473CA" w:rsidRDefault="00386C9B" w:rsidP="007D5E2C">
      <w:pPr>
        <w:widowControl w:val="0"/>
        <w:suppressAutoHyphens/>
        <w:autoSpaceDN w:val="0"/>
        <w:spacing w:after="0" w:line="240" w:lineRule="auto"/>
        <w:jc w:val="right"/>
        <w:rPr>
          <w:rFonts w:ascii="Arial" w:eastAsia="Times New Roman" w:hAnsi="Arial" w:cs="Arial"/>
          <w:bCs/>
          <w:kern w:val="3"/>
          <w:sz w:val="28"/>
          <w:szCs w:val="28"/>
          <w:lang w:eastAsia="ru-RU"/>
        </w:rPr>
      </w:pPr>
    </w:p>
    <w:p w14:paraId="7DA61B22" w14:textId="035B951E" w:rsidR="00965ACD" w:rsidRPr="002473CA" w:rsidRDefault="004B42BE" w:rsidP="00965ACD">
      <w:pPr>
        <w:widowControl w:val="0"/>
        <w:autoSpaceDE w:val="0"/>
        <w:autoSpaceDN w:val="0"/>
        <w:adjustRightInd w:val="0"/>
        <w:spacing w:after="0" w:line="240" w:lineRule="auto"/>
        <w:jc w:val="center"/>
        <w:rPr>
          <w:rFonts w:ascii="Arial" w:eastAsia="Calibri" w:hAnsi="Arial" w:cs="Arial"/>
          <w:b/>
          <w:color w:val="000000"/>
          <w:sz w:val="36"/>
          <w:szCs w:val="36"/>
          <w:lang w:eastAsia="ru-RU"/>
        </w:rPr>
      </w:pPr>
      <w:r w:rsidRPr="002473CA">
        <w:rPr>
          <w:rFonts w:ascii="Arial" w:eastAsia="Calibri" w:hAnsi="Arial" w:cs="Arial"/>
          <w:b/>
          <w:color w:val="000000"/>
          <w:sz w:val="36"/>
          <w:szCs w:val="36"/>
          <w:lang w:eastAsia="ru-RU"/>
        </w:rPr>
        <w:t xml:space="preserve">АДМИНИСТРАЦИЯ </w:t>
      </w:r>
      <w:r w:rsidR="00965ACD" w:rsidRPr="002473CA">
        <w:rPr>
          <w:rFonts w:ascii="Arial" w:eastAsia="Calibri" w:hAnsi="Arial" w:cs="Arial"/>
          <w:b/>
          <w:color w:val="000000"/>
          <w:sz w:val="36"/>
          <w:szCs w:val="36"/>
          <w:lang w:eastAsia="ru-RU"/>
        </w:rPr>
        <w:t>ОБОЯНСКОГО РАЙОНА</w:t>
      </w:r>
    </w:p>
    <w:p w14:paraId="686BD2F2"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b/>
          <w:sz w:val="36"/>
          <w:szCs w:val="36"/>
          <w:lang w:eastAsia="ru-RU"/>
        </w:rPr>
      </w:pPr>
      <w:r w:rsidRPr="002473CA">
        <w:rPr>
          <w:rFonts w:ascii="Arial" w:eastAsia="Calibri" w:hAnsi="Arial" w:cs="Arial"/>
          <w:b/>
          <w:sz w:val="36"/>
          <w:szCs w:val="36"/>
          <w:lang w:eastAsia="ru-RU"/>
        </w:rPr>
        <w:t>КУРСКОЙ ОБЛАСТИ</w:t>
      </w:r>
    </w:p>
    <w:p w14:paraId="0B8887D3" w14:textId="77777777" w:rsidR="00965ACD" w:rsidRPr="002473CA" w:rsidRDefault="00965ACD" w:rsidP="00965ACD">
      <w:pPr>
        <w:widowControl w:val="0"/>
        <w:suppressAutoHyphens/>
        <w:autoSpaceDN w:val="0"/>
        <w:spacing w:after="0" w:line="240" w:lineRule="auto"/>
        <w:rPr>
          <w:rFonts w:ascii="Arial" w:eastAsia="Times New Roman" w:hAnsi="Arial" w:cs="Arial"/>
          <w:bCs/>
          <w:kern w:val="3"/>
          <w:sz w:val="24"/>
          <w:szCs w:val="24"/>
          <w:lang w:eastAsia="ru-RU"/>
        </w:rPr>
      </w:pPr>
    </w:p>
    <w:p w14:paraId="243F899D" w14:textId="6A29EAC7" w:rsidR="00965ACD" w:rsidRPr="002473CA" w:rsidRDefault="00965ACD" w:rsidP="004B42BE">
      <w:pPr>
        <w:widowControl w:val="0"/>
        <w:autoSpaceDE w:val="0"/>
        <w:autoSpaceDN w:val="0"/>
        <w:adjustRightInd w:val="0"/>
        <w:spacing w:after="0" w:line="240" w:lineRule="auto"/>
        <w:jc w:val="center"/>
        <w:rPr>
          <w:rFonts w:ascii="Arial" w:eastAsia="Calibri" w:hAnsi="Arial" w:cs="Arial"/>
          <w:bCs/>
          <w:sz w:val="34"/>
          <w:szCs w:val="20"/>
          <w:lang w:eastAsia="ru-RU"/>
        </w:rPr>
      </w:pPr>
      <w:r w:rsidRPr="002473CA">
        <w:rPr>
          <w:rFonts w:ascii="Arial" w:eastAsia="Calibri" w:hAnsi="Arial" w:cs="Arial"/>
          <w:bCs/>
          <w:sz w:val="36"/>
          <w:szCs w:val="36"/>
          <w:lang w:eastAsia="ru-RU"/>
        </w:rPr>
        <w:t>П О С Т А Н О В Л Е Н И</w:t>
      </w:r>
      <w:r w:rsidRPr="002473CA">
        <w:rPr>
          <w:rFonts w:ascii="Arial" w:eastAsia="Calibri" w:hAnsi="Arial" w:cs="Arial"/>
          <w:bCs/>
          <w:sz w:val="34"/>
          <w:szCs w:val="20"/>
          <w:lang w:eastAsia="ru-RU"/>
        </w:rPr>
        <w:t xml:space="preserve"> Е</w:t>
      </w:r>
    </w:p>
    <w:p w14:paraId="348F2128" w14:textId="2C664C01" w:rsidR="00965ACD" w:rsidRPr="002473CA" w:rsidRDefault="004B42BE" w:rsidP="004B42BE">
      <w:pPr>
        <w:widowControl w:val="0"/>
        <w:suppressAutoHyphens/>
        <w:autoSpaceDN w:val="0"/>
        <w:spacing w:after="0" w:line="240" w:lineRule="auto"/>
        <w:jc w:val="center"/>
        <w:rPr>
          <w:rFonts w:ascii="Arial" w:eastAsia="Times New Roman" w:hAnsi="Arial" w:cs="Arial"/>
          <w:kern w:val="3"/>
          <w:sz w:val="28"/>
          <w:szCs w:val="24"/>
          <w:u w:val="single"/>
          <w:lang w:eastAsia="ja-JP" w:bidi="fa-IR"/>
        </w:rPr>
      </w:pPr>
      <w:r w:rsidRPr="002473CA">
        <w:rPr>
          <w:rFonts w:ascii="Arial" w:eastAsia="Times New Roman" w:hAnsi="Arial" w:cs="Arial"/>
          <w:kern w:val="3"/>
          <w:sz w:val="28"/>
          <w:szCs w:val="24"/>
          <w:u w:val="single"/>
          <w:lang w:eastAsia="ja-JP" w:bidi="fa-IR"/>
        </w:rPr>
        <w:t>о</w:t>
      </w:r>
      <w:r w:rsidR="00965ACD" w:rsidRPr="002473CA">
        <w:rPr>
          <w:rFonts w:ascii="Arial" w:eastAsia="Times New Roman" w:hAnsi="Arial" w:cs="Arial"/>
          <w:kern w:val="3"/>
          <w:sz w:val="28"/>
          <w:szCs w:val="24"/>
          <w:u w:val="single"/>
          <w:lang w:val="de-DE" w:eastAsia="ja-JP" w:bidi="fa-IR"/>
        </w:rPr>
        <w:t>т</w:t>
      </w:r>
      <w:r w:rsidRPr="002473CA">
        <w:rPr>
          <w:rFonts w:ascii="Arial" w:eastAsia="Times New Roman" w:hAnsi="Arial" w:cs="Arial"/>
          <w:kern w:val="3"/>
          <w:sz w:val="28"/>
          <w:szCs w:val="24"/>
          <w:u w:val="single"/>
          <w:lang w:eastAsia="ja-JP" w:bidi="fa-IR"/>
        </w:rPr>
        <w:t xml:space="preserve"> </w:t>
      </w:r>
      <w:r w:rsidR="00860A1F" w:rsidRPr="002473CA">
        <w:rPr>
          <w:rFonts w:ascii="Arial" w:eastAsia="Times New Roman" w:hAnsi="Arial" w:cs="Arial"/>
          <w:kern w:val="3"/>
          <w:sz w:val="28"/>
          <w:szCs w:val="24"/>
          <w:u w:val="single"/>
          <w:lang w:eastAsia="ja-JP" w:bidi="fa-IR"/>
        </w:rPr>
        <w:t xml:space="preserve">29 ноября 2024 года </w:t>
      </w:r>
      <w:r w:rsidR="00965ACD" w:rsidRPr="002473CA">
        <w:rPr>
          <w:rFonts w:ascii="Arial" w:eastAsia="Times New Roman" w:hAnsi="Arial" w:cs="Arial"/>
          <w:kern w:val="3"/>
          <w:sz w:val="28"/>
          <w:szCs w:val="24"/>
          <w:u w:val="single"/>
          <w:lang w:eastAsia="ja-JP" w:bidi="fa-IR"/>
        </w:rPr>
        <w:t xml:space="preserve">№ </w:t>
      </w:r>
      <w:r w:rsidR="00860A1F" w:rsidRPr="002473CA">
        <w:rPr>
          <w:rFonts w:ascii="Arial" w:eastAsia="Times New Roman" w:hAnsi="Arial" w:cs="Arial"/>
          <w:kern w:val="3"/>
          <w:sz w:val="28"/>
          <w:szCs w:val="24"/>
          <w:u w:val="single"/>
          <w:lang w:eastAsia="ja-JP" w:bidi="fa-IR"/>
        </w:rPr>
        <w:t>54</w:t>
      </w:r>
      <w:r w:rsidR="006B7600" w:rsidRPr="002473CA">
        <w:rPr>
          <w:rFonts w:ascii="Arial" w:eastAsia="Times New Roman" w:hAnsi="Arial" w:cs="Arial"/>
          <w:kern w:val="3"/>
          <w:sz w:val="28"/>
          <w:szCs w:val="24"/>
          <w:u w:val="single"/>
          <w:lang w:eastAsia="ja-JP" w:bidi="fa-IR"/>
        </w:rPr>
        <w:t>6</w:t>
      </w:r>
      <w:r w:rsidR="00860A1F" w:rsidRPr="002473CA">
        <w:rPr>
          <w:rFonts w:ascii="Arial" w:eastAsia="Times New Roman" w:hAnsi="Arial" w:cs="Arial"/>
          <w:kern w:val="3"/>
          <w:sz w:val="28"/>
          <w:szCs w:val="24"/>
          <w:u w:val="single"/>
          <w:lang w:eastAsia="ja-JP" w:bidi="fa-IR"/>
        </w:rPr>
        <w:t xml:space="preserve"> </w:t>
      </w:r>
      <w:r w:rsidR="005326EC" w:rsidRPr="002473CA">
        <w:rPr>
          <w:rFonts w:ascii="Arial" w:eastAsia="Times New Roman" w:hAnsi="Arial" w:cs="Arial"/>
          <w:kern w:val="3"/>
          <w:sz w:val="28"/>
          <w:szCs w:val="24"/>
          <w:u w:val="single"/>
          <w:lang w:eastAsia="ja-JP" w:bidi="fa-IR"/>
        </w:rPr>
        <w:t>-па</w:t>
      </w:r>
    </w:p>
    <w:p w14:paraId="71F7BC31" w14:textId="686A5EA6" w:rsidR="00965ACD" w:rsidRPr="002473CA" w:rsidRDefault="00965ACD" w:rsidP="004B42BE">
      <w:pPr>
        <w:widowControl w:val="0"/>
        <w:suppressAutoHyphens/>
        <w:autoSpaceDN w:val="0"/>
        <w:spacing w:after="0" w:line="240" w:lineRule="auto"/>
        <w:jc w:val="center"/>
        <w:rPr>
          <w:rFonts w:ascii="Arial" w:eastAsia="Times New Roman" w:hAnsi="Arial" w:cs="Arial"/>
          <w:kern w:val="3"/>
          <w:sz w:val="28"/>
          <w:szCs w:val="24"/>
          <w:u w:val="single"/>
          <w:lang w:eastAsia="ja-JP" w:bidi="fa-IR"/>
        </w:rPr>
      </w:pPr>
    </w:p>
    <w:p w14:paraId="47FB9AA3" w14:textId="53BDF606" w:rsidR="00965ACD" w:rsidRPr="002473CA" w:rsidRDefault="00965ACD" w:rsidP="004B42BE">
      <w:pPr>
        <w:widowControl w:val="0"/>
        <w:suppressAutoHyphens/>
        <w:autoSpaceDN w:val="0"/>
        <w:spacing w:after="0" w:line="240" w:lineRule="auto"/>
        <w:jc w:val="center"/>
        <w:rPr>
          <w:rFonts w:ascii="Arial" w:eastAsia="Times New Roman" w:hAnsi="Arial" w:cs="Arial"/>
          <w:kern w:val="3"/>
          <w:sz w:val="28"/>
          <w:szCs w:val="28"/>
          <w:lang w:eastAsia="ja-JP" w:bidi="fa-IR"/>
        </w:rPr>
      </w:pPr>
      <w:r w:rsidRPr="002473CA">
        <w:rPr>
          <w:rFonts w:ascii="Arial" w:eastAsia="Times New Roman" w:hAnsi="Arial" w:cs="Arial"/>
          <w:kern w:val="3"/>
          <w:sz w:val="24"/>
          <w:szCs w:val="24"/>
          <w:lang w:eastAsia="ja-JP" w:bidi="fa-IR"/>
        </w:rPr>
        <w:t xml:space="preserve">г. </w:t>
      </w:r>
      <w:r w:rsidRPr="002473CA">
        <w:rPr>
          <w:rFonts w:ascii="Arial" w:eastAsia="Times New Roman" w:hAnsi="Arial" w:cs="Arial"/>
          <w:kern w:val="3"/>
          <w:sz w:val="28"/>
          <w:szCs w:val="28"/>
          <w:lang w:eastAsia="ja-JP" w:bidi="fa-IR"/>
        </w:rPr>
        <w:t>Обоянь</w:t>
      </w:r>
    </w:p>
    <w:p w14:paraId="1A683C5A" w14:textId="77777777" w:rsidR="00965ACD" w:rsidRPr="002473CA" w:rsidRDefault="00965ACD" w:rsidP="004B42BE">
      <w:pPr>
        <w:widowControl w:val="0"/>
        <w:suppressAutoHyphens/>
        <w:autoSpaceDN w:val="0"/>
        <w:spacing w:after="0" w:line="240" w:lineRule="auto"/>
        <w:jc w:val="center"/>
        <w:rPr>
          <w:rFonts w:ascii="Arial" w:eastAsia="Times New Roman" w:hAnsi="Arial" w:cs="Arial"/>
          <w:b/>
          <w:kern w:val="3"/>
          <w:sz w:val="24"/>
          <w:szCs w:val="24"/>
          <w:lang w:eastAsia="ja-JP" w:bidi="fa-IR"/>
        </w:rPr>
      </w:pPr>
    </w:p>
    <w:p w14:paraId="2BE01A12" w14:textId="129F0457" w:rsidR="00965ACD" w:rsidRPr="002473CA" w:rsidRDefault="00FA65F5" w:rsidP="00FA65F5">
      <w:pPr>
        <w:widowControl w:val="0"/>
        <w:suppressAutoHyphens/>
        <w:autoSpaceDN w:val="0"/>
        <w:spacing w:after="0" w:line="240" w:lineRule="auto"/>
        <w:jc w:val="center"/>
        <w:rPr>
          <w:rFonts w:ascii="Arial" w:eastAsia="Times New Roman" w:hAnsi="Arial" w:cs="Arial"/>
          <w:b/>
          <w:snapToGrid w:val="0"/>
          <w:kern w:val="3"/>
          <w:sz w:val="28"/>
          <w:szCs w:val="28"/>
          <w:lang w:eastAsia="ja-JP" w:bidi="fa-IR"/>
        </w:rPr>
      </w:pPr>
      <w:r w:rsidRPr="002473CA">
        <w:rPr>
          <w:rFonts w:ascii="Arial" w:eastAsia="Times New Roman" w:hAnsi="Arial" w:cs="Arial"/>
          <w:b/>
          <w:kern w:val="3"/>
          <w:sz w:val="28"/>
          <w:szCs w:val="28"/>
          <w:lang w:val="de-DE" w:eastAsia="ja-JP" w:bidi="fa-IR"/>
        </w:rPr>
        <w:t xml:space="preserve">Об утверждении </w:t>
      </w:r>
      <w:r w:rsidRPr="002473CA">
        <w:rPr>
          <w:rFonts w:ascii="Arial" w:eastAsia="Times New Roman" w:hAnsi="Arial" w:cs="Arial"/>
          <w:b/>
          <w:snapToGrid w:val="0"/>
          <w:kern w:val="3"/>
          <w:sz w:val="28"/>
          <w:szCs w:val="28"/>
          <w:lang w:val="de-DE" w:eastAsia="ja-JP" w:bidi="fa-IR"/>
        </w:rPr>
        <w:t>муниципальной программы</w:t>
      </w:r>
      <w:r w:rsidRPr="002473CA">
        <w:rPr>
          <w:rFonts w:ascii="Arial" w:eastAsia="Times New Roman" w:hAnsi="Arial" w:cs="Arial"/>
          <w:b/>
          <w:snapToGrid w:val="0"/>
          <w:kern w:val="3"/>
          <w:sz w:val="28"/>
          <w:szCs w:val="28"/>
          <w:lang w:eastAsia="ja-JP" w:bidi="fa-IR"/>
        </w:rPr>
        <w:t xml:space="preserve"> Обоянск</w:t>
      </w:r>
      <w:r w:rsidR="00E7723D" w:rsidRPr="002473CA">
        <w:rPr>
          <w:rFonts w:ascii="Arial" w:eastAsia="Times New Roman" w:hAnsi="Arial" w:cs="Arial"/>
          <w:b/>
          <w:snapToGrid w:val="0"/>
          <w:kern w:val="3"/>
          <w:sz w:val="28"/>
          <w:szCs w:val="28"/>
          <w:lang w:eastAsia="ja-JP" w:bidi="fa-IR"/>
        </w:rPr>
        <w:t>ого</w:t>
      </w:r>
      <w:r w:rsidRPr="002473CA">
        <w:rPr>
          <w:rFonts w:ascii="Arial" w:eastAsia="Times New Roman" w:hAnsi="Arial" w:cs="Arial"/>
          <w:b/>
          <w:snapToGrid w:val="0"/>
          <w:kern w:val="3"/>
          <w:sz w:val="28"/>
          <w:szCs w:val="28"/>
          <w:lang w:eastAsia="ja-JP" w:bidi="fa-IR"/>
        </w:rPr>
        <w:t xml:space="preserve"> район</w:t>
      </w:r>
      <w:r w:rsidR="00E7723D" w:rsidRPr="002473CA">
        <w:rPr>
          <w:rFonts w:ascii="Arial" w:eastAsia="Times New Roman" w:hAnsi="Arial" w:cs="Arial"/>
          <w:b/>
          <w:snapToGrid w:val="0"/>
          <w:kern w:val="3"/>
          <w:sz w:val="28"/>
          <w:szCs w:val="28"/>
          <w:lang w:eastAsia="ja-JP" w:bidi="fa-IR"/>
        </w:rPr>
        <w:t>а</w:t>
      </w:r>
      <w:r w:rsidRPr="002473CA">
        <w:rPr>
          <w:rFonts w:ascii="Arial" w:eastAsia="Times New Roman" w:hAnsi="Arial" w:cs="Arial"/>
          <w:b/>
          <w:snapToGrid w:val="0"/>
          <w:kern w:val="3"/>
          <w:sz w:val="28"/>
          <w:szCs w:val="28"/>
          <w:lang w:eastAsia="ja-JP" w:bidi="fa-IR"/>
        </w:rPr>
        <w:t xml:space="preserve"> Курской области </w:t>
      </w:r>
      <w:r w:rsidRPr="002473CA">
        <w:rPr>
          <w:rFonts w:ascii="Arial" w:eastAsia="Times New Roman" w:hAnsi="Arial" w:cs="Arial"/>
          <w:b/>
          <w:snapToGrid w:val="0"/>
          <w:kern w:val="3"/>
          <w:sz w:val="28"/>
          <w:szCs w:val="28"/>
          <w:lang w:val="de-DE" w:eastAsia="ja-JP" w:bidi="fa-IR"/>
        </w:rPr>
        <w:t>«</w:t>
      </w:r>
      <w:r w:rsidRPr="002473CA">
        <w:rPr>
          <w:rFonts w:ascii="Arial" w:eastAsia="Times New Roman" w:hAnsi="Arial" w:cs="Arial"/>
          <w:b/>
          <w:snapToGrid w:val="0"/>
          <w:kern w:val="3"/>
          <w:sz w:val="28"/>
          <w:szCs w:val="28"/>
          <w:lang w:eastAsia="ja-JP" w:bidi="fa-IR"/>
        </w:rPr>
        <w:t xml:space="preserve">Обеспечение доступным и комфортным жильём и коммунальными услугами граждан </w:t>
      </w:r>
      <w:r w:rsidRPr="002473CA">
        <w:rPr>
          <w:rFonts w:ascii="Arial" w:eastAsia="Times New Roman" w:hAnsi="Arial" w:cs="Arial"/>
          <w:b/>
          <w:snapToGrid w:val="0"/>
          <w:kern w:val="3"/>
          <w:sz w:val="28"/>
          <w:szCs w:val="28"/>
          <w:lang w:val="de-DE" w:eastAsia="ja-JP" w:bidi="fa-IR"/>
        </w:rPr>
        <w:t>в Обоянском р</w:t>
      </w:r>
      <w:r w:rsidRPr="002473CA">
        <w:rPr>
          <w:rFonts w:ascii="Arial" w:eastAsia="Times New Roman" w:hAnsi="Arial" w:cs="Arial"/>
          <w:b/>
          <w:snapToGrid w:val="0"/>
          <w:kern w:val="3"/>
          <w:sz w:val="28"/>
          <w:szCs w:val="28"/>
          <w:lang w:eastAsia="ja-JP" w:bidi="fa-IR"/>
        </w:rPr>
        <w:t>айоне Курской области</w:t>
      </w:r>
      <w:r w:rsidRPr="002473CA">
        <w:rPr>
          <w:rFonts w:ascii="Arial" w:eastAsia="Times New Roman" w:hAnsi="Arial" w:cs="Arial"/>
          <w:b/>
          <w:snapToGrid w:val="0"/>
          <w:kern w:val="3"/>
          <w:sz w:val="28"/>
          <w:szCs w:val="28"/>
          <w:lang w:val="de-DE" w:eastAsia="ja-JP" w:bidi="fa-IR"/>
        </w:rPr>
        <w:t>»</w:t>
      </w:r>
    </w:p>
    <w:p w14:paraId="4F54E20E" w14:textId="77777777" w:rsidR="00965ACD" w:rsidRPr="002473CA" w:rsidRDefault="00965ACD" w:rsidP="00965ACD">
      <w:pPr>
        <w:widowControl w:val="0"/>
        <w:suppressAutoHyphens/>
        <w:autoSpaceDE w:val="0"/>
        <w:autoSpaceDN w:val="0"/>
        <w:spacing w:after="0" w:line="240" w:lineRule="auto"/>
        <w:jc w:val="both"/>
        <w:rPr>
          <w:rFonts w:ascii="Arial" w:eastAsia="Times New Roman" w:hAnsi="Arial" w:cs="Arial"/>
          <w:snapToGrid w:val="0"/>
          <w:kern w:val="3"/>
          <w:sz w:val="24"/>
          <w:szCs w:val="24"/>
          <w:lang w:eastAsia="ja-JP" w:bidi="fa-IR"/>
        </w:rPr>
      </w:pPr>
    </w:p>
    <w:p w14:paraId="067111CD" w14:textId="576EF52A" w:rsidR="00965ACD" w:rsidRPr="002473CA" w:rsidRDefault="00965ACD" w:rsidP="00965ACD">
      <w:pPr>
        <w:widowControl w:val="0"/>
        <w:suppressAutoHyphens/>
        <w:autoSpaceDE w:val="0"/>
        <w:autoSpaceDN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eastAsia="ja-JP" w:bidi="fa-IR"/>
        </w:rPr>
        <w:t xml:space="preserve">            В соответствии  со ст. 15 Федерального закона о</w:t>
      </w:r>
      <w:r w:rsidR="005326EC" w:rsidRPr="002473CA">
        <w:rPr>
          <w:rFonts w:ascii="Arial" w:eastAsia="Times New Roman" w:hAnsi="Arial" w:cs="Arial"/>
          <w:kern w:val="3"/>
          <w:sz w:val="28"/>
          <w:szCs w:val="28"/>
          <w:lang w:eastAsia="ja-JP" w:bidi="fa-IR"/>
        </w:rPr>
        <w:t>т</w:t>
      </w:r>
      <w:r w:rsidRPr="002473CA">
        <w:rPr>
          <w:rFonts w:ascii="Arial" w:eastAsia="Times New Roman" w:hAnsi="Arial" w:cs="Arial"/>
          <w:kern w:val="3"/>
          <w:sz w:val="28"/>
          <w:szCs w:val="28"/>
          <w:lang w:eastAsia="ja-JP" w:bidi="fa-IR"/>
        </w:rPr>
        <w:t xml:space="preserve"> 06.10.2003 № 131-ФЗ «Об общих принципах организации местного самоуправления в Российской Федерации», </w:t>
      </w:r>
      <w:r w:rsidR="005326EC" w:rsidRPr="002473CA">
        <w:rPr>
          <w:rFonts w:ascii="Arial" w:eastAsia="Times New Roman" w:hAnsi="Arial" w:cs="Arial"/>
          <w:kern w:val="3"/>
          <w:sz w:val="28"/>
          <w:szCs w:val="28"/>
          <w:lang w:eastAsia="ja-JP" w:bidi="fa-IR"/>
        </w:rPr>
        <w:t>п</w:t>
      </w:r>
      <w:r w:rsidRPr="002473CA">
        <w:rPr>
          <w:rFonts w:ascii="Arial" w:eastAsia="Times New Roman" w:hAnsi="Arial" w:cs="Arial"/>
          <w:kern w:val="3"/>
          <w:sz w:val="28"/>
          <w:szCs w:val="28"/>
          <w:lang w:val="de-DE" w:eastAsia="ja-JP" w:bidi="fa-IR"/>
        </w:rPr>
        <w:t>остановлением Правительства Российской Федерации от 30</w:t>
      </w:r>
      <w:r w:rsidR="005326EC" w:rsidRPr="002473CA">
        <w:rPr>
          <w:rFonts w:ascii="Arial" w:eastAsia="Times New Roman" w:hAnsi="Arial" w:cs="Arial"/>
          <w:kern w:val="3"/>
          <w:sz w:val="28"/>
          <w:szCs w:val="28"/>
          <w:lang w:eastAsia="ja-JP" w:bidi="fa-IR"/>
        </w:rPr>
        <w:t>.12.</w:t>
      </w:r>
      <w:r w:rsidRPr="002473CA">
        <w:rPr>
          <w:rFonts w:ascii="Arial" w:eastAsia="Times New Roman" w:hAnsi="Arial" w:cs="Arial"/>
          <w:kern w:val="3"/>
          <w:sz w:val="28"/>
          <w:szCs w:val="28"/>
          <w:lang w:val="de-DE" w:eastAsia="ja-JP" w:bidi="fa-IR"/>
        </w:rPr>
        <w:t>2017</w:t>
      </w:r>
      <w:r w:rsidR="00644AB7" w:rsidRPr="002473CA">
        <w:rPr>
          <w:rFonts w:ascii="Arial" w:eastAsia="Times New Roman" w:hAnsi="Arial" w:cs="Arial"/>
          <w:kern w:val="3"/>
          <w:sz w:val="28"/>
          <w:szCs w:val="28"/>
          <w:lang w:eastAsia="ja-JP" w:bidi="fa-IR"/>
        </w:rPr>
        <w:t xml:space="preserve"> </w:t>
      </w:r>
      <w:r w:rsidRPr="002473CA">
        <w:rPr>
          <w:rFonts w:ascii="Arial" w:eastAsia="Times New Roman" w:hAnsi="Arial" w:cs="Arial"/>
          <w:kern w:val="3"/>
          <w:sz w:val="28"/>
          <w:szCs w:val="28"/>
          <w:lang w:val="de-DE" w:eastAsia="ja-JP" w:bidi="fa-IR"/>
        </w:rPr>
        <w:t>№</w:t>
      </w:r>
      <w:r w:rsidRPr="002473CA">
        <w:rPr>
          <w:rFonts w:ascii="Arial" w:eastAsia="Times New Roman" w:hAnsi="Arial" w:cs="Arial"/>
          <w:kern w:val="3"/>
          <w:sz w:val="28"/>
          <w:szCs w:val="28"/>
          <w:lang w:eastAsia="ja-JP" w:bidi="fa-IR"/>
        </w:rPr>
        <w:t xml:space="preserve"> </w:t>
      </w:r>
      <w:r w:rsidRPr="002473CA">
        <w:rPr>
          <w:rFonts w:ascii="Arial" w:eastAsia="Times New Roman" w:hAnsi="Arial" w:cs="Arial"/>
          <w:kern w:val="3"/>
          <w:sz w:val="28"/>
          <w:szCs w:val="28"/>
          <w:lang w:val="de-DE" w:eastAsia="ja-JP" w:bidi="fa-IR"/>
        </w:rPr>
        <w:t xml:space="preserve">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5326EC" w:rsidRPr="002473CA">
        <w:rPr>
          <w:rFonts w:ascii="Arial" w:eastAsia="Times New Roman" w:hAnsi="Arial" w:cs="Arial"/>
          <w:kern w:val="3"/>
          <w:sz w:val="28"/>
          <w:szCs w:val="28"/>
          <w:lang w:eastAsia="ja-JP" w:bidi="fa-IR"/>
        </w:rPr>
        <w:t>п</w:t>
      </w:r>
      <w:r w:rsidRPr="002473CA">
        <w:rPr>
          <w:rFonts w:ascii="Arial" w:eastAsia="Times New Roman" w:hAnsi="Arial" w:cs="Arial"/>
          <w:kern w:val="3"/>
          <w:sz w:val="28"/>
          <w:szCs w:val="28"/>
          <w:lang w:val="de-DE" w:eastAsia="ja-JP" w:bidi="fa-IR"/>
        </w:rPr>
        <w:t>остановлением Правительства Российской Федерации от  17</w:t>
      </w:r>
      <w:r w:rsidR="005326EC" w:rsidRPr="002473CA">
        <w:rPr>
          <w:rFonts w:ascii="Arial" w:eastAsia="Times New Roman" w:hAnsi="Arial" w:cs="Arial"/>
          <w:kern w:val="3"/>
          <w:sz w:val="28"/>
          <w:szCs w:val="28"/>
          <w:lang w:eastAsia="ja-JP" w:bidi="fa-IR"/>
        </w:rPr>
        <w:t>.12.</w:t>
      </w:r>
      <w:r w:rsidRPr="002473CA">
        <w:rPr>
          <w:rFonts w:ascii="Arial" w:eastAsia="Times New Roman" w:hAnsi="Arial" w:cs="Arial"/>
          <w:kern w:val="3"/>
          <w:sz w:val="28"/>
          <w:szCs w:val="28"/>
          <w:lang w:val="de-DE" w:eastAsia="ja-JP" w:bidi="fa-IR"/>
        </w:rPr>
        <w:t xml:space="preserve">2010 </w:t>
      </w:r>
      <w:r w:rsidR="005326EC" w:rsidRPr="002473CA">
        <w:rPr>
          <w:rFonts w:ascii="Arial" w:eastAsia="Times New Roman" w:hAnsi="Arial" w:cs="Arial"/>
          <w:kern w:val="3"/>
          <w:sz w:val="28"/>
          <w:szCs w:val="28"/>
          <w:lang w:eastAsia="ja-JP" w:bidi="fa-IR"/>
        </w:rPr>
        <w:t xml:space="preserve"> </w:t>
      </w:r>
      <w:r w:rsidRPr="002473CA">
        <w:rPr>
          <w:rFonts w:ascii="Arial" w:eastAsia="Times New Roman" w:hAnsi="Arial" w:cs="Arial"/>
          <w:kern w:val="3"/>
          <w:sz w:val="28"/>
          <w:szCs w:val="28"/>
          <w:lang w:val="de-DE" w:eastAsia="ja-JP" w:bidi="fa-IR"/>
        </w:rPr>
        <w:t>№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2473CA">
        <w:rPr>
          <w:rFonts w:ascii="Arial" w:eastAsia="Times New Roman" w:hAnsi="Arial" w:cs="Arial"/>
          <w:kern w:val="3"/>
          <w:sz w:val="28"/>
          <w:szCs w:val="28"/>
          <w:lang w:eastAsia="ja-JP" w:bidi="fa-IR"/>
        </w:rPr>
        <w:t>,</w:t>
      </w:r>
      <w:r w:rsidRPr="002473CA">
        <w:rPr>
          <w:rFonts w:ascii="Arial" w:eastAsia="Times New Roman" w:hAnsi="Arial" w:cs="Arial"/>
          <w:kern w:val="3"/>
          <w:sz w:val="28"/>
          <w:szCs w:val="28"/>
          <w:lang w:val="de-DE" w:eastAsia="ja-JP" w:bidi="fa-IR"/>
        </w:rPr>
        <w:t xml:space="preserve"> </w:t>
      </w:r>
      <w:r w:rsidRPr="002473CA">
        <w:rPr>
          <w:rFonts w:ascii="Arial" w:eastAsia="Times New Roman" w:hAnsi="Arial" w:cs="Arial"/>
          <w:kern w:val="3"/>
          <w:sz w:val="28"/>
          <w:szCs w:val="28"/>
          <w:lang w:eastAsia="ja-JP" w:bidi="fa-IR"/>
        </w:rPr>
        <w:t xml:space="preserve">постановлением Главы Обоянского района Курской области от </w:t>
      </w:r>
      <w:r w:rsidR="00C5243C" w:rsidRPr="002473CA">
        <w:rPr>
          <w:rFonts w:ascii="Arial" w:eastAsia="Times New Roman" w:hAnsi="Arial" w:cs="Arial"/>
          <w:kern w:val="3"/>
          <w:sz w:val="28"/>
          <w:szCs w:val="28"/>
          <w:lang w:eastAsia="ja-JP" w:bidi="fa-IR"/>
        </w:rPr>
        <w:t>11</w:t>
      </w:r>
      <w:r w:rsidRPr="002473CA">
        <w:rPr>
          <w:rFonts w:ascii="Arial" w:eastAsia="Times New Roman" w:hAnsi="Arial" w:cs="Arial"/>
          <w:kern w:val="3"/>
          <w:sz w:val="28"/>
          <w:szCs w:val="28"/>
          <w:lang w:eastAsia="ja-JP" w:bidi="fa-IR"/>
        </w:rPr>
        <w:t>.10.20</w:t>
      </w:r>
      <w:r w:rsidR="00C5243C" w:rsidRPr="002473CA">
        <w:rPr>
          <w:rFonts w:ascii="Arial" w:eastAsia="Times New Roman" w:hAnsi="Arial" w:cs="Arial"/>
          <w:kern w:val="3"/>
          <w:sz w:val="28"/>
          <w:szCs w:val="28"/>
          <w:lang w:eastAsia="ja-JP" w:bidi="fa-IR"/>
        </w:rPr>
        <w:t>24</w:t>
      </w:r>
      <w:r w:rsidRPr="002473CA">
        <w:rPr>
          <w:rFonts w:ascii="Arial" w:eastAsia="Times New Roman" w:hAnsi="Arial" w:cs="Arial"/>
          <w:kern w:val="3"/>
          <w:sz w:val="28"/>
          <w:szCs w:val="28"/>
          <w:lang w:eastAsia="ja-JP" w:bidi="fa-IR"/>
        </w:rPr>
        <w:t xml:space="preserve"> №</w:t>
      </w:r>
      <w:r w:rsidR="00C5243C" w:rsidRPr="002473CA">
        <w:rPr>
          <w:rFonts w:ascii="Arial" w:eastAsia="Times New Roman" w:hAnsi="Arial" w:cs="Arial"/>
          <w:kern w:val="3"/>
          <w:sz w:val="28"/>
          <w:szCs w:val="28"/>
          <w:lang w:eastAsia="ja-JP" w:bidi="fa-IR"/>
        </w:rPr>
        <w:t>118-па</w:t>
      </w:r>
      <w:r w:rsidRPr="002473CA">
        <w:rPr>
          <w:rFonts w:ascii="Arial" w:eastAsia="Times New Roman" w:hAnsi="Arial" w:cs="Arial"/>
          <w:kern w:val="3"/>
          <w:sz w:val="28"/>
          <w:szCs w:val="28"/>
          <w:lang w:eastAsia="ja-JP" w:bidi="fa-IR"/>
        </w:rPr>
        <w:t xml:space="preserve"> «Об утверждении методических указаний по разработке и реализации муниципальных программ Обоянск</w:t>
      </w:r>
      <w:r w:rsidR="0020169A" w:rsidRPr="002473CA">
        <w:rPr>
          <w:rFonts w:ascii="Arial" w:eastAsia="Times New Roman" w:hAnsi="Arial" w:cs="Arial"/>
          <w:kern w:val="3"/>
          <w:sz w:val="28"/>
          <w:szCs w:val="28"/>
          <w:lang w:eastAsia="ja-JP" w:bidi="fa-IR"/>
        </w:rPr>
        <w:t xml:space="preserve">ого района </w:t>
      </w:r>
      <w:r w:rsidRPr="002473CA">
        <w:rPr>
          <w:rFonts w:ascii="Arial" w:eastAsia="Times New Roman" w:hAnsi="Arial" w:cs="Arial"/>
          <w:kern w:val="3"/>
          <w:sz w:val="28"/>
          <w:szCs w:val="28"/>
          <w:lang w:eastAsia="ja-JP" w:bidi="fa-IR"/>
        </w:rPr>
        <w:t>Курской области</w:t>
      </w:r>
      <w:r w:rsidR="00644AB7" w:rsidRPr="002473CA">
        <w:rPr>
          <w:rFonts w:ascii="Arial" w:eastAsia="Times New Roman" w:hAnsi="Arial" w:cs="Arial"/>
          <w:kern w:val="3"/>
          <w:sz w:val="28"/>
          <w:szCs w:val="28"/>
          <w:lang w:eastAsia="ja-JP" w:bidi="fa-IR"/>
        </w:rPr>
        <w:t>,</w:t>
      </w:r>
      <w:r w:rsidRPr="002473CA">
        <w:rPr>
          <w:rFonts w:ascii="Arial" w:eastAsia="Times New Roman" w:hAnsi="Arial" w:cs="Arial"/>
          <w:kern w:val="3"/>
          <w:sz w:val="28"/>
          <w:szCs w:val="28"/>
          <w:lang w:eastAsia="ja-JP" w:bidi="fa-IR"/>
        </w:rPr>
        <w:t xml:space="preserve"> п</w:t>
      </w:r>
      <w:r w:rsidRPr="002473CA">
        <w:rPr>
          <w:rFonts w:ascii="Arial" w:eastAsia="Times New Roman" w:hAnsi="Arial" w:cs="Arial"/>
          <w:kern w:val="3"/>
          <w:sz w:val="28"/>
          <w:szCs w:val="28"/>
          <w:lang w:val="de-DE" w:eastAsia="ja-JP" w:bidi="fa-IR"/>
        </w:rPr>
        <w:t>остановлени</w:t>
      </w:r>
      <w:r w:rsidR="00644AB7" w:rsidRPr="002473CA">
        <w:rPr>
          <w:rFonts w:ascii="Arial" w:eastAsia="Times New Roman" w:hAnsi="Arial" w:cs="Arial"/>
          <w:kern w:val="3"/>
          <w:sz w:val="28"/>
          <w:szCs w:val="28"/>
          <w:lang w:eastAsia="ja-JP" w:bidi="fa-IR"/>
        </w:rPr>
        <w:t>ем</w:t>
      </w:r>
      <w:r w:rsidRPr="002473CA">
        <w:rPr>
          <w:rFonts w:ascii="Arial" w:eastAsia="Times New Roman" w:hAnsi="Arial" w:cs="Arial"/>
          <w:kern w:val="3"/>
          <w:sz w:val="28"/>
          <w:szCs w:val="28"/>
          <w:lang w:eastAsia="ja-JP" w:bidi="fa-IR"/>
        </w:rPr>
        <w:t xml:space="preserve"> Администрации</w:t>
      </w:r>
      <w:r w:rsidRPr="002473CA">
        <w:rPr>
          <w:rFonts w:ascii="Arial" w:eastAsia="Times New Roman" w:hAnsi="Arial" w:cs="Arial"/>
          <w:kern w:val="3"/>
          <w:sz w:val="28"/>
          <w:szCs w:val="28"/>
          <w:lang w:val="de-DE" w:eastAsia="ja-JP" w:bidi="fa-IR"/>
        </w:rPr>
        <w:t xml:space="preserve"> Обоянского района </w:t>
      </w:r>
      <w:r w:rsidRPr="002473CA">
        <w:rPr>
          <w:rFonts w:ascii="Arial" w:eastAsia="Times New Roman" w:hAnsi="Arial" w:cs="Arial"/>
          <w:kern w:val="3"/>
          <w:sz w:val="28"/>
          <w:szCs w:val="28"/>
          <w:lang w:eastAsia="ja-JP" w:bidi="fa-IR"/>
        </w:rPr>
        <w:t xml:space="preserve">Курской области </w:t>
      </w:r>
      <w:r w:rsidRPr="002473CA">
        <w:rPr>
          <w:rFonts w:ascii="Arial" w:eastAsia="Times New Roman" w:hAnsi="Arial" w:cs="Arial"/>
          <w:kern w:val="3"/>
          <w:sz w:val="28"/>
          <w:szCs w:val="28"/>
          <w:lang w:val="de-DE" w:eastAsia="ja-JP" w:bidi="fa-IR"/>
        </w:rPr>
        <w:t xml:space="preserve">от </w:t>
      </w:r>
      <w:r w:rsidRPr="002473CA">
        <w:rPr>
          <w:rFonts w:ascii="Arial" w:eastAsia="Times New Roman" w:hAnsi="Arial" w:cs="Arial"/>
          <w:kern w:val="3"/>
          <w:sz w:val="28"/>
          <w:szCs w:val="28"/>
          <w:lang w:eastAsia="ja-JP" w:bidi="fa-IR"/>
        </w:rPr>
        <w:t>18.09.2018</w:t>
      </w:r>
      <w:r w:rsidRPr="002473CA">
        <w:rPr>
          <w:rFonts w:ascii="Arial" w:eastAsia="Times New Roman" w:hAnsi="Arial" w:cs="Arial"/>
          <w:kern w:val="3"/>
          <w:sz w:val="28"/>
          <w:szCs w:val="28"/>
          <w:lang w:val="de-DE" w:eastAsia="ja-JP" w:bidi="fa-IR"/>
        </w:rPr>
        <w:t xml:space="preserve"> </w:t>
      </w:r>
      <w:r w:rsidRPr="002473CA">
        <w:rPr>
          <w:rFonts w:ascii="Arial" w:eastAsia="Times New Roman" w:hAnsi="Arial" w:cs="Arial"/>
          <w:kern w:val="3"/>
          <w:sz w:val="28"/>
          <w:szCs w:val="28"/>
          <w:lang w:eastAsia="ja-JP" w:bidi="fa-IR"/>
        </w:rPr>
        <w:t xml:space="preserve">  </w:t>
      </w:r>
      <w:r w:rsidRPr="002473CA">
        <w:rPr>
          <w:rFonts w:ascii="Arial" w:eastAsia="Times New Roman" w:hAnsi="Arial" w:cs="Arial"/>
          <w:kern w:val="3"/>
          <w:sz w:val="28"/>
          <w:szCs w:val="28"/>
          <w:lang w:val="de-DE" w:eastAsia="ja-JP" w:bidi="fa-IR"/>
        </w:rPr>
        <w:t xml:space="preserve">№ </w:t>
      </w:r>
      <w:r w:rsidRPr="002473CA">
        <w:rPr>
          <w:rFonts w:ascii="Arial" w:eastAsia="Times New Roman" w:hAnsi="Arial" w:cs="Arial"/>
          <w:kern w:val="3"/>
          <w:sz w:val="28"/>
          <w:szCs w:val="28"/>
          <w:lang w:eastAsia="ja-JP" w:bidi="fa-IR"/>
        </w:rPr>
        <w:t>419</w:t>
      </w:r>
      <w:r w:rsidRPr="002473CA">
        <w:rPr>
          <w:rFonts w:ascii="Arial" w:eastAsia="Times New Roman" w:hAnsi="Arial" w:cs="Arial"/>
          <w:kern w:val="3"/>
          <w:sz w:val="28"/>
          <w:szCs w:val="28"/>
          <w:lang w:val="de-DE" w:eastAsia="ja-JP" w:bidi="fa-IR"/>
        </w:rPr>
        <w:t xml:space="preserve"> «Об утверждении Перечня муниципальных программ </w:t>
      </w:r>
      <w:r w:rsidR="00C5243C" w:rsidRPr="002473CA">
        <w:rPr>
          <w:rFonts w:ascii="Arial" w:eastAsia="Times New Roman" w:hAnsi="Arial" w:cs="Arial"/>
          <w:kern w:val="3"/>
          <w:sz w:val="28"/>
          <w:szCs w:val="28"/>
          <w:lang w:val="de-DE" w:eastAsia="ja-JP" w:bidi="fa-IR"/>
        </w:rPr>
        <w:t>муниципального образования</w:t>
      </w:r>
      <w:r w:rsidRPr="002473CA">
        <w:rPr>
          <w:rFonts w:ascii="Arial" w:eastAsia="Times New Roman" w:hAnsi="Arial" w:cs="Arial"/>
          <w:kern w:val="3"/>
          <w:sz w:val="28"/>
          <w:szCs w:val="28"/>
          <w:lang w:val="de-DE" w:eastAsia="ja-JP" w:bidi="fa-IR"/>
        </w:rPr>
        <w:t xml:space="preserve"> «</w:t>
      </w:r>
      <w:r w:rsidR="00C5243C" w:rsidRPr="002473CA">
        <w:rPr>
          <w:rFonts w:ascii="Arial" w:eastAsia="Times New Roman" w:hAnsi="Arial" w:cs="Arial"/>
          <w:kern w:val="3"/>
          <w:sz w:val="28"/>
          <w:szCs w:val="28"/>
          <w:lang w:val="de-DE" w:eastAsia="ja-JP" w:bidi="fa-IR"/>
        </w:rPr>
        <w:t>Обоянский муниципальный район</w:t>
      </w:r>
      <w:r w:rsidRPr="002473CA">
        <w:rPr>
          <w:rFonts w:ascii="Arial" w:eastAsia="Times New Roman" w:hAnsi="Arial" w:cs="Arial"/>
          <w:kern w:val="3"/>
          <w:sz w:val="28"/>
          <w:szCs w:val="28"/>
          <w:lang w:val="de-DE" w:eastAsia="ja-JP" w:bidi="fa-IR"/>
        </w:rPr>
        <w:t>» Курской области»</w:t>
      </w:r>
      <w:r w:rsidR="007974B6" w:rsidRPr="002473CA">
        <w:rPr>
          <w:rFonts w:ascii="Arial" w:eastAsia="Times New Roman" w:hAnsi="Arial" w:cs="Arial"/>
          <w:kern w:val="3"/>
          <w:sz w:val="28"/>
          <w:szCs w:val="28"/>
          <w:lang w:eastAsia="ja-JP" w:bidi="fa-IR"/>
        </w:rPr>
        <w:t xml:space="preserve"> (с последующими изменениями и дополнениями)</w:t>
      </w:r>
      <w:r w:rsidRPr="002473CA">
        <w:rPr>
          <w:rFonts w:ascii="Arial" w:eastAsia="Times New Roman" w:hAnsi="Arial" w:cs="Arial"/>
          <w:kern w:val="3"/>
          <w:sz w:val="28"/>
          <w:szCs w:val="28"/>
          <w:lang w:eastAsia="ja-JP" w:bidi="fa-IR"/>
        </w:rPr>
        <w:t>, Администрация Обоянского района</w:t>
      </w:r>
      <w:r w:rsidR="007974B6" w:rsidRPr="002473CA">
        <w:rPr>
          <w:rFonts w:ascii="Arial" w:eastAsia="Times New Roman" w:hAnsi="Arial" w:cs="Arial"/>
          <w:kern w:val="3"/>
          <w:sz w:val="28"/>
          <w:szCs w:val="28"/>
          <w:lang w:eastAsia="ja-JP" w:bidi="fa-IR"/>
        </w:rPr>
        <w:t xml:space="preserve"> Курской области</w:t>
      </w:r>
      <w:r w:rsidRPr="002473CA">
        <w:rPr>
          <w:rFonts w:ascii="Arial" w:eastAsia="Times New Roman" w:hAnsi="Arial" w:cs="Arial"/>
          <w:kern w:val="3"/>
          <w:sz w:val="28"/>
          <w:szCs w:val="28"/>
          <w:lang w:eastAsia="ja-JP" w:bidi="fa-IR"/>
        </w:rPr>
        <w:t xml:space="preserve"> </w:t>
      </w:r>
      <w:r w:rsidRPr="002473CA">
        <w:rPr>
          <w:rFonts w:ascii="Arial" w:eastAsia="Times New Roman" w:hAnsi="Arial" w:cs="Arial"/>
          <w:b/>
          <w:bCs/>
          <w:kern w:val="3"/>
          <w:sz w:val="28"/>
          <w:szCs w:val="28"/>
          <w:lang w:val="de-DE" w:eastAsia="ja-JP" w:bidi="fa-IR"/>
        </w:rPr>
        <w:t>ПОСТАНОВЛЯ</w:t>
      </w:r>
      <w:r w:rsidRPr="002473CA">
        <w:rPr>
          <w:rFonts w:ascii="Arial" w:eastAsia="Times New Roman" w:hAnsi="Arial" w:cs="Arial"/>
          <w:b/>
          <w:bCs/>
          <w:kern w:val="3"/>
          <w:sz w:val="28"/>
          <w:szCs w:val="28"/>
          <w:lang w:eastAsia="ja-JP" w:bidi="fa-IR"/>
        </w:rPr>
        <w:t>ЕТ</w:t>
      </w:r>
      <w:r w:rsidRPr="002473CA">
        <w:rPr>
          <w:rFonts w:ascii="Arial" w:eastAsia="Times New Roman" w:hAnsi="Arial" w:cs="Arial"/>
          <w:b/>
          <w:bCs/>
          <w:kern w:val="3"/>
          <w:sz w:val="28"/>
          <w:szCs w:val="28"/>
          <w:lang w:val="de-DE" w:eastAsia="ja-JP" w:bidi="fa-IR"/>
        </w:rPr>
        <w:t>:</w:t>
      </w:r>
    </w:p>
    <w:p w14:paraId="59C9E62B" w14:textId="58E90B1D" w:rsidR="00965ACD" w:rsidRPr="002473CA" w:rsidRDefault="00965ACD" w:rsidP="005264E7">
      <w:pPr>
        <w:widowControl w:val="0"/>
        <w:suppressAutoHyphens/>
        <w:autoSpaceDN w:val="0"/>
        <w:spacing w:after="0" w:line="240" w:lineRule="auto"/>
        <w:jc w:val="both"/>
        <w:rPr>
          <w:rFonts w:ascii="Arial" w:eastAsia="Times New Roman" w:hAnsi="Arial" w:cs="Arial"/>
          <w:snapToGrid w:val="0"/>
          <w:kern w:val="3"/>
          <w:sz w:val="28"/>
          <w:szCs w:val="28"/>
          <w:lang w:eastAsia="ja-JP" w:bidi="fa-IR"/>
        </w:rPr>
      </w:pPr>
      <w:r w:rsidRPr="002473CA">
        <w:rPr>
          <w:rFonts w:ascii="Arial" w:eastAsia="Times New Roman" w:hAnsi="Arial" w:cs="Arial"/>
          <w:kern w:val="3"/>
          <w:sz w:val="28"/>
          <w:szCs w:val="28"/>
          <w:lang w:val="de-DE" w:eastAsia="ja-JP" w:bidi="fa-IR"/>
        </w:rPr>
        <w:t xml:space="preserve">          1.</w:t>
      </w:r>
      <w:r w:rsidRPr="002473CA">
        <w:rPr>
          <w:rFonts w:ascii="Arial" w:eastAsia="Times New Roman" w:hAnsi="Arial" w:cs="Arial"/>
          <w:kern w:val="3"/>
          <w:sz w:val="28"/>
          <w:szCs w:val="28"/>
          <w:lang w:eastAsia="ja-JP" w:bidi="fa-IR"/>
        </w:rPr>
        <w:t xml:space="preserve"> </w:t>
      </w:r>
      <w:r w:rsidR="002D06A6" w:rsidRPr="002473CA">
        <w:rPr>
          <w:rFonts w:ascii="Arial" w:eastAsia="Times New Roman" w:hAnsi="Arial" w:cs="Arial"/>
          <w:kern w:val="3"/>
          <w:sz w:val="28"/>
          <w:szCs w:val="28"/>
          <w:lang w:eastAsia="ja-JP" w:bidi="fa-IR"/>
        </w:rPr>
        <w:t>М</w:t>
      </w:r>
      <w:r w:rsidRPr="002473CA">
        <w:rPr>
          <w:rFonts w:ascii="Arial" w:eastAsia="Times New Roman" w:hAnsi="Arial" w:cs="Arial"/>
          <w:snapToGrid w:val="0"/>
          <w:kern w:val="3"/>
          <w:sz w:val="28"/>
          <w:szCs w:val="28"/>
          <w:lang w:val="de-DE" w:eastAsia="ja-JP" w:bidi="fa-IR"/>
        </w:rPr>
        <w:t>униципальн</w:t>
      </w:r>
      <w:r w:rsidRPr="002473CA">
        <w:rPr>
          <w:rFonts w:ascii="Arial" w:eastAsia="Times New Roman" w:hAnsi="Arial" w:cs="Arial"/>
          <w:snapToGrid w:val="0"/>
          <w:kern w:val="3"/>
          <w:sz w:val="28"/>
          <w:szCs w:val="28"/>
          <w:lang w:eastAsia="ja-JP" w:bidi="fa-IR"/>
        </w:rPr>
        <w:t>ую</w:t>
      </w:r>
      <w:r w:rsidRPr="002473CA">
        <w:rPr>
          <w:rFonts w:ascii="Arial" w:eastAsia="Times New Roman" w:hAnsi="Arial" w:cs="Arial"/>
          <w:snapToGrid w:val="0"/>
          <w:kern w:val="3"/>
          <w:sz w:val="28"/>
          <w:szCs w:val="28"/>
          <w:lang w:val="de-DE" w:eastAsia="ja-JP" w:bidi="fa-IR"/>
        </w:rPr>
        <w:t xml:space="preserve"> программ</w:t>
      </w:r>
      <w:r w:rsidRPr="002473CA">
        <w:rPr>
          <w:rFonts w:ascii="Arial" w:eastAsia="Times New Roman" w:hAnsi="Arial" w:cs="Arial"/>
          <w:snapToGrid w:val="0"/>
          <w:kern w:val="3"/>
          <w:sz w:val="28"/>
          <w:szCs w:val="28"/>
          <w:lang w:eastAsia="ja-JP" w:bidi="fa-IR"/>
        </w:rPr>
        <w:t xml:space="preserve">у </w:t>
      </w:r>
      <w:r w:rsidR="00C5243C" w:rsidRPr="002473CA">
        <w:rPr>
          <w:rFonts w:ascii="Arial" w:eastAsia="Times New Roman" w:hAnsi="Arial" w:cs="Arial"/>
          <w:snapToGrid w:val="0"/>
          <w:kern w:val="3"/>
          <w:sz w:val="28"/>
          <w:szCs w:val="28"/>
          <w:lang w:eastAsia="ja-JP" w:bidi="fa-IR"/>
        </w:rPr>
        <w:t>Обоянск</w:t>
      </w:r>
      <w:r w:rsidR="003C1C01" w:rsidRPr="002473CA">
        <w:rPr>
          <w:rFonts w:ascii="Arial" w:eastAsia="Times New Roman" w:hAnsi="Arial" w:cs="Arial"/>
          <w:snapToGrid w:val="0"/>
          <w:kern w:val="3"/>
          <w:sz w:val="28"/>
          <w:szCs w:val="28"/>
          <w:lang w:eastAsia="ja-JP" w:bidi="fa-IR"/>
        </w:rPr>
        <w:t>ого</w:t>
      </w:r>
      <w:r w:rsidR="00C5243C" w:rsidRPr="002473CA">
        <w:rPr>
          <w:rFonts w:ascii="Arial" w:eastAsia="Times New Roman" w:hAnsi="Arial" w:cs="Arial"/>
          <w:snapToGrid w:val="0"/>
          <w:kern w:val="3"/>
          <w:sz w:val="28"/>
          <w:szCs w:val="28"/>
          <w:lang w:eastAsia="ja-JP" w:bidi="fa-IR"/>
        </w:rPr>
        <w:t xml:space="preserve"> район</w:t>
      </w:r>
      <w:r w:rsidR="003C1C01" w:rsidRPr="002473CA">
        <w:rPr>
          <w:rFonts w:ascii="Arial" w:eastAsia="Times New Roman" w:hAnsi="Arial" w:cs="Arial"/>
          <w:snapToGrid w:val="0"/>
          <w:kern w:val="3"/>
          <w:sz w:val="28"/>
          <w:szCs w:val="28"/>
          <w:lang w:eastAsia="ja-JP" w:bidi="fa-IR"/>
        </w:rPr>
        <w:t>а</w:t>
      </w:r>
      <w:r w:rsidRPr="002473CA">
        <w:rPr>
          <w:rFonts w:ascii="Arial" w:eastAsia="Times New Roman" w:hAnsi="Arial" w:cs="Arial"/>
          <w:snapToGrid w:val="0"/>
          <w:kern w:val="3"/>
          <w:sz w:val="28"/>
          <w:szCs w:val="28"/>
          <w:lang w:eastAsia="ja-JP" w:bidi="fa-IR"/>
        </w:rPr>
        <w:t xml:space="preserve"> Курской области</w:t>
      </w:r>
      <w:r w:rsidR="005326EC" w:rsidRPr="002473CA">
        <w:rPr>
          <w:rFonts w:ascii="Arial" w:eastAsia="Times New Roman" w:hAnsi="Arial" w:cs="Arial"/>
          <w:snapToGrid w:val="0"/>
          <w:kern w:val="3"/>
          <w:sz w:val="28"/>
          <w:szCs w:val="28"/>
          <w:lang w:eastAsia="ja-JP" w:bidi="fa-IR"/>
        </w:rPr>
        <w:t xml:space="preserve"> </w:t>
      </w:r>
      <w:r w:rsidRPr="002473CA">
        <w:rPr>
          <w:rFonts w:ascii="Arial" w:eastAsia="Times New Roman" w:hAnsi="Arial" w:cs="Arial"/>
          <w:snapToGrid w:val="0"/>
          <w:kern w:val="3"/>
          <w:sz w:val="28"/>
          <w:szCs w:val="28"/>
          <w:lang w:val="de-DE" w:eastAsia="ja-JP" w:bidi="fa-IR"/>
        </w:rPr>
        <w:t>«</w:t>
      </w:r>
      <w:r w:rsidRPr="002473CA">
        <w:rPr>
          <w:rFonts w:ascii="Arial" w:eastAsia="Times New Roman" w:hAnsi="Arial" w:cs="Arial"/>
          <w:snapToGrid w:val="0"/>
          <w:kern w:val="3"/>
          <w:sz w:val="28"/>
          <w:szCs w:val="28"/>
          <w:lang w:eastAsia="ja-JP" w:bidi="fa-IR"/>
        </w:rPr>
        <w:t>Обеспечение доступным и комфортным жильём и коммунальными услугами граждан</w:t>
      </w:r>
      <w:r w:rsidRPr="002473CA">
        <w:rPr>
          <w:rFonts w:ascii="Arial" w:eastAsia="Times New Roman" w:hAnsi="Arial" w:cs="Arial"/>
          <w:snapToGrid w:val="0"/>
          <w:kern w:val="3"/>
          <w:sz w:val="28"/>
          <w:szCs w:val="28"/>
          <w:lang w:val="de-DE" w:eastAsia="ja-JP" w:bidi="fa-IR"/>
        </w:rPr>
        <w:t xml:space="preserve"> в Обоянском районе Курской </w:t>
      </w:r>
      <w:r w:rsidRPr="002473CA">
        <w:rPr>
          <w:rFonts w:ascii="Arial" w:eastAsia="Times New Roman" w:hAnsi="Arial" w:cs="Arial"/>
          <w:snapToGrid w:val="0"/>
          <w:kern w:val="3"/>
          <w:sz w:val="28"/>
          <w:szCs w:val="28"/>
          <w:lang w:val="de-DE" w:eastAsia="ja-JP" w:bidi="fa-IR"/>
        </w:rPr>
        <w:lastRenderedPageBreak/>
        <w:t>области»</w:t>
      </w:r>
      <w:r w:rsidR="002D06A6" w:rsidRPr="002473CA">
        <w:rPr>
          <w:rFonts w:ascii="Arial" w:eastAsia="Times New Roman" w:hAnsi="Arial" w:cs="Arial"/>
          <w:snapToGrid w:val="0"/>
          <w:kern w:val="3"/>
          <w:sz w:val="28"/>
          <w:szCs w:val="28"/>
          <w:lang w:eastAsia="ja-JP" w:bidi="fa-IR"/>
        </w:rPr>
        <w:t xml:space="preserve">, утвержденную постановлением Администрации Обоянского района Курской области </w:t>
      </w:r>
      <w:r w:rsidR="005264E7" w:rsidRPr="002473CA">
        <w:rPr>
          <w:rFonts w:ascii="Arial" w:eastAsia="Times New Roman" w:hAnsi="Arial" w:cs="Arial"/>
          <w:snapToGrid w:val="0"/>
          <w:kern w:val="3"/>
          <w:sz w:val="28"/>
          <w:szCs w:val="28"/>
          <w:lang w:eastAsia="ja-JP" w:bidi="fa-IR"/>
        </w:rPr>
        <w:t>от 21.12.2022  № 647</w:t>
      </w:r>
      <w:r w:rsidRPr="002473CA">
        <w:rPr>
          <w:rFonts w:ascii="Arial" w:eastAsia="Times New Roman" w:hAnsi="Arial" w:cs="Arial"/>
          <w:snapToGrid w:val="0"/>
          <w:kern w:val="3"/>
          <w:sz w:val="28"/>
          <w:szCs w:val="28"/>
          <w:lang w:eastAsia="ja-JP" w:bidi="fa-IR"/>
        </w:rPr>
        <w:t xml:space="preserve"> </w:t>
      </w:r>
      <w:r w:rsidR="005264E7" w:rsidRPr="002473CA">
        <w:rPr>
          <w:rFonts w:ascii="Arial" w:eastAsia="Times New Roman" w:hAnsi="Arial" w:cs="Arial"/>
          <w:snapToGrid w:val="0"/>
          <w:kern w:val="3"/>
          <w:sz w:val="28"/>
          <w:szCs w:val="28"/>
          <w:lang w:eastAsia="ja-JP" w:bidi="fa-IR"/>
        </w:rPr>
        <w:t xml:space="preserve">«Об утверждении муниципальной программы </w:t>
      </w:r>
      <w:r w:rsidR="00C5243C" w:rsidRPr="002473CA">
        <w:rPr>
          <w:rFonts w:ascii="Arial" w:eastAsia="Times New Roman" w:hAnsi="Arial" w:cs="Arial"/>
          <w:snapToGrid w:val="0"/>
          <w:kern w:val="3"/>
          <w:sz w:val="28"/>
          <w:szCs w:val="28"/>
          <w:lang w:eastAsia="ja-JP" w:bidi="fa-IR"/>
        </w:rPr>
        <w:t>муниципального образования</w:t>
      </w:r>
      <w:r w:rsidR="005264E7" w:rsidRPr="002473CA">
        <w:rPr>
          <w:rFonts w:ascii="Arial" w:eastAsia="Times New Roman" w:hAnsi="Arial" w:cs="Arial"/>
          <w:snapToGrid w:val="0"/>
          <w:kern w:val="3"/>
          <w:sz w:val="28"/>
          <w:szCs w:val="28"/>
          <w:lang w:eastAsia="ja-JP" w:bidi="fa-IR"/>
        </w:rPr>
        <w:t xml:space="preserve"> «</w:t>
      </w:r>
      <w:r w:rsidR="00C5243C" w:rsidRPr="002473CA">
        <w:rPr>
          <w:rFonts w:ascii="Arial" w:eastAsia="Times New Roman" w:hAnsi="Arial" w:cs="Arial"/>
          <w:snapToGrid w:val="0"/>
          <w:kern w:val="3"/>
          <w:sz w:val="28"/>
          <w:szCs w:val="28"/>
          <w:lang w:eastAsia="ja-JP" w:bidi="fa-IR"/>
        </w:rPr>
        <w:t>Обоянский муниципальный район</w:t>
      </w:r>
      <w:r w:rsidR="005264E7" w:rsidRPr="002473CA">
        <w:rPr>
          <w:rFonts w:ascii="Arial" w:eastAsia="Times New Roman" w:hAnsi="Arial" w:cs="Arial"/>
          <w:snapToGrid w:val="0"/>
          <w:kern w:val="3"/>
          <w:sz w:val="28"/>
          <w:szCs w:val="28"/>
          <w:lang w:eastAsia="ja-JP" w:bidi="fa-IR"/>
        </w:rPr>
        <w:t xml:space="preserve">» Курской области «Обеспечение доступным и комфортным жильём и коммунальными услугами граждан в Обоянском районе Курской области», изложить в новой редакции </w:t>
      </w:r>
      <w:r w:rsidRPr="002473CA">
        <w:rPr>
          <w:rFonts w:ascii="Arial" w:eastAsia="Times New Roman" w:hAnsi="Arial" w:cs="Arial"/>
          <w:snapToGrid w:val="0"/>
          <w:kern w:val="3"/>
          <w:sz w:val="28"/>
          <w:szCs w:val="28"/>
          <w:lang w:eastAsia="ja-JP" w:bidi="fa-IR"/>
        </w:rPr>
        <w:t>(Приложение).</w:t>
      </w:r>
    </w:p>
    <w:p w14:paraId="318FF556" w14:textId="7F6F5BE1" w:rsidR="00965ACD" w:rsidRPr="002473CA" w:rsidRDefault="00965ACD" w:rsidP="00965ACD">
      <w:pPr>
        <w:suppressAutoHyphens/>
        <w:autoSpaceDN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 xml:space="preserve">          </w:t>
      </w:r>
      <w:r w:rsidR="005264E7" w:rsidRPr="002473CA">
        <w:rPr>
          <w:rFonts w:ascii="Arial" w:eastAsia="Times New Roman" w:hAnsi="Arial" w:cs="Arial"/>
          <w:kern w:val="3"/>
          <w:sz w:val="28"/>
          <w:szCs w:val="28"/>
          <w:lang w:eastAsia="ja-JP" w:bidi="fa-IR"/>
        </w:rPr>
        <w:t>2</w:t>
      </w:r>
      <w:r w:rsidRPr="002473CA">
        <w:rPr>
          <w:rFonts w:ascii="Arial" w:eastAsia="Times New Roman" w:hAnsi="Arial" w:cs="Arial"/>
          <w:kern w:val="3"/>
          <w:sz w:val="28"/>
          <w:szCs w:val="28"/>
          <w:lang w:val="de-DE" w:eastAsia="ja-JP" w:bidi="fa-IR"/>
        </w:rPr>
        <w:t xml:space="preserve">. </w:t>
      </w:r>
      <w:r w:rsidRPr="002473CA">
        <w:rPr>
          <w:rFonts w:ascii="Arial" w:eastAsia="Times New Roman" w:hAnsi="Arial" w:cs="Arial"/>
          <w:kern w:val="3"/>
          <w:sz w:val="28"/>
          <w:szCs w:val="28"/>
          <w:lang w:eastAsia="ja-JP" w:bidi="fa-IR"/>
        </w:rPr>
        <w:t>Отделу</w:t>
      </w:r>
      <w:r w:rsidR="005326EC" w:rsidRPr="002473CA">
        <w:rPr>
          <w:rFonts w:ascii="Arial" w:eastAsia="Times New Roman" w:hAnsi="Arial" w:cs="Arial"/>
          <w:kern w:val="3"/>
          <w:sz w:val="28"/>
          <w:szCs w:val="28"/>
          <w:lang w:eastAsia="ja-JP" w:bidi="fa-IR"/>
        </w:rPr>
        <w:t xml:space="preserve"> </w:t>
      </w:r>
      <w:r w:rsidRPr="002473CA">
        <w:rPr>
          <w:rFonts w:ascii="Arial" w:eastAsia="Times New Roman" w:hAnsi="Arial" w:cs="Arial"/>
          <w:kern w:val="3"/>
          <w:sz w:val="28"/>
          <w:szCs w:val="28"/>
          <w:lang w:eastAsia="ja-JP" w:bidi="fa-IR"/>
        </w:rPr>
        <w:t>информационно-коммуникационных технологий Администрации Обоянского района (Дмитриев В.В.) р</w:t>
      </w:r>
      <w:r w:rsidRPr="002473CA">
        <w:rPr>
          <w:rFonts w:ascii="Arial" w:eastAsia="Times New Roman" w:hAnsi="Arial" w:cs="Arial"/>
          <w:spacing w:val="-4"/>
          <w:kern w:val="3"/>
          <w:sz w:val="28"/>
          <w:szCs w:val="28"/>
          <w:lang w:val="de-DE" w:eastAsia="ja-JP" w:bidi="fa-IR"/>
        </w:rPr>
        <w:t xml:space="preserve">азместить данное постановление на официальном сайте муниципального </w:t>
      </w:r>
      <w:r w:rsidRPr="002473CA">
        <w:rPr>
          <w:rFonts w:ascii="Arial" w:eastAsia="Times New Roman" w:hAnsi="Arial" w:cs="Arial"/>
          <w:spacing w:val="-4"/>
          <w:kern w:val="3"/>
          <w:sz w:val="28"/>
          <w:szCs w:val="28"/>
          <w:lang w:eastAsia="ja-JP" w:bidi="fa-IR"/>
        </w:rPr>
        <w:t>образования</w:t>
      </w:r>
      <w:r w:rsidRPr="002473CA">
        <w:rPr>
          <w:rFonts w:ascii="Arial" w:eastAsia="Times New Roman" w:hAnsi="Arial" w:cs="Arial"/>
          <w:spacing w:val="-4"/>
          <w:kern w:val="3"/>
          <w:sz w:val="28"/>
          <w:szCs w:val="28"/>
          <w:lang w:val="de-DE" w:eastAsia="ja-JP" w:bidi="fa-IR"/>
        </w:rPr>
        <w:t xml:space="preserve">  «</w:t>
      </w:r>
      <w:r w:rsidR="00C5243C" w:rsidRPr="002473CA">
        <w:rPr>
          <w:rFonts w:ascii="Arial" w:eastAsia="Times New Roman" w:hAnsi="Arial" w:cs="Arial"/>
          <w:spacing w:val="-4"/>
          <w:kern w:val="3"/>
          <w:sz w:val="28"/>
          <w:szCs w:val="28"/>
          <w:lang w:val="de-DE" w:eastAsia="ja-JP" w:bidi="fa-IR"/>
        </w:rPr>
        <w:t>Обоянский муниципальный район</w:t>
      </w:r>
      <w:r w:rsidRPr="002473CA">
        <w:rPr>
          <w:rFonts w:ascii="Arial" w:eastAsia="Times New Roman" w:hAnsi="Arial" w:cs="Arial"/>
          <w:spacing w:val="-4"/>
          <w:kern w:val="3"/>
          <w:sz w:val="28"/>
          <w:szCs w:val="28"/>
          <w:lang w:val="de-DE" w:eastAsia="ja-JP" w:bidi="fa-IR"/>
        </w:rPr>
        <w:t>» Курской области в сети «Интернет».</w:t>
      </w:r>
    </w:p>
    <w:p w14:paraId="7AC3A56D" w14:textId="6D236329" w:rsidR="00965ACD" w:rsidRPr="002473CA" w:rsidRDefault="00965ACD" w:rsidP="00965ACD">
      <w:pPr>
        <w:widowControl w:val="0"/>
        <w:shd w:val="clear" w:color="auto" w:fill="FFFFFF"/>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val="de-DE" w:eastAsia="ja-JP" w:bidi="fa-IR"/>
        </w:rPr>
        <w:t xml:space="preserve">          </w:t>
      </w:r>
      <w:r w:rsidR="00086CC9" w:rsidRPr="002473CA">
        <w:rPr>
          <w:rFonts w:ascii="Arial" w:eastAsia="Times New Roman" w:hAnsi="Arial" w:cs="Arial"/>
          <w:kern w:val="3"/>
          <w:sz w:val="28"/>
          <w:szCs w:val="28"/>
          <w:lang w:eastAsia="ja-JP" w:bidi="fa-IR"/>
        </w:rPr>
        <w:t>3</w:t>
      </w:r>
      <w:r w:rsidRPr="002473CA">
        <w:rPr>
          <w:rFonts w:ascii="Arial" w:eastAsia="Times New Roman" w:hAnsi="Arial" w:cs="Arial"/>
          <w:kern w:val="3"/>
          <w:sz w:val="28"/>
          <w:szCs w:val="28"/>
          <w:lang w:val="de-DE" w:eastAsia="ja-JP" w:bidi="fa-IR"/>
        </w:rPr>
        <w:t>.</w:t>
      </w:r>
      <w:r w:rsidRPr="002473CA">
        <w:rPr>
          <w:rFonts w:ascii="Arial" w:eastAsia="Times New Roman" w:hAnsi="Arial" w:cs="Arial"/>
          <w:kern w:val="3"/>
          <w:sz w:val="28"/>
          <w:szCs w:val="28"/>
          <w:lang w:eastAsia="ja-JP" w:bidi="fa-IR"/>
        </w:rPr>
        <w:t xml:space="preserve"> </w:t>
      </w:r>
      <w:r w:rsidRPr="002473CA">
        <w:rPr>
          <w:rFonts w:ascii="Arial" w:eastAsia="Times New Roman" w:hAnsi="Arial" w:cs="Arial"/>
          <w:kern w:val="3"/>
          <w:sz w:val="28"/>
          <w:szCs w:val="28"/>
          <w:lang w:val="de-DE" w:eastAsia="ja-JP" w:bidi="fa-IR"/>
        </w:rPr>
        <w:t>Контроль исполнения настоящего постановления возложить на</w:t>
      </w:r>
      <w:r w:rsidR="007974B6" w:rsidRPr="002473CA">
        <w:rPr>
          <w:rFonts w:ascii="Arial" w:eastAsia="Times New Roman" w:hAnsi="Arial" w:cs="Arial"/>
          <w:kern w:val="3"/>
          <w:sz w:val="28"/>
          <w:szCs w:val="28"/>
          <w:lang w:eastAsia="ja-JP" w:bidi="fa-IR"/>
        </w:rPr>
        <w:t xml:space="preserve"> </w:t>
      </w:r>
      <w:r w:rsidRPr="002473CA">
        <w:rPr>
          <w:rFonts w:ascii="Arial" w:eastAsia="Times New Roman" w:hAnsi="Arial" w:cs="Arial"/>
          <w:kern w:val="3"/>
          <w:sz w:val="28"/>
          <w:szCs w:val="28"/>
          <w:lang w:val="de-DE" w:eastAsia="ja-JP" w:bidi="fa-IR"/>
        </w:rPr>
        <w:t>заместителя Главы Администрации Обоянского района</w:t>
      </w:r>
      <w:r w:rsidR="00644AB7" w:rsidRPr="002473CA">
        <w:rPr>
          <w:rFonts w:ascii="Arial" w:eastAsia="Times New Roman" w:hAnsi="Arial" w:cs="Arial"/>
          <w:kern w:val="3"/>
          <w:sz w:val="28"/>
          <w:szCs w:val="28"/>
          <w:lang w:eastAsia="ja-JP" w:bidi="fa-IR"/>
        </w:rPr>
        <w:t xml:space="preserve"> Курской области      </w:t>
      </w:r>
      <w:r w:rsidR="00951E89" w:rsidRPr="002473CA">
        <w:rPr>
          <w:rFonts w:ascii="Arial" w:eastAsia="Times New Roman" w:hAnsi="Arial" w:cs="Arial"/>
          <w:kern w:val="3"/>
          <w:sz w:val="28"/>
          <w:szCs w:val="28"/>
          <w:lang w:eastAsia="ja-JP" w:bidi="fa-IR"/>
        </w:rPr>
        <w:t xml:space="preserve"> </w:t>
      </w:r>
      <w:r w:rsidR="00C13A01" w:rsidRPr="002473CA">
        <w:rPr>
          <w:rFonts w:ascii="Arial" w:eastAsia="Times New Roman" w:hAnsi="Arial" w:cs="Arial"/>
          <w:kern w:val="3"/>
          <w:sz w:val="28"/>
          <w:szCs w:val="28"/>
          <w:lang w:eastAsia="ja-JP" w:bidi="fa-IR"/>
        </w:rPr>
        <w:t>Г. В. Степанца.</w:t>
      </w:r>
    </w:p>
    <w:p w14:paraId="4A4E9255" w14:textId="0A6CA85B" w:rsidR="00965ACD" w:rsidRPr="002473CA" w:rsidRDefault="00086CC9" w:rsidP="00965ACD">
      <w:pPr>
        <w:spacing w:after="0" w:line="240" w:lineRule="auto"/>
        <w:jc w:val="both"/>
        <w:rPr>
          <w:rFonts w:ascii="Arial" w:eastAsia="Calibri" w:hAnsi="Arial" w:cs="Arial"/>
          <w:sz w:val="28"/>
          <w:szCs w:val="28"/>
          <w:lang w:eastAsia="ru-RU"/>
        </w:rPr>
      </w:pPr>
      <w:r w:rsidRPr="002473CA">
        <w:rPr>
          <w:rFonts w:ascii="Arial" w:eastAsia="Calibri" w:hAnsi="Arial" w:cs="Arial"/>
          <w:sz w:val="28"/>
          <w:szCs w:val="28"/>
          <w:lang w:eastAsia="ru-RU"/>
        </w:rPr>
        <w:t xml:space="preserve">          4</w:t>
      </w:r>
      <w:r w:rsidR="00965ACD" w:rsidRPr="002473CA">
        <w:rPr>
          <w:rFonts w:ascii="Arial" w:eastAsia="Calibri" w:hAnsi="Arial" w:cs="Arial"/>
          <w:sz w:val="28"/>
          <w:szCs w:val="28"/>
          <w:lang w:eastAsia="ru-RU"/>
        </w:rPr>
        <w:t xml:space="preserve">. Настоящее постановление вступает в силу со дня официального опубликования и применяется к правоотношениям, возникшим </w:t>
      </w:r>
      <w:r w:rsidR="005264E7" w:rsidRPr="002473CA">
        <w:rPr>
          <w:rFonts w:ascii="Arial" w:eastAsia="Calibri" w:hAnsi="Arial" w:cs="Arial"/>
          <w:sz w:val="28"/>
          <w:szCs w:val="28"/>
          <w:lang w:eastAsia="ru-RU"/>
        </w:rPr>
        <w:t>с января 202</w:t>
      </w:r>
      <w:r w:rsidR="00C13A01" w:rsidRPr="002473CA">
        <w:rPr>
          <w:rFonts w:ascii="Arial" w:eastAsia="Calibri" w:hAnsi="Arial" w:cs="Arial"/>
          <w:sz w:val="28"/>
          <w:szCs w:val="28"/>
          <w:lang w:eastAsia="ru-RU"/>
        </w:rPr>
        <w:t>5</w:t>
      </w:r>
      <w:r w:rsidR="005264E7" w:rsidRPr="002473CA">
        <w:rPr>
          <w:rFonts w:ascii="Arial" w:eastAsia="Calibri" w:hAnsi="Arial" w:cs="Arial"/>
          <w:sz w:val="28"/>
          <w:szCs w:val="28"/>
          <w:lang w:eastAsia="ru-RU"/>
        </w:rPr>
        <w:t>.</w:t>
      </w:r>
    </w:p>
    <w:p w14:paraId="4350AE6E" w14:textId="77777777" w:rsidR="00965ACD" w:rsidRPr="002473CA" w:rsidRDefault="00965ACD" w:rsidP="00965ACD">
      <w:pPr>
        <w:spacing w:after="0" w:line="240" w:lineRule="auto"/>
        <w:jc w:val="both"/>
        <w:rPr>
          <w:rFonts w:ascii="Arial" w:eastAsia="Calibri" w:hAnsi="Arial" w:cs="Arial"/>
          <w:sz w:val="28"/>
          <w:szCs w:val="28"/>
          <w:lang w:eastAsia="ru-RU"/>
        </w:rPr>
      </w:pPr>
    </w:p>
    <w:p w14:paraId="09408CDA" w14:textId="77777777" w:rsidR="00965ACD" w:rsidRPr="002473CA" w:rsidRDefault="00965ACD" w:rsidP="00965ACD">
      <w:pPr>
        <w:spacing w:after="0" w:line="240" w:lineRule="auto"/>
        <w:jc w:val="both"/>
        <w:rPr>
          <w:rFonts w:ascii="Arial" w:eastAsia="Calibri" w:hAnsi="Arial" w:cs="Arial"/>
          <w:sz w:val="28"/>
          <w:szCs w:val="28"/>
          <w:lang w:eastAsia="ru-RU"/>
        </w:rPr>
      </w:pPr>
    </w:p>
    <w:p w14:paraId="0C684756" w14:textId="77777777" w:rsidR="00965ACD" w:rsidRPr="002473CA" w:rsidRDefault="00965ACD" w:rsidP="00965ACD">
      <w:pPr>
        <w:spacing w:after="0" w:line="240" w:lineRule="auto"/>
        <w:jc w:val="both"/>
        <w:rPr>
          <w:rFonts w:ascii="Arial" w:eastAsia="Calibri" w:hAnsi="Arial" w:cs="Arial"/>
          <w:sz w:val="28"/>
          <w:szCs w:val="28"/>
          <w:lang w:eastAsia="ru-RU"/>
        </w:rPr>
      </w:pPr>
    </w:p>
    <w:p w14:paraId="3CEFEEDA" w14:textId="77777777" w:rsidR="00E341BF" w:rsidRPr="002473CA" w:rsidRDefault="00965ACD" w:rsidP="00965ACD">
      <w:pPr>
        <w:spacing w:after="0" w:line="240" w:lineRule="auto"/>
        <w:jc w:val="both"/>
        <w:rPr>
          <w:rFonts w:ascii="Arial" w:eastAsia="Calibri" w:hAnsi="Arial" w:cs="Arial"/>
          <w:sz w:val="28"/>
          <w:szCs w:val="28"/>
          <w:lang w:eastAsia="ru-RU"/>
        </w:rPr>
      </w:pPr>
      <w:r w:rsidRPr="002473CA">
        <w:rPr>
          <w:rFonts w:ascii="Arial" w:eastAsia="Calibri" w:hAnsi="Arial" w:cs="Arial"/>
          <w:sz w:val="28"/>
          <w:szCs w:val="28"/>
          <w:lang w:eastAsia="ru-RU"/>
        </w:rPr>
        <w:t>Глав</w:t>
      </w:r>
      <w:r w:rsidR="00E341BF" w:rsidRPr="002473CA">
        <w:rPr>
          <w:rFonts w:ascii="Arial" w:eastAsia="Calibri" w:hAnsi="Arial" w:cs="Arial"/>
          <w:sz w:val="28"/>
          <w:szCs w:val="28"/>
          <w:lang w:eastAsia="ru-RU"/>
        </w:rPr>
        <w:t>а</w:t>
      </w:r>
    </w:p>
    <w:p w14:paraId="15AEE046" w14:textId="1FD31353" w:rsidR="00096E81" w:rsidRPr="002473CA" w:rsidRDefault="00965ACD" w:rsidP="00E341BF">
      <w:pPr>
        <w:spacing w:after="0" w:line="240" w:lineRule="auto"/>
        <w:jc w:val="both"/>
        <w:rPr>
          <w:rFonts w:ascii="Arial" w:eastAsia="MS Mincho" w:hAnsi="Arial" w:cs="Arial"/>
          <w:sz w:val="28"/>
          <w:szCs w:val="28"/>
          <w:lang w:eastAsia="ru-RU"/>
        </w:rPr>
        <w:sectPr w:rsidR="00096E81" w:rsidRPr="002473CA" w:rsidSect="00E92C37">
          <w:headerReference w:type="even" r:id="rId9"/>
          <w:footerReference w:type="default" r:id="rId10"/>
          <w:headerReference w:type="first" r:id="rId11"/>
          <w:footerReference w:type="first" r:id="rId12"/>
          <w:pgSz w:w="11909" w:h="16834"/>
          <w:pgMar w:top="1134" w:right="1134" w:bottom="1134" w:left="1701" w:header="720" w:footer="542" w:gutter="0"/>
          <w:pgNumType w:start="0"/>
          <w:cols w:space="708"/>
          <w:noEndnote/>
          <w:titlePg/>
          <w:docGrid w:linePitch="326"/>
        </w:sectPr>
      </w:pPr>
      <w:r w:rsidRPr="002473CA">
        <w:rPr>
          <w:rFonts w:ascii="Arial" w:eastAsia="MS Mincho" w:hAnsi="Arial" w:cs="Arial"/>
          <w:sz w:val="28"/>
          <w:szCs w:val="28"/>
          <w:lang w:eastAsia="ru-RU"/>
        </w:rPr>
        <w:t>Обоянского района</w:t>
      </w:r>
      <w:r w:rsidRPr="002473CA">
        <w:rPr>
          <w:rFonts w:ascii="Arial" w:eastAsia="MS Mincho" w:hAnsi="Arial" w:cs="Arial"/>
          <w:sz w:val="28"/>
          <w:szCs w:val="28"/>
          <w:lang w:eastAsia="ru-RU"/>
        </w:rPr>
        <w:tab/>
      </w:r>
      <w:r w:rsidRPr="002473CA">
        <w:rPr>
          <w:rFonts w:ascii="Arial" w:eastAsia="MS Mincho" w:hAnsi="Arial" w:cs="Arial"/>
          <w:sz w:val="28"/>
          <w:szCs w:val="28"/>
          <w:lang w:eastAsia="ru-RU"/>
        </w:rPr>
        <w:tab/>
        <w:t xml:space="preserve">                                 </w:t>
      </w:r>
      <w:r w:rsidR="00E341BF" w:rsidRPr="002473CA">
        <w:rPr>
          <w:rFonts w:ascii="Arial" w:eastAsia="MS Mincho" w:hAnsi="Arial" w:cs="Arial"/>
          <w:sz w:val="28"/>
          <w:szCs w:val="28"/>
          <w:lang w:eastAsia="ru-RU"/>
        </w:rPr>
        <w:t xml:space="preserve">                    </w:t>
      </w:r>
      <w:r w:rsidRPr="002473CA">
        <w:rPr>
          <w:rFonts w:ascii="Arial" w:eastAsia="MS Mincho" w:hAnsi="Arial" w:cs="Arial"/>
          <w:sz w:val="28"/>
          <w:szCs w:val="28"/>
          <w:lang w:eastAsia="ru-RU"/>
        </w:rPr>
        <w:t xml:space="preserve"> </w:t>
      </w:r>
      <w:r w:rsidR="00222EE9" w:rsidRPr="002473CA">
        <w:rPr>
          <w:rFonts w:ascii="Arial" w:eastAsia="MS Mincho" w:hAnsi="Arial" w:cs="Arial"/>
          <w:sz w:val="28"/>
          <w:szCs w:val="28"/>
          <w:lang w:eastAsia="ru-RU"/>
        </w:rPr>
        <w:t xml:space="preserve">  И. Глущенко</w:t>
      </w:r>
    </w:p>
    <w:p w14:paraId="3E8D0C02" w14:textId="44128616" w:rsidR="00096E81" w:rsidRPr="002473CA" w:rsidRDefault="00096E81" w:rsidP="00E341BF">
      <w:pPr>
        <w:spacing w:after="0" w:line="240" w:lineRule="auto"/>
        <w:jc w:val="both"/>
        <w:rPr>
          <w:rFonts w:ascii="Arial" w:eastAsia="MS Mincho" w:hAnsi="Arial" w:cs="Arial"/>
          <w:lang w:eastAsia="ru-RU"/>
        </w:rPr>
      </w:pPr>
    </w:p>
    <w:p w14:paraId="3C10DD22" w14:textId="128D4F51" w:rsidR="00965ACD" w:rsidRPr="002473CA" w:rsidRDefault="00965ACD" w:rsidP="004B42BE">
      <w:pPr>
        <w:shd w:val="clear" w:color="auto" w:fill="FFFFFF"/>
        <w:suppressAutoHyphens/>
        <w:autoSpaceDN w:val="0"/>
        <w:spacing w:after="0" w:line="240" w:lineRule="auto"/>
        <w:jc w:val="right"/>
        <w:rPr>
          <w:rFonts w:ascii="Arial" w:eastAsia="Times New Roman" w:hAnsi="Arial" w:cs="Arial"/>
          <w:color w:val="000000"/>
          <w:kern w:val="3"/>
          <w:sz w:val="28"/>
          <w:szCs w:val="28"/>
          <w:lang w:eastAsia="ja-JP" w:bidi="fa-IR"/>
        </w:rPr>
      </w:pPr>
      <w:r w:rsidRPr="002473CA">
        <w:rPr>
          <w:rFonts w:ascii="Arial" w:eastAsia="Times New Roman" w:hAnsi="Arial" w:cs="Arial"/>
          <w:color w:val="000000"/>
          <w:kern w:val="3"/>
          <w:lang w:eastAsia="ja-JP" w:bidi="fa-IR"/>
        </w:rPr>
        <w:tab/>
        <w:t xml:space="preserve">                         </w:t>
      </w:r>
      <w:r w:rsidRPr="002473CA">
        <w:rPr>
          <w:rFonts w:ascii="Arial" w:eastAsia="Times New Roman" w:hAnsi="Arial" w:cs="Arial"/>
          <w:color w:val="000000"/>
          <w:kern w:val="3"/>
          <w:lang w:eastAsia="ja-JP" w:bidi="fa-IR"/>
        </w:rPr>
        <w:tab/>
      </w:r>
      <w:r w:rsidRPr="002473CA">
        <w:rPr>
          <w:rFonts w:ascii="Arial" w:eastAsia="Times New Roman" w:hAnsi="Arial" w:cs="Arial"/>
          <w:color w:val="000000"/>
          <w:kern w:val="3"/>
          <w:sz w:val="28"/>
          <w:szCs w:val="28"/>
          <w:lang w:eastAsia="ja-JP" w:bidi="fa-IR"/>
        </w:rPr>
        <w:t>Приложение</w:t>
      </w:r>
    </w:p>
    <w:p w14:paraId="02E2C6A2" w14:textId="7FDC0A9B" w:rsidR="00965ACD" w:rsidRPr="002473CA" w:rsidRDefault="00965ACD" w:rsidP="00086CC9">
      <w:pPr>
        <w:shd w:val="clear" w:color="auto" w:fill="FFFFFF"/>
        <w:suppressAutoHyphens/>
        <w:autoSpaceDN w:val="0"/>
        <w:spacing w:after="0" w:line="240" w:lineRule="auto"/>
        <w:jc w:val="right"/>
        <w:rPr>
          <w:rFonts w:ascii="Arial" w:eastAsia="Times New Roman" w:hAnsi="Arial" w:cs="Arial"/>
          <w:color w:val="000000"/>
          <w:kern w:val="3"/>
          <w:sz w:val="28"/>
          <w:szCs w:val="28"/>
          <w:lang w:eastAsia="ja-JP" w:bidi="fa-IR"/>
        </w:rPr>
      </w:pPr>
      <w:r w:rsidRPr="002473CA">
        <w:rPr>
          <w:rFonts w:ascii="Arial" w:eastAsia="Times New Roman" w:hAnsi="Arial" w:cs="Arial"/>
          <w:kern w:val="3"/>
          <w:sz w:val="48"/>
          <w:szCs w:val="48"/>
          <w:lang w:eastAsia="ja-JP" w:bidi="fa-IR"/>
        </w:rPr>
        <w:t xml:space="preserve">                                         </w:t>
      </w:r>
    </w:p>
    <w:p w14:paraId="50EADA64" w14:textId="77777777" w:rsidR="00965ACD" w:rsidRPr="002473CA" w:rsidRDefault="00965ACD" w:rsidP="00965ACD">
      <w:pPr>
        <w:shd w:val="clear" w:color="auto" w:fill="FFFFFF"/>
        <w:suppressAutoHyphens/>
        <w:autoSpaceDN w:val="0"/>
        <w:spacing w:after="0" w:line="240" w:lineRule="auto"/>
        <w:jc w:val="center"/>
        <w:rPr>
          <w:rFonts w:ascii="Arial" w:eastAsia="Times New Roman" w:hAnsi="Arial" w:cs="Arial"/>
          <w:color w:val="000000"/>
          <w:kern w:val="3"/>
          <w:sz w:val="24"/>
          <w:szCs w:val="24"/>
          <w:lang w:eastAsia="ja-JP" w:bidi="fa-IR"/>
        </w:rPr>
      </w:pPr>
    </w:p>
    <w:p w14:paraId="5CC9083E" w14:textId="332F1E2E" w:rsidR="00965ACD" w:rsidRPr="002473CA" w:rsidRDefault="00965ACD" w:rsidP="007974B6">
      <w:pPr>
        <w:shd w:val="clear" w:color="auto" w:fill="FFFFFF"/>
        <w:suppressAutoHyphens/>
        <w:autoSpaceDN w:val="0"/>
        <w:spacing w:after="0" w:line="240" w:lineRule="auto"/>
        <w:jc w:val="center"/>
        <w:rPr>
          <w:rFonts w:ascii="Arial" w:eastAsia="Times New Roman" w:hAnsi="Arial" w:cs="Arial"/>
          <w:snapToGrid w:val="0"/>
          <w:kern w:val="3"/>
          <w:sz w:val="28"/>
          <w:szCs w:val="28"/>
          <w:lang w:eastAsia="ja-JP" w:bidi="fa-IR"/>
        </w:rPr>
      </w:pPr>
      <w:r w:rsidRPr="002473CA">
        <w:rPr>
          <w:rFonts w:ascii="Arial" w:eastAsia="Times New Roman" w:hAnsi="Arial" w:cs="Arial"/>
          <w:b/>
          <w:color w:val="000000"/>
          <w:kern w:val="3"/>
          <w:sz w:val="28"/>
          <w:szCs w:val="28"/>
          <w:lang w:eastAsia="ja-JP" w:bidi="fa-IR"/>
        </w:rPr>
        <w:t xml:space="preserve">МУНИЦИПАЛЬНАЯ </w:t>
      </w:r>
      <w:r w:rsidRPr="002473CA">
        <w:rPr>
          <w:rFonts w:ascii="Arial" w:eastAsia="Times New Roman" w:hAnsi="Arial" w:cs="Arial"/>
          <w:b/>
          <w:color w:val="000000"/>
          <w:kern w:val="3"/>
          <w:sz w:val="28"/>
          <w:szCs w:val="28"/>
          <w:lang w:val="de-DE" w:eastAsia="ja-JP" w:bidi="fa-IR"/>
        </w:rPr>
        <w:t>ПРОГРАММА</w:t>
      </w:r>
    </w:p>
    <w:p w14:paraId="274E222B" w14:textId="412C1C47" w:rsidR="00965ACD" w:rsidRPr="002473CA" w:rsidRDefault="00C5243C" w:rsidP="007974B6">
      <w:pPr>
        <w:shd w:val="clear" w:color="auto" w:fill="FFFFFF"/>
        <w:suppressAutoHyphens/>
        <w:autoSpaceDN w:val="0"/>
        <w:spacing w:after="0" w:line="240" w:lineRule="auto"/>
        <w:jc w:val="center"/>
        <w:rPr>
          <w:rFonts w:ascii="Arial" w:eastAsia="Times New Roman" w:hAnsi="Arial" w:cs="Arial"/>
          <w:b/>
          <w:color w:val="000000"/>
          <w:kern w:val="3"/>
          <w:sz w:val="28"/>
          <w:szCs w:val="28"/>
          <w:lang w:val="de-DE" w:eastAsia="ja-JP" w:bidi="fa-IR"/>
        </w:rPr>
      </w:pPr>
      <w:r w:rsidRPr="002473CA">
        <w:rPr>
          <w:rFonts w:ascii="Arial" w:eastAsia="Times New Roman" w:hAnsi="Arial" w:cs="Arial"/>
          <w:b/>
          <w:snapToGrid w:val="0"/>
          <w:kern w:val="3"/>
          <w:sz w:val="28"/>
          <w:szCs w:val="28"/>
          <w:lang w:eastAsia="ja-JP" w:bidi="fa-IR"/>
        </w:rPr>
        <w:t>Обоянск</w:t>
      </w:r>
      <w:r w:rsidR="003C1C01" w:rsidRPr="002473CA">
        <w:rPr>
          <w:rFonts w:ascii="Arial" w:eastAsia="Times New Roman" w:hAnsi="Arial" w:cs="Arial"/>
          <w:b/>
          <w:snapToGrid w:val="0"/>
          <w:kern w:val="3"/>
          <w:sz w:val="28"/>
          <w:szCs w:val="28"/>
          <w:lang w:eastAsia="ja-JP" w:bidi="fa-IR"/>
        </w:rPr>
        <w:t>ого</w:t>
      </w:r>
      <w:r w:rsidRPr="002473CA">
        <w:rPr>
          <w:rFonts w:ascii="Arial" w:eastAsia="Times New Roman" w:hAnsi="Arial" w:cs="Arial"/>
          <w:b/>
          <w:snapToGrid w:val="0"/>
          <w:kern w:val="3"/>
          <w:sz w:val="28"/>
          <w:szCs w:val="28"/>
          <w:lang w:eastAsia="ja-JP" w:bidi="fa-IR"/>
        </w:rPr>
        <w:t xml:space="preserve"> район</w:t>
      </w:r>
      <w:r w:rsidR="003C1C01" w:rsidRPr="002473CA">
        <w:rPr>
          <w:rFonts w:ascii="Arial" w:eastAsia="Times New Roman" w:hAnsi="Arial" w:cs="Arial"/>
          <w:b/>
          <w:snapToGrid w:val="0"/>
          <w:kern w:val="3"/>
          <w:sz w:val="28"/>
          <w:szCs w:val="28"/>
          <w:lang w:eastAsia="ja-JP" w:bidi="fa-IR"/>
        </w:rPr>
        <w:t>а</w:t>
      </w:r>
      <w:r w:rsidR="00965ACD" w:rsidRPr="002473CA">
        <w:rPr>
          <w:rFonts w:ascii="Arial" w:eastAsia="Times New Roman" w:hAnsi="Arial" w:cs="Arial"/>
          <w:b/>
          <w:snapToGrid w:val="0"/>
          <w:kern w:val="3"/>
          <w:sz w:val="28"/>
          <w:szCs w:val="28"/>
          <w:lang w:eastAsia="ja-JP" w:bidi="fa-IR"/>
        </w:rPr>
        <w:t xml:space="preserve"> Курской области</w:t>
      </w:r>
      <w:r w:rsidR="00965ACD" w:rsidRPr="002473CA">
        <w:rPr>
          <w:rFonts w:ascii="Arial" w:eastAsia="Times New Roman" w:hAnsi="Arial" w:cs="Arial"/>
          <w:b/>
          <w:color w:val="000000"/>
          <w:kern w:val="3"/>
          <w:sz w:val="28"/>
          <w:szCs w:val="28"/>
          <w:lang w:eastAsia="ja-JP" w:bidi="fa-IR"/>
        </w:rPr>
        <w:t xml:space="preserve"> </w:t>
      </w:r>
      <w:r w:rsidR="00965ACD" w:rsidRPr="002473CA">
        <w:rPr>
          <w:rFonts w:ascii="Arial" w:eastAsia="Times New Roman" w:hAnsi="Arial" w:cs="Arial"/>
          <w:b/>
          <w:snapToGrid w:val="0"/>
          <w:kern w:val="3"/>
          <w:sz w:val="28"/>
          <w:szCs w:val="28"/>
          <w:lang w:val="de-DE" w:eastAsia="ja-JP" w:bidi="fa-IR"/>
        </w:rPr>
        <w:t>«</w:t>
      </w:r>
      <w:r w:rsidR="00965ACD" w:rsidRPr="002473CA">
        <w:rPr>
          <w:rFonts w:ascii="Arial" w:eastAsia="Times New Roman" w:hAnsi="Arial" w:cs="Arial"/>
          <w:b/>
          <w:snapToGrid w:val="0"/>
          <w:kern w:val="3"/>
          <w:sz w:val="28"/>
          <w:szCs w:val="28"/>
          <w:lang w:eastAsia="ja-JP" w:bidi="fa-IR"/>
        </w:rPr>
        <w:t xml:space="preserve">Обеспечение доступным и комфортным жильём и коммунальными услугами граждан </w:t>
      </w:r>
      <w:r w:rsidR="00965ACD" w:rsidRPr="002473CA">
        <w:rPr>
          <w:rFonts w:ascii="Arial" w:eastAsia="Times New Roman" w:hAnsi="Arial" w:cs="Arial"/>
          <w:b/>
          <w:snapToGrid w:val="0"/>
          <w:kern w:val="3"/>
          <w:sz w:val="28"/>
          <w:szCs w:val="28"/>
          <w:lang w:val="de-DE" w:eastAsia="ja-JP" w:bidi="fa-IR"/>
        </w:rPr>
        <w:t>в Обоянском р</w:t>
      </w:r>
      <w:r w:rsidR="007974B6" w:rsidRPr="002473CA">
        <w:rPr>
          <w:rFonts w:ascii="Arial" w:eastAsia="Times New Roman" w:hAnsi="Arial" w:cs="Arial"/>
          <w:b/>
          <w:snapToGrid w:val="0"/>
          <w:kern w:val="3"/>
          <w:sz w:val="28"/>
          <w:szCs w:val="28"/>
          <w:lang w:eastAsia="ja-JP" w:bidi="fa-IR"/>
        </w:rPr>
        <w:t>айоне Курской области»</w:t>
      </w:r>
    </w:p>
    <w:p w14:paraId="7B8197D2"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p>
    <w:p w14:paraId="35AA4914"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 xml:space="preserve">Ответственный исполнитель: </w:t>
      </w:r>
    </w:p>
    <w:p w14:paraId="60C24C6B" w14:textId="4CEC0F0A"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val="de-DE" w:eastAsia="ja-JP" w:bidi="fa-IR"/>
        </w:rPr>
        <w:t>отдел промышленности, строительства, транспорта, связи, ЖКХ, архитектуры  и градостроительства  Администрации Обо</w:t>
      </w:r>
      <w:r w:rsidR="007974B6" w:rsidRPr="002473CA">
        <w:rPr>
          <w:rFonts w:ascii="Arial" w:eastAsia="Times New Roman" w:hAnsi="Arial" w:cs="Arial"/>
          <w:kern w:val="3"/>
          <w:sz w:val="28"/>
          <w:szCs w:val="28"/>
          <w:lang w:val="de-DE" w:eastAsia="ja-JP" w:bidi="fa-IR"/>
        </w:rPr>
        <w:t>янского  района Курской области</w:t>
      </w:r>
    </w:p>
    <w:p w14:paraId="18FAA201" w14:textId="1FB374DC"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Соисполнитель: Управление образования Администрации Обоянского района</w:t>
      </w:r>
      <w:r w:rsidR="00644AB7" w:rsidRPr="002473CA">
        <w:rPr>
          <w:rFonts w:ascii="Arial" w:eastAsia="Times New Roman" w:hAnsi="Arial" w:cs="Arial"/>
          <w:kern w:val="3"/>
          <w:sz w:val="28"/>
          <w:szCs w:val="28"/>
          <w:lang w:eastAsia="ja-JP" w:bidi="fa-IR"/>
        </w:rPr>
        <w:t xml:space="preserve"> Курской области</w:t>
      </w:r>
    </w:p>
    <w:p w14:paraId="6225C0E0"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p>
    <w:p w14:paraId="5D653A46" w14:textId="6845D71C"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val="de-DE" w:eastAsia="ja-JP" w:bidi="fa-IR"/>
        </w:rPr>
        <w:t>Проект</w:t>
      </w:r>
      <w:r w:rsidRPr="002473CA">
        <w:rPr>
          <w:rFonts w:ascii="Arial" w:eastAsia="Times New Roman" w:hAnsi="Arial" w:cs="Arial"/>
          <w:kern w:val="3"/>
          <w:sz w:val="28"/>
          <w:szCs w:val="28"/>
          <w:lang w:eastAsia="ja-JP" w:bidi="fa-IR"/>
        </w:rPr>
        <w:t xml:space="preserve"> </w:t>
      </w:r>
      <w:r w:rsidRPr="002473CA">
        <w:rPr>
          <w:rFonts w:ascii="Arial" w:eastAsia="Times New Roman" w:hAnsi="Arial" w:cs="Arial"/>
          <w:kern w:val="3"/>
          <w:sz w:val="28"/>
          <w:szCs w:val="28"/>
          <w:lang w:val="de-DE" w:eastAsia="ja-JP" w:bidi="fa-IR"/>
        </w:rPr>
        <w:t xml:space="preserve"> п</w:t>
      </w:r>
      <w:r w:rsidRPr="002473CA">
        <w:rPr>
          <w:rFonts w:ascii="Arial" w:eastAsia="Times New Roman" w:hAnsi="Arial" w:cs="Arial"/>
          <w:kern w:val="3"/>
          <w:sz w:val="28"/>
          <w:szCs w:val="28"/>
          <w:lang w:eastAsia="ja-JP" w:bidi="fa-IR"/>
        </w:rPr>
        <w:t>одп</w:t>
      </w:r>
      <w:r w:rsidRPr="002473CA">
        <w:rPr>
          <w:rFonts w:ascii="Arial" w:eastAsia="Times New Roman" w:hAnsi="Arial" w:cs="Arial"/>
          <w:kern w:val="3"/>
          <w:sz w:val="28"/>
          <w:szCs w:val="28"/>
          <w:lang w:val="de-DE" w:eastAsia="ja-JP" w:bidi="fa-IR"/>
        </w:rPr>
        <w:t xml:space="preserve">рограммы составлен: </w:t>
      </w:r>
      <w:r w:rsidRPr="002473CA">
        <w:rPr>
          <w:rFonts w:ascii="Arial" w:eastAsia="Times New Roman" w:hAnsi="Arial" w:cs="Arial"/>
          <w:color w:val="FF0000"/>
          <w:kern w:val="3"/>
          <w:sz w:val="28"/>
          <w:szCs w:val="28"/>
          <w:lang w:val="de-DE" w:eastAsia="ja-JP" w:bidi="fa-IR"/>
        </w:rPr>
        <w:t xml:space="preserve">  </w:t>
      </w:r>
      <w:r w:rsidRPr="002473CA">
        <w:rPr>
          <w:rFonts w:ascii="Arial" w:eastAsia="Times New Roman" w:hAnsi="Arial" w:cs="Arial"/>
          <w:color w:val="FF0000"/>
          <w:kern w:val="3"/>
          <w:sz w:val="28"/>
          <w:szCs w:val="28"/>
          <w:lang w:eastAsia="ja-JP" w:bidi="fa-IR"/>
        </w:rPr>
        <w:t xml:space="preserve">                             </w:t>
      </w:r>
      <w:r w:rsidRPr="002473CA">
        <w:rPr>
          <w:rFonts w:ascii="Arial" w:eastAsia="Times New Roman" w:hAnsi="Arial" w:cs="Arial"/>
          <w:kern w:val="3"/>
          <w:sz w:val="28"/>
          <w:szCs w:val="28"/>
          <w:lang w:eastAsia="ja-JP" w:bidi="fa-IR"/>
        </w:rPr>
        <w:t xml:space="preserve"> </w:t>
      </w:r>
      <w:r w:rsidR="00B224D2" w:rsidRPr="002473CA">
        <w:rPr>
          <w:rFonts w:ascii="Arial" w:eastAsia="Times New Roman" w:hAnsi="Arial" w:cs="Arial"/>
          <w:kern w:val="3"/>
          <w:sz w:val="28"/>
          <w:szCs w:val="28"/>
          <w:lang w:eastAsia="ja-JP" w:bidi="fa-IR"/>
        </w:rPr>
        <w:t>30</w:t>
      </w:r>
      <w:r w:rsidR="004B42BE" w:rsidRPr="002473CA">
        <w:rPr>
          <w:rFonts w:ascii="Arial" w:eastAsia="Times New Roman" w:hAnsi="Arial" w:cs="Arial"/>
          <w:kern w:val="3"/>
          <w:sz w:val="28"/>
          <w:szCs w:val="28"/>
          <w:lang w:eastAsia="ja-JP" w:bidi="fa-IR"/>
        </w:rPr>
        <w:t xml:space="preserve"> </w:t>
      </w:r>
      <w:r w:rsidR="00B224D2" w:rsidRPr="002473CA">
        <w:rPr>
          <w:rFonts w:ascii="Arial" w:eastAsia="Times New Roman" w:hAnsi="Arial" w:cs="Arial"/>
          <w:kern w:val="3"/>
          <w:sz w:val="28"/>
          <w:szCs w:val="28"/>
          <w:lang w:eastAsia="ja-JP" w:bidi="fa-IR"/>
        </w:rPr>
        <w:t>октября</w:t>
      </w:r>
      <w:r w:rsidR="004B42BE" w:rsidRPr="002473CA">
        <w:rPr>
          <w:rFonts w:ascii="Arial" w:eastAsia="Times New Roman" w:hAnsi="Arial" w:cs="Arial"/>
          <w:kern w:val="3"/>
          <w:sz w:val="28"/>
          <w:szCs w:val="28"/>
          <w:lang w:eastAsia="ja-JP" w:bidi="fa-IR"/>
        </w:rPr>
        <w:t xml:space="preserve"> </w:t>
      </w:r>
      <w:r w:rsidRPr="002473CA">
        <w:rPr>
          <w:rFonts w:ascii="Arial" w:eastAsia="Times New Roman" w:hAnsi="Arial" w:cs="Arial"/>
          <w:kern w:val="3"/>
          <w:sz w:val="28"/>
          <w:szCs w:val="28"/>
          <w:lang w:val="de-DE" w:eastAsia="ja-JP" w:bidi="fa-IR"/>
        </w:rPr>
        <w:t>202</w:t>
      </w:r>
      <w:r w:rsidR="00B224D2" w:rsidRPr="002473CA">
        <w:rPr>
          <w:rFonts w:ascii="Arial" w:eastAsia="Times New Roman" w:hAnsi="Arial" w:cs="Arial"/>
          <w:kern w:val="3"/>
          <w:sz w:val="28"/>
          <w:szCs w:val="28"/>
          <w:lang w:eastAsia="ja-JP" w:bidi="fa-IR"/>
        </w:rPr>
        <w:t>4</w:t>
      </w:r>
      <w:r w:rsidR="00644AB7" w:rsidRPr="002473CA">
        <w:rPr>
          <w:rFonts w:ascii="Arial" w:eastAsia="Times New Roman" w:hAnsi="Arial" w:cs="Arial"/>
          <w:kern w:val="3"/>
          <w:sz w:val="28"/>
          <w:szCs w:val="28"/>
          <w:lang w:eastAsia="ja-JP" w:bidi="fa-IR"/>
        </w:rPr>
        <w:t>.</w:t>
      </w:r>
    </w:p>
    <w:p w14:paraId="0F7974A9"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p>
    <w:p w14:paraId="417D3A15"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p>
    <w:p w14:paraId="4E6DE31E" w14:textId="628DD715"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Непосредственный исполнитель:</w:t>
      </w:r>
      <w:r w:rsidRPr="002473CA">
        <w:rPr>
          <w:rFonts w:ascii="Arial" w:eastAsia="Times New Roman" w:hAnsi="Arial" w:cs="Arial"/>
          <w:kern w:val="3"/>
          <w:sz w:val="28"/>
          <w:szCs w:val="28"/>
          <w:lang w:val="de-DE" w:eastAsia="ja-JP" w:bidi="fa-IR"/>
        </w:rPr>
        <w:t xml:space="preserve"> </w:t>
      </w:r>
      <w:r w:rsidRPr="002473CA">
        <w:rPr>
          <w:rFonts w:ascii="Arial" w:eastAsia="Times New Roman" w:hAnsi="Arial" w:cs="Arial"/>
          <w:kern w:val="3"/>
          <w:sz w:val="28"/>
          <w:szCs w:val="28"/>
          <w:lang w:eastAsia="ja-JP" w:bidi="fa-IR"/>
        </w:rPr>
        <w:t xml:space="preserve"> </w:t>
      </w:r>
      <w:r w:rsidR="00222EE9" w:rsidRPr="002473CA">
        <w:rPr>
          <w:rFonts w:ascii="Arial" w:eastAsia="Times New Roman" w:hAnsi="Arial" w:cs="Arial"/>
          <w:kern w:val="3"/>
          <w:sz w:val="28"/>
          <w:szCs w:val="28"/>
          <w:lang w:eastAsia="ja-JP" w:bidi="fa-IR"/>
        </w:rPr>
        <w:t>Консультант</w:t>
      </w:r>
      <w:r w:rsidRPr="002473CA">
        <w:rPr>
          <w:rFonts w:ascii="Arial" w:eastAsia="Times New Roman" w:hAnsi="Arial" w:cs="Arial"/>
          <w:kern w:val="3"/>
          <w:sz w:val="28"/>
          <w:szCs w:val="28"/>
          <w:lang w:val="de-DE" w:eastAsia="ja-JP" w:bidi="fa-IR"/>
        </w:rPr>
        <w:t xml:space="preserve"> отдела промышленности, строительства, транспорта, связи, ЖКХ, архитектуры и градостроительства</w:t>
      </w:r>
      <w:r w:rsidR="007974B6" w:rsidRPr="002473CA">
        <w:rPr>
          <w:rFonts w:ascii="Arial" w:eastAsia="Times New Roman" w:hAnsi="Arial" w:cs="Arial"/>
          <w:kern w:val="3"/>
          <w:sz w:val="28"/>
          <w:szCs w:val="28"/>
          <w:lang w:val="de-DE" w:eastAsia="ja-JP" w:bidi="fa-IR"/>
        </w:rPr>
        <w:t xml:space="preserve"> Администрации Обоянского райо</w:t>
      </w:r>
      <w:r w:rsidR="007974B6" w:rsidRPr="002473CA">
        <w:rPr>
          <w:rFonts w:ascii="Arial" w:eastAsia="Times New Roman" w:hAnsi="Arial" w:cs="Arial"/>
          <w:kern w:val="3"/>
          <w:sz w:val="28"/>
          <w:szCs w:val="28"/>
          <w:lang w:eastAsia="ja-JP" w:bidi="fa-IR"/>
        </w:rPr>
        <w:t>на</w:t>
      </w:r>
      <w:r w:rsidR="00644AB7" w:rsidRPr="002473CA">
        <w:rPr>
          <w:rFonts w:ascii="Arial" w:eastAsia="Times New Roman" w:hAnsi="Arial" w:cs="Arial"/>
          <w:kern w:val="3"/>
          <w:sz w:val="28"/>
          <w:szCs w:val="28"/>
          <w:lang w:eastAsia="ja-JP" w:bidi="fa-IR"/>
        </w:rPr>
        <w:t xml:space="preserve"> Курской области</w:t>
      </w:r>
    </w:p>
    <w:p w14:paraId="68AECFBC"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p>
    <w:p w14:paraId="15645756"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p>
    <w:p w14:paraId="45773145"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p>
    <w:p w14:paraId="08A9F24C"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p>
    <w:p w14:paraId="7AC0F2FF"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p>
    <w:p w14:paraId="573712FA"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p>
    <w:p w14:paraId="76DFE1D9"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p>
    <w:p w14:paraId="05E84AA8"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p>
    <w:p w14:paraId="3B84B638"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p>
    <w:p w14:paraId="6D4F5C1B"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p>
    <w:p w14:paraId="188D68E1"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p>
    <w:p w14:paraId="03FD36F7"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p>
    <w:p w14:paraId="26DF87A2" w14:textId="77777777" w:rsidR="007974B6" w:rsidRPr="002473CA" w:rsidRDefault="007974B6"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p>
    <w:p w14:paraId="68630AF2" w14:textId="77777777" w:rsidR="007974B6" w:rsidRPr="002473CA" w:rsidRDefault="007974B6"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p>
    <w:p w14:paraId="3AA7CF7D" w14:textId="77777777" w:rsidR="007974B6" w:rsidRPr="002473CA" w:rsidRDefault="007974B6"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p>
    <w:p w14:paraId="6B53A151" w14:textId="77777777" w:rsidR="009F4F11" w:rsidRPr="002473CA" w:rsidRDefault="009F4F11"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p>
    <w:p w14:paraId="24325030" w14:textId="6CE3ED62"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p>
    <w:p w14:paraId="7F16ABBA" w14:textId="23C70AC3" w:rsidR="005264E7" w:rsidRPr="002473CA" w:rsidRDefault="005264E7"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p>
    <w:p w14:paraId="25F4AEFC" w14:textId="36E9D2B6" w:rsidR="005264E7" w:rsidRPr="002473CA" w:rsidRDefault="005264E7"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p>
    <w:p w14:paraId="43456FCD" w14:textId="59DEE396" w:rsidR="005264E7" w:rsidRPr="002473CA" w:rsidRDefault="005264E7"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p>
    <w:p w14:paraId="6ABBD43E"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p>
    <w:p w14:paraId="783B0227" w14:textId="77777777" w:rsidR="00B224D2" w:rsidRPr="002473CA" w:rsidRDefault="00B224D2" w:rsidP="00965ACD">
      <w:pPr>
        <w:widowControl w:val="0"/>
        <w:suppressAutoHyphens/>
        <w:autoSpaceDN w:val="0"/>
        <w:spacing w:after="0" w:line="240" w:lineRule="auto"/>
        <w:jc w:val="both"/>
        <w:rPr>
          <w:rFonts w:ascii="Arial" w:eastAsia="Times New Roman" w:hAnsi="Arial" w:cs="Arial"/>
          <w:kern w:val="3"/>
          <w:sz w:val="24"/>
          <w:szCs w:val="24"/>
          <w:lang w:eastAsia="ja-JP" w:bidi="fa-IR"/>
        </w:rPr>
      </w:pPr>
    </w:p>
    <w:p w14:paraId="1027966A" w14:textId="77777777" w:rsidR="003C1C01" w:rsidRPr="002473CA" w:rsidRDefault="003C1C01" w:rsidP="00965ACD">
      <w:pPr>
        <w:widowControl w:val="0"/>
        <w:suppressAutoHyphens/>
        <w:autoSpaceDN w:val="0"/>
        <w:spacing w:after="0" w:line="240" w:lineRule="auto"/>
        <w:jc w:val="both"/>
        <w:rPr>
          <w:rFonts w:ascii="Arial" w:eastAsia="Times New Roman" w:hAnsi="Arial" w:cs="Arial"/>
          <w:kern w:val="3"/>
          <w:sz w:val="24"/>
          <w:szCs w:val="24"/>
          <w:lang w:eastAsia="ja-JP" w:bidi="fa-IR"/>
        </w:rPr>
      </w:pPr>
    </w:p>
    <w:p w14:paraId="42CA4057"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p>
    <w:p w14:paraId="64132012" w14:textId="77777777" w:rsidR="00965ACD" w:rsidRPr="002473CA" w:rsidRDefault="00965ACD" w:rsidP="00965ACD">
      <w:pPr>
        <w:widowControl w:val="0"/>
        <w:suppressAutoHyphens/>
        <w:autoSpaceDN w:val="0"/>
        <w:spacing w:after="0" w:line="240" w:lineRule="auto"/>
        <w:jc w:val="both"/>
        <w:rPr>
          <w:rFonts w:ascii="Arial" w:eastAsia="Times New Roman" w:hAnsi="Arial" w:cs="Arial"/>
          <w:b/>
          <w:kern w:val="3"/>
          <w:sz w:val="28"/>
          <w:szCs w:val="28"/>
          <w:lang w:eastAsia="ja-JP" w:bidi="fa-IR"/>
        </w:rPr>
      </w:pPr>
    </w:p>
    <w:p w14:paraId="4CC243E8" w14:textId="77777777" w:rsidR="00965ACD" w:rsidRPr="002473CA" w:rsidRDefault="00965ACD" w:rsidP="00965ACD">
      <w:pPr>
        <w:widowControl w:val="0"/>
        <w:suppressAutoHyphens/>
        <w:autoSpaceDN w:val="0"/>
        <w:spacing w:after="0" w:line="240" w:lineRule="auto"/>
        <w:jc w:val="both"/>
        <w:rPr>
          <w:rFonts w:ascii="Arial" w:eastAsia="Times New Roman" w:hAnsi="Arial" w:cs="Arial"/>
          <w:b/>
          <w:kern w:val="3"/>
          <w:sz w:val="28"/>
          <w:szCs w:val="28"/>
          <w:lang w:eastAsia="ja-JP" w:bidi="fa-IR"/>
        </w:rPr>
      </w:pPr>
      <w:r w:rsidRPr="002473CA">
        <w:rPr>
          <w:rFonts w:ascii="Arial" w:eastAsia="Times New Roman" w:hAnsi="Arial" w:cs="Arial"/>
          <w:b/>
          <w:kern w:val="3"/>
          <w:sz w:val="28"/>
          <w:szCs w:val="28"/>
          <w:lang w:eastAsia="ja-JP" w:bidi="fa-IR"/>
        </w:rPr>
        <w:t xml:space="preserve">                                                         </w:t>
      </w:r>
      <w:r w:rsidRPr="002473CA">
        <w:rPr>
          <w:rFonts w:ascii="Arial" w:eastAsia="Times New Roman" w:hAnsi="Arial" w:cs="Arial"/>
          <w:b/>
          <w:kern w:val="3"/>
          <w:sz w:val="28"/>
          <w:szCs w:val="28"/>
          <w:lang w:val="de-DE" w:eastAsia="ja-JP" w:bidi="fa-IR"/>
        </w:rPr>
        <w:t>ПАСПОРТ</w:t>
      </w:r>
    </w:p>
    <w:p w14:paraId="53B3EE4D" w14:textId="7519C78E"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snapToGrid w:val="0"/>
          <w:kern w:val="3"/>
          <w:sz w:val="28"/>
          <w:szCs w:val="28"/>
          <w:lang w:val="de-DE" w:eastAsia="ja-JP" w:bidi="fa-IR"/>
        </w:rPr>
        <w:t>муниципальной программы</w:t>
      </w:r>
      <w:r w:rsidRPr="002473CA">
        <w:rPr>
          <w:rFonts w:ascii="Arial" w:eastAsia="Times New Roman" w:hAnsi="Arial" w:cs="Arial"/>
          <w:snapToGrid w:val="0"/>
          <w:kern w:val="3"/>
          <w:sz w:val="28"/>
          <w:szCs w:val="28"/>
          <w:lang w:eastAsia="ja-JP" w:bidi="fa-IR"/>
        </w:rPr>
        <w:t xml:space="preserve"> </w:t>
      </w:r>
      <w:r w:rsidR="00C5243C" w:rsidRPr="002473CA">
        <w:rPr>
          <w:rFonts w:ascii="Arial" w:eastAsia="Times New Roman" w:hAnsi="Arial" w:cs="Arial"/>
          <w:snapToGrid w:val="0"/>
          <w:kern w:val="3"/>
          <w:sz w:val="28"/>
          <w:szCs w:val="28"/>
          <w:lang w:eastAsia="ja-JP" w:bidi="fa-IR"/>
        </w:rPr>
        <w:t>Обоянск</w:t>
      </w:r>
      <w:r w:rsidR="003C1C01" w:rsidRPr="002473CA">
        <w:rPr>
          <w:rFonts w:ascii="Arial" w:eastAsia="Times New Roman" w:hAnsi="Arial" w:cs="Arial"/>
          <w:snapToGrid w:val="0"/>
          <w:kern w:val="3"/>
          <w:sz w:val="28"/>
          <w:szCs w:val="28"/>
          <w:lang w:eastAsia="ja-JP" w:bidi="fa-IR"/>
        </w:rPr>
        <w:t>ого</w:t>
      </w:r>
      <w:r w:rsidR="00C5243C" w:rsidRPr="002473CA">
        <w:rPr>
          <w:rFonts w:ascii="Arial" w:eastAsia="Times New Roman" w:hAnsi="Arial" w:cs="Arial"/>
          <w:snapToGrid w:val="0"/>
          <w:kern w:val="3"/>
          <w:sz w:val="28"/>
          <w:szCs w:val="28"/>
          <w:lang w:eastAsia="ja-JP" w:bidi="fa-IR"/>
        </w:rPr>
        <w:t xml:space="preserve"> район</w:t>
      </w:r>
      <w:r w:rsidR="003C1C01" w:rsidRPr="002473CA">
        <w:rPr>
          <w:rFonts w:ascii="Arial" w:eastAsia="Times New Roman" w:hAnsi="Arial" w:cs="Arial"/>
          <w:snapToGrid w:val="0"/>
          <w:kern w:val="3"/>
          <w:sz w:val="28"/>
          <w:szCs w:val="28"/>
          <w:lang w:eastAsia="ja-JP" w:bidi="fa-IR"/>
        </w:rPr>
        <w:t>а</w:t>
      </w:r>
      <w:r w:rsidRPr="002473CA">
        <w:rPr>
          <w:rFonts w:ascii="Arial" w:eastAsia="Times New Roman" w:hAnsi="Arial" w:cs="Arial"/>
          <w:snapToGrid w:val="0"/>
          <w:kern w:val="3"/>
          <w:sz w:val="28"/>
          <w:szCs w:val="28"/>
          <w:lang w:eastAsia="ja-JP" w:bidi="fa-IR"/>
        </w:rPr>
        <w:t xml:space="preserve"> Курской области</w:t>
      </w:r>
      <w:r w:rsidRPr="002473CA">
        <w:rPr>
          <w:rFonts w:ascii="Arial" w:eastAsia="Times New Roman" w:hAnsi="Arial" w:cs="Arial"/>
          <w:color w:val="000000"/>
          <w:kern w:val="3"/>
          <w:sz w:val="28"/>
          <w:szCs w:val="28"/>
          <w:lang w:val="de-DE" w:eastAsia="ja-JP" w:bidi="fa-IR"/>
        </w:rPr>
        <w:t xml:space="preserve"> </w:t>
      </w:r>
      <w:r w:rsidRPr="002473CA">
        <w:rPr>
          <w:rFonts w:ascii="Arial" w:eastAsia="Times New Roman" w:hAnsi="Arial" w:cs="Arial"/>
          <w:snapToGrid w:val="0"/>
          <w:kern w:val="3"/>
          <w:sz w:val="28"/>
          <w:szCs w:val="28"/>
          <w:lang w:val="de-DE" w:eastAsia="ja-JP" w:bidi="fa-IR"/>
        </w:rPr>
        <w:t>«</w:t>
      </w:r>
      <w:r w:rsidRPr="002473CA">
        <w:rPr>
          <w:rFonts w:ascii="Arial" w:eastAsia="Times New Roman" w:hAnsi="Arial" w:cs="Arial"/>
          <w:snapToGrid w:val="0"/>
          <w:kern w:val="3"/>
          <w:sz w:val="28"/>
          <w:szCs w:val="28"/>
          <w:lang w:eastAsia="ja-JP" w:bidi="fa-IR"/>
        </w:rPr>
        <w:t>Обеспечение доступным и комфортным жильём и коммунальными услугами граждан</w:t>
      </w:r>
      <w:r w:rsidRPr="002473CA">
        <w:rPr>
          <w:rFonts w:ascii="Arial" w:eastAsia="Times New Roman" w:hAnsi="Arial" w:cs="Arial"/>
          <w:snapToGrid w:val="0"/>
          <w:kern w:val="3"/>
          <w:sz w:val="28"/>
          <w:szCs w:val="28"/>
          <w:lang w:val="de-DE" w:eastAsia="ja-JP" w:bidi="fa-IR"/>
        </w:rPr>
        <w:t xml:space="preserve"> в Обоянском районе Курской области»</w:t>
      </w:r>
      <w:r w:rsidRPr="002473CA">
        <w:rPr>
          <w:rFonts w:ascii="Arial" w:eastAsia="Times New Roman" w:hAnsi="Arial" w:cs="Arial"/>
          <w:snapToGrid w:val="0"/>
          <w:kern w:val="3"/>
          <w:sz w:val="28"/>
          <w:szCs w:val="28"/>
          <w:lang w:eastAsia="ja-JP" w:bidi="fa-IR"/>
        </w:rPr>
        <w:t>.</w:t>
      </w:r>
    </w:p>
    <w:p w14:paraId="38C9E3B4"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p>
    <w:tbl>
      <w:tblPr>
        <w:tblW w:w="9082" w:type="dxa"/>
        <w:tblInd w:w="98" w:type="dxa"/>
        <w:tblLayout w:type="fixed"/>
        <w:tblCellMar>
          <w:left w:w="10" w:type="dxa"/>
          <w:right w:w="10" w:type="dxa"/>
        </w:tblCellMar>
        <w:tblLook w:val="00A0" w:firstRow="1" w:lastRow="0" w:firstColumn="1" w:lastColumn="0" w:noHBand="0" w:noVBand="0"/>
      </w:tblPr>
      <w:tblGrid>
        <w:gridCol w:w="2988"/>
        <w:gridCol w:w="6094"/>
      </w:tblGrid>
      <w:tr w:rsidR="00965ACD" w:rsidRPr="002473CA" w14:paraId="1E12576E" w14:textId="77777777" w:rsidTr="00036DC9">
        <w:trPr>
          <w:trHeight w:val="1020"/>
        </w:trPr>
        <w:tc>
          <w:tcPr>
            <w:tcW w:w="2988" w:type="dxa"/>
            <w:tcBorders>
              <w:top w:val="single" w:sz="2" w:space="0" w:color="000000"/>
              <w:left w:val="single" w:sz="2" w:space="0" w:color="000000"/>
              <w:bottom w:val="single" w:sz="4" w:space="0" w:color="auto"/>
              <w:right w:val="nil"/>
            </w:tcBorders>
            <w:tcMar>
              <w:top w:w="0" w:type="dxa"/>
              <w:left w:w="108" w:type="dxa"/>
              <w:bottom w:w="0" w:type="dxa"/>
              <w:right w:w="108" w:type="dxa"/>
            </w:tcMar>
          </w:tcPr>
          <w:p w14:paraId="3431412A" w14:textId="77777777" w:rsidR="00965ACD" w:rsidRPr="002473CA" w:rsidRDefault="00965ACD" w:rsidP="00965ACD">
            <w:pPr>
              <w:widowControl w:val="0"/>
              <w:suppressAutoHyphens/>
              <w:autoSpaceDN w:val="0"/>
              <w:snapToGrid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 xml:space="preserve">Наименование </w:t>
            </w:r>
            <w:r w:rsidRPr="002473CA">
              <w:rPr>
                <w:rFonts w:ascii="Arial" w:eastAsia="Times New Roman" w:hAnsi="Arial" w:cs="Arial"/>
                <w:kern w:val="3"/>
                <w:sz w:val="28"/>
                <w:szCs w:val="28"/>
                <w:lang w:eastAsia="ja-JP" w:bidi="fa-IR"/>
              </w:rPr>
              <w:t>п</w:t>
            </w:r>
            <w:r w:rsidRPr="002473CA">
              <w:rPr>
                <w:rFonts w:ascii="Arial" w:eastAsia="Times New Roman" w:hAnsi="Arial" w:cs="Arial"/>
                <w:kern w:val="3"/>
                <w:sz w:val="28"/>
                <w:szCs w:val="28"/>
                <w:lang w:val="de-DE" w:eastAsia="ja-JP" w:bidi="fa-IR"/>
              </w:rPr>
              <w:t>рограммы</w:t>
            </w:r>
          </w:p>
        </w:tc>
        <w:tc>
          <w:tcPr>
            <w:tcW w:w="6094" w:type="dxa"/>
            <w:tcBorders>
              <w:top w:val="single" w:sz="2" w:space="0" w:color="000000"/>
              <w:left w:val="single" w:sz="2" w:space="0" w:color="000000"/>
              <w:bottom w:val="single" w:sz="4" w:space="0" w:color="auto"/>
              <w:right w:val="single" w:sz="2" w:space="0" w:color="000000"/>
            </w:tcBorders>
            <w:tcMar>
              <w:top w:w="0" w:type="dxa"/>
              <w:left w:w="108" w:type="dxa"/>
              <w:bottom w:w="0" w:type="dxa"/>
              <w:right w:w="108" w:type="dxa"/>
            </w:tcMar>
          </w:tcPr>
          <w:p w14:paraId="609DBAC1" w14:textId="77777777" w:rsidR="00965ACD" w:rsidRPr="002473CA" w:rsidRDefault="00965ACD" w:rsidP="00965ACD">
            <w:pPr>
              <w:widowControl w:val="0"/>
              <w:suppressAutoHyphens/>
              <w:autoSpaceDN w:val="0"/>
              <w:snapToGrid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val="de-DE" w:eastAsia="ja-JP" w:bidi="fa-IR"/>
              </w:rPr>
              <w:t>«Обеспечение доступным и</w:t>
            </w:r>
            <w:r w:rsidRPr="002473CA">
              <w:rPr>
                <w:rFonts w:ascii="Arial" w:eastAsia="Times New Roman" w:hAnsi="Arial" w:cs="Arial"/>
                <w:kern w:val="3"/>
                <w:sz w:val="28"/>
                <w:szCs w:val="28"/>
                <w:lang w:eastAsia="ja-JP" w:bidi="fa-IR"/>
              </w:rPr>
              <w:t xml:space="preserve"> </w:t>
            </w:r>
            <w:r w:rsidRPr="002473CA">
              <w:rPr>
                <w:rFonts w:ascii="Arial" w:eastAsia="Times New Roman" w:hAnsi="Arial" w:cs="Arial"/>
                <w:kern w:val="3"/>
                <w:sz w:val="28"/>
                <w:szCs w:val="28"/>
                <w:lang w:val="de-DE" w:eastAsia="ja-JP" w:bidi="fa-IR"/>
              </w:rPr>
              <w:t>комфортным жильем и коммунальными услугами</w:t>
            </w:r>
            <w:r w:rsidRPr="002473CA">
              <w:rPr>
                <w:rFonts w:ascii="Arial" w:eastAsia="Times New Roman" w:hAnsi="Arial" w:cs="Arial"/>
                <w:kern w:val="3"/>
                <w:sz w:val="28"/>
                <w:szCs w:val="28"/>
                <w:lang w:eastAsia="ja-JP" w:bidi="fa-IR"/>
              </w:rPr>
              <w:t xml:space="preserve"> </w:t>
            </w:r>
            <w:r w:rsidRPr="002473CA">
              <w:rPr>
                <w:rFonts w:ascii="Arial" w:eastAsia="Times New Roman" w:hAnsi="Arial" w:cs="Arial"/>
                <w:kern w:val="3"/>
                <w:sz w:val="28"/>
                <w:szCs w:val="28"/>
                <w:lang w:val="de-DE" w:eastAsia="ja-JP" w:bidi="fa-IR"/>
              </w:rPr>
              <w:t>граждан</w:t>
            </w:r>
            <w:r w:rsidRPr="002473CA">
              <w:rPr>
                <w:rFonts w:ascii="Arial" w:eastAsia="Times New Roman" w:hAnsi="Arial" w:cs="Arial"/>
                <w:kern w:val="3"/>
                <w:sz w:val="28"/>
                <w:szCs w:val="28"/>
                <w:lang w:eastAsia="ja-JP" w:bidi="fa-IR"/>
              </w:rPr>
              <w:t xml:space="preserve"> в Обоянском  районе Курской области</w:t>
            </w:r>
            <w:r w:rsidRPr="002473CA">
              <w:rPr>
                <w:rFonts w:ascii="Arial" w:eastAsia="Times New Roman" w:hAnsi="Arial" w:cs="Arial"/>
                <w:kern w:val="3"/>
                <w:sz w:val="28"/>
                <w:szCs w:val="28"/>
                <w:lang w:val="de-DE" w:eastAsia="ja-JP" w:bidi="fa-IR"/>
              </w:rPr>
              <w:t>»</w:t>
            </w:r>
          </w:p>
        </w:tc>
      </w:tr>
      <w:tr w:rsidR="00965ACD" w:rsidRPr="002473CA" w14:paraId="47196C09" w14:textId="77777777" w:rsidTr="00036DC9">
        <w:trPr>
          <w:trHeight w:val="1215"/>
        </w:trPr>
        <w:tc>
          <w:tcPr>
            <w:tcW w:w="2988" w:type="dxa"/>
            <w:tcBorders>
              <w:top w:val="single" w:sz="4" w:space="0" w:color="auto"/>
              <w:left w:val="single" w:sz="2" w:space="0" w:color="000000"/>
              <w:bottom w:val="single" w:sz="2" w:space="0" w:color="000000"/>
              <w:right w:val="nil"/>
            </w:tcBorders>
            <w:tcMar>
              <w:top w:w="0" w:type="dxa"/>
              <w:left w:w="108" w:type="dxa"/>
              <w:bottom w:w="0" w:type="dxa"/>
              <w:right w:w="108" w:type="dxa"/>
            </w:tcMar>
          </w:tcPr>
          <w:p w14:paraId="40B0DE38" w14:textId="77777777" w:rsidR="00965ACD" w:rsidRPr="002473CA" w:rsidRDefault="00965ACD" w:rsidP="00965ACD">
            <w:pPr>
              <w:widowControl w:val="0"/>
              <w:suppressAutoHyphens/>
              <w:autoSpaceDN w:val="0"/>
              <w:snapToGrid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Подпрограммы Программы</w:t>
            </w:r>
          </w:p>
          <w:p w14:paraId="5C49DA37"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p>
          <w:p w14:paraId="184561F3"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p>
          <w:p w14:paraId="38CB6552"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p>
          <w:p w14:paraId="6DFABD8C"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p>
        </w:tc>
        <w:tc>
          <w:tcPr>
            <w:tcW w:w="6094" w:type="dxa"/>
            <w:tcBorders>
              <w:top w:val="single" w:sz="4" w:space="0" w:color="auto"/>
              <w:left w:val="single" w:sz="2" w:space="0" w:color="000000"/>
              <w:bottom w:val="single" w:sz="2" w:space="0" w:color="000000"/>
              <w:right w:val="single" w:sz="2" w:space="0" w:color="000000"/>
            </w:tcBorders>
            <w:tcMar>
              <w:top w:w="0" w:type="dxa"/>
              <w:left w:w="108" w:type="dxa"/>
              <w:bottom w:w="0" w:type="dxa"/>
              <w:right w:w="108" w:type="dxa"/>
            </w:tcMar>
          </w:tcPr>
          <w:p w14:paraId="47469DFE" w14:textId="77777777" w:rsidR="00965ACD" w:rsidRPr="002473CA" w:rsidRDefault="00965ACD" w:rsidP="00965ACD">
            <w:pPr>
              <w:widowControl w:val="0"/>
              <w:suppressAutoHyphens/>
              <w:autoSpaceDN w:val="0"/>
              <w:snapToGrid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Под</w:t>
            </w:r>
            <w:r w:rsidRPr="002473CA">
              <w:rPr>
                <w:rFonts w:ascii="Arial" w:eastAsia="Times New Roman" w:hAnsi="Arial" w:cs="Arial"/>
                <w:kern w:val="3"/>
                <w:sz w:val="28"/>
                <w:szCs w:val="28"/>
                <w:lang w:val="de-DE" w:eastAsia="ja-JP" w:bidi="fa-IR"/>
              </w:rPr>
              <w:t>программа</w:t>
            </w:r>
            <w:r w:rsidRPr="002473CA">
              <w:rPr>
                <w:rFonts w:ascii="Arial" w:eastAsia="Times New Roman" w:hAnsi="Arial" w:cs="Arial"/>
                <w:kern w:val="3"/>
                <w:sz w:val="28"/>
                <w:szCs w:val="28"/>
                <w:lang w:eastAsia="ja-JP" w:bidi="fa-IR"/>
              </w:rPr>
              <w:t xml:space="preserve"> 1: </w:t>
            </w:r>
            <w:r w:rsidRPr="002473CA">
              <w:rPr>
                <w:rFonts w:ascii="Arial" w:eastAsia="Times New Roman" w:hAnsi="Arial" w:cs="Arial"/>
                <w:kern w:val="3"/>
                <w:sz w:val="28"/>
                <w:szCs w:val="28"/>
                <w:lang w:val="de-DE" w:eastAsia="ja-JP" w:bidi="fa-IR"/>
              </w:rPr>
              <w:t>«</w:t>
            </w:r>
            <w:r w:rsidRPr="002473CA">
              <w:rPr>
                <w:rFonts w:ascii="Arial" w:eastAsia="Times New Roman" w:hAnsi="Arial" w:cs="Arial"/>
                <w:kern w:val="3"/>
                <w:sz w:val="28"/>
                <w:szCs w:val="28"/>
                <w:lang w:eastAsia="ja-JP" w:bidi="fa-IR"/>
              </w:rPr>
              <w:t>Обеспечение качественными услугами ЖКХ населения</w:t>
            </w:r>
            <w:r w:rsidRPr="002473CA">
              <w:rPr>
                <w:rFonts w:ascii="Arial" w:eastAsia="Times New Roman" w:hAnsi="Arial" w:cs="Arial"/>
                <w:kern w:val="3"/>
                <w:sz w:val="28"/>
                <w:szCs w:val="28"/>
                <w:lang w:val="de-DE" w:eastAsia="ja-JP" w:bidi="fa-IR"/>
              </w:rPr>
              <w:t xml:space="preserve"> в Обоянском районе Курской области»</w:t>
            </w:r>
          </w:p>
          <w:p w14:paraId="7B27F61B" w14:textId="77777777" w:rsidR="00965ACD" w:rsidRPr="002473CA" w:rsidRDefault="00965ACD" w:rsidP="00965ACD">
            <w:pPr>
              <w:widowControl w:val="0"/>
              <w:suppressAutoHyphens/>
              <w:autoSpaceDN w:val="0"/>
              <w:snapToGrid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Под</w:t>
            </w:r>
            <w:r w:rsidRPr="002473CA">
              <w:rPr>
                <w:rFonts w:ascii="Arial" w:eastAsia="Times New Roman" w:hAnsi="Arial" w:cs="Arial"/>
                <w:kern w:val="3"/>
                <w:sz w:val="28"/>
                <w:szCs w:val="28"/>
                <w:lang w:val="de-DE" w:eastAsia="ja-JP" w:bidi="fa-IR"/>
              </w:rPr>
              <w:t>программа</w:t>
            </w:r>
            <w:r w:rsidRPr="002473CA">
              <w:rPr>
                <w:rFonts w:ascii="Arial" w:eastAsia="Times New Roman" w:hAnsi="Arial" w:cs="Arial"/>
                <w:kern w:val="3"/>
                <w:sz w:val="28"/>
                <w:szCs w:val="28"/>
                <w:lang w:eastAsia="ja-JP" w:bidi="fa-IR"/>
              </w:rPr>
              <w:t xml:space="preserve"> 2: </w:t>
            </w:r>
            <w:r w:rsidRPr="002473CA">
              <w:rPr>
                <w:rFonts w:ascii="Arial" w:eastAsia="Times New Roman" w:hAnsi="Arial" w:cs="Arial"/>
                <w:kern w:val="3"/>
                <w:sz w:val="28"/>
                <w:szCs w:val="28"/>
                <w:lang w:val="de-DE" w:eastAsia="ja-JP" w:bidi="fa-IR"/>
              </w:rPr>
              <w:t>«</w:t>
            </w:r>
            <w:r w:rsidRPr="002473CA">
              <w:rPr>
                <w:rFonts w:ascii="Arial" w:eastAsia="Times New Roman" w:hAnsi="Arial" w:cs="Arial"/>
                <w:kern w:val="3"/>
                <w:sz w:val="28"/>
                <w:szCs w:val="28"/>
                <w:lang w:eastAsia="ja-JP" w:bidi="fa-IR"/>
              </w:rPr>
              <w:t>Создание условий для обеспечения доступным и комфортным жильём граждан</w:t>
            </w:r>
            <w:r w:rsidRPr="002473CA">
              <w:rPr>
                <w:rFonts w:ascii="Arial" w:eastAsia="Times New Roman" w:hAnsi="Arial" w:cs="Arial"/>
                <w:kern w:val="3"/>
                <w:sz w:val="28"/>
                <w:szCs w:val="28"/>
                <w:lang w:val="de-DE" w:eastAsia="ja-JP" w:bidi="fa-IR"/>
              </w:rPr>
              <w:t xml:space="preserve"> в Обоянском районе Курской области</w:t>
            </w:r>
            <w:r w:rsidRPr="002473CA">
              <w:rPr>
                <w:rFonts w:ascii="Arial" w:eastAsia="Times New Roman" w:hAnsi="Arial" w:cs="Arial"/>
                <w:kern w:val="3"/>
                <w:sz w:val="28"/>
                <w:szCs w:val="28"/>
                <w:lang w:eastAsia="ja-JP" w:bidi="fa-IR"/>
              </w:rPr>
              <w:t>»</w:t>
            </w:r>
          </w:p>
        </w:tc>
      </w:tr>
      <w:tr w:rsidR="00036DC9" w:rsidRPr="002473CA" w14:paraId="4E90EEEA" w14:textId="77777777" w:rsidTr="00036DC9">
        <w:trPr>
          <w:trHeight w:val="1613"/>
        </w:trPr>
        <w:tc>
          <w:tcPr>
            <w:tcW w:w="2988" w:type="dxa"/>
            <w:tcBorders>
              <w:top w:val="single" w:sz="4" w:space="0" w:color="auto"/>
              <w:left w:val="single" w:sz="2" w:space="0" w:color="000000"/>
              <w:bottom w:val="single" w:sz="2" w:space="0" w:color="000000"/>
              <w:right w:val="nil"/>
            </w:tcBorders>
            <w:tcMar>
              <w:top w:w="0" w:type="dxa"/>
              <w:left w:w="108" w:type="dxa"/>
              <w:bottom w:w="0" w:type="dxa"/>
              <w:right w:w="108" w:type="dxa"/>
            </w:tcMar>
          </w:tcPr>
          <w:p w14:paraId="4499A518" w14:textId="77777777" w:rsidR="00036DC9" w:rsidRPr="002473CA" w:rsidRDefault="00036DC9" w:rsidP="00965ACD">
            <w:pPr>
              <w:widowControl w:val="0"/>
              <w:suppressAutoHyphens/>
              <w:autoSpaceDN w:val="0"/>
              <w:snapToGrid w:val="0"/>
              <w:spacing w:after="0" w:line="240" w:lineRule="auto"/>
              <w:jc w:val="both"/>
              <w:rPr>
                <w:rFonts w:ascii="Arial" w:eastAsia="Times New Roman" w:hAnsi="Arial" w:cs="Arial"/>
                <w:bCs/>
                <w:color w:val="000000"/>
                <w:kern w:val="3"/>
                <w:sz w:val="28"/>
                <w:szCs w:val="28"/>
                <w:lang w:val="de-DE" w:eastAsia="ja-JP" w:bidi="fa-IR"/>
              </w:rPr>
            </w:pPr>
            <w:r w:rsidRPr="002473CA">
              <w:rPr>
                <w:rFonts w:ascii="Arial" w:eastAsia="Times New Roman" w:hAnsi="Arial" w:cs="Arial"/>
                <w:bCs/>
                <w:color w:val="000000"/>
                <w:kern w:val="3"/>
                <w:sz w:val="28"/>
                <w:szCs w:val="28"/>
                <w:lang w:val="de-DE" w:eastAsia="ja-JP" w:bidi="fa-IR"/>
              </w:rPr>
              <w:t>Основание для разработки программы</w:t>
            </w:r>
          </w:p>
          <w:p w14:paraId="47027C0D" w14:textId="77777777" w:rsidR="00036DC9" w:rsidRPr="002473CA" w:rsidRDefault="00036DC9" w:rsidP="00036DC9">
            <w:pPr>
              <w:rPr>
                <w:rFonts w:ascii="Arial" w:eastAsia="Times New Roman" w:hAnsi="Arial" w:cs="Arial"/>
                <w:bCs/>
                <w:color w:val="000000"/>
                <w:kern w:val="3"/>
                <w:sz w:val="28"/>
                <w:szCs w:val="28"/>
                <w:lang w:val="de-DE" w:eastAsia="ja-JP" w:bidi="fa-IR"/>
              </w:rPr>
            </w:pPr>
          </w:p>
          <w:p w14:paraId="3552636C" w14:textId="77777777" w:rsidR="00036DC9" w:rsidRPr="002473CA" w:rsidRDefault="00036DC9" w:rsidP="00036DC9">
            <w:pPr>
              <w:rPr>
                <w:rFonts w:ascii="Arial" w:eastAsia="Times New Roman" w:hAnsi="Arial" w:cs="Arial"/>
                <w:sz w:val="28"/>
                <w:szCs w:val="28"/>
                <w:lang w:eastAsia="ja-JP" w:bidi="fa-IR"/>
              </w:rPr>
            </w:pPr>
          </w:p>
        </w:tc>
        <w:tc>
          <w:tcPr>
            <w:tcW w:w="6094" w:type="dxa"/>
            <w:tcBorders>
              <w:top w:val="single" w:sz="4" w:space="0" w:color="auto"/>
              <w:left w:val="single" w:sz="2" w:space="0" w:color="000000"/>
              <w:right w:val="single" w:sz="2" w:space="0" w:color="000000"/>
            </w:tcBorders>
            <w:tcMar>
              <w:top w:w="0" w:type="dxa"/>
              <w:left w:w="108" w:type="dxa"/>
              <w:bottom w:w="0" w:type="dxa"/>
              <w:right w:w="108" w:type="dxa"/>
            </w:tcMar>
          </w:tcPr>
          <w:p w14:paraId="34BCEB05" w14:textId="4788FFB0" w:rsidR="00036DC9" w:rsidRPr="002473CA" w:rsidRDefault="00036DC9" w:rsidP="00965ACD">
            <w:pPr>
              <w:widowControl w:val="0"/>
              <w:suppressAutoHyphens/>
              <w:autoSpaceDN w:val="0"/>
              <w:snapToGrid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 xml:space="preserve">Указ Президента Российской Федерации от 09.05.2017г. № 203 </w:t>
            </w:r>
            <w:r w:rsidRPr="002473CA">
              <w:rPr>
                <w:rFonts w:ascii="Arial" w:eastAsia="Times New Roman" w:hAnsi="Arial" w:cs="Arial"/>
                <w:kern w:val="3"/>
                <w:sz w:val="28"/>
                <w:szCs w:val="28"/>
                <w:lang w:val="de-DE" w:eastAsia="ja-JP" w:bidi="fa-IR"/>
              </w:rPr>
              <w:t>«</w:t>
            </w:r>
            <w:r w:rsidRPr="002473CA">
              <w:rPr>
                <w:rFonts w:ascii="Arial" w:eastAsia="Times New Roman" w:hAnsi="Arial" w:cs="Arial"/>
                <w:kern w:val="3"/>
                <w:sz w:val="28"/>
                <w:szCs w:val="28"/>
                <w:lang w:eastAsia="ja-JP" w:bidi="fa-IR"/>
              </w:rPr>
              <w:t xml:space="preserve">О </w:t>
            </w:r>
            <w:r w:rsidRPr="002473CA">
              <w:rPr>
                <w:rFonts w:ascii="Arial" w:eastAsia="Times New Roman" w:hAnsi="Arial" w:cs="Arial"/>
                <w:kern w:val="3"/>
                <w:sz w:val="28"/>
                <w:szCs w:val="28"/>
                <w:lang w:val="de-DE" w:eastAsia="ja-JP" w:bidi="fa-IR"/>
              </w:rPr>
              <w:t>Стратеги</w:t>
            </w:r>
            <w:r w:rsidRPr="002473CA">
              <w:rPr>
                <w:rFonts w:ascii="Arial" w:eastAsia="Times New Roman" w:hAnsi="Arial" w:cs="Arial"/>
                <w:kern w:val="3"/>
                <w:sz w:val="28"/>
                <w:szCs w:val="28"/>
                <w:lang w:eastAsia="ja-JP" w:bidi="fa-IR"/>
              </w:rPr>
              <w:t>и</w:t>
            </w:r>
            <w:r w:rsidRPr="002473CA">
              <w:rPr>
                <w:rFonts w:ascii="Arial" w:eastAsia="Times New Roman" w:hAnsi="Arial" w:cs="Arial"/>
                <w:kern w:val="3"/>
                <w:sz w:val="28"/>
                <w:szCs w:val="28"/>
                <w:lang w:val="de-DE" w:eastAsia="ja-JP" w:bidi="fa-IR"/>
              </w:rPr>
              <w:t xml:space="preserve"> развития информационного общества в Российской Федерации на 2017-2030 годы»,</w:t>
            </w:r>
            <w:r w:rsidRPr="002473CA">
              <w:rPr>
                <w:rFonts w:ascii="Arial" w:eastAsia="Times New Roman" w:hAnsi="Arial" w:cs="Arial"/>
                <w:kern w:val="3"/>
                <w:sz w:val="28"/>
                <w:szCs w:val="28"/>
                <w:lang w:eastAsia="ja-JP" w:bidi="fa-IR"/>
              </w:rPr>
              <w:t xml:space="preserve"> Постановление Администрации Курской области</w:t>
            </w:r>
            <w:r w:rsidRPr="002473CA">
              <w:rPr>
                <w:rFonts w:ascii="Arial" w:eastAsia="Times New Roman" w:hAnsi="Arial" w:cs="Arial"/>
                <w:kern w:val="3"/>
                <w:sz w:val="28"/>
                <w:szCs w:val="28"/>
                <w:lang w:val="de-DE" w:eastAsia="ja-JP" w:bidi="fa-IR"/>
              </w:rPr>
              <w:t xml:space="preserve"> </w:t>
            </w:r>
            <w:r w:rsidRPr="002473CA">
              <w:rPr>
                <w:rFonts w:ascii="Arial" w:eastAsia="Times New Roman" w:hAnsi="Arial" w:cs="Arial"/>
                <w:color w:val="3C3C3C"/>
                <w:spacing w:val="2"/>
                <w:kern w:val="3"/>
                <w:sz w:val="31"/>
                <w:szCs w:val="31"/>
                <w:lang w:val="de-DE" w:eastAsia="ja-JP" w:bidi="fa-IR"/>
              </w:rPr>
              <w:br/>
            </w:r>
            <w:r w:rsidRPr="002473CA">
              <w:rPr>
                <w:rFonts w:ascii="Arial" w:eastAsia="Times New Roman" w:hAnsi="Arial" w:cs="Arial"/>
                <w:color w:val="3C3C3C"/>
                <w:spacing w:val="2"/>
                <w:kern w:val="3"/>
                <w:sz w:val="28"/>
                <w:szCs w:val="28"/>
                <w:shd w:val="clear" w:color="auto" w:fill="FFFFFF"/>
                <w:lang w:val="de-DE" w:eastAsia="ja-JP" w:bidi="fa-IR"/>
              </w:rPr>
              <w:t xml:space="preserve">от 11 октября 2013 года </w:t>
            </w:r>
            <w:r w:rsidRPr="002473CA">
              <w:rPr>
                <w:rFonts w:ascii="Arial" w:eastAsia="Times New Roman" w:hAnsi="Arial" w:cs="Arial"/>
                <w:color w:val="3C3C3C"/>
                <w:spacing w:val="2"/>
                <w:kern w:val="3"/>
                <w:sz w:val="28"/>
                <w:szCs w:val="28"/>
                <w:shd w:val="clear" w:color="auto" w:fill="FFFFFF"/>
                <w:lang w:eastAsia="ja-JP" w:bidi="fa-IR"/>
              </w:rPr>
              <w:t>№</w:t>
            </w:r>
            <w:r w:rsidRPr="002473CA">
              <w:rPr>
                <w:rFonts w:ascii="Arial" w:eastAsia="Times New Roman" w:hAnsi="Arial" w:cs="Arial"/>
                <w:color w:val="3C3C3C"/>
                <w:spacing w:val="2"/>
                <w:kern w:val="3"/>
                <w:sz w:val="28"/>
                <w:szCs w:val="28"/>
                <w:shd w:val="clear" w:color="auto" w:fill="FFFFFF"/>
                <w:lang w:val="de-DE" w:eastAsia="ja-JP" w:bidi="fa-IR"/>
              </w:rPr>
              <w:t xml:space="preserve"> 716-па </w:t>
            </w:r>
            <w:r w:rsidRPr="002473CA">
              <w:rPr>
                <w:rFonts w:ascii="Arial" w:eastAsia="Times New Roman" w:hAnsi="Arial" w:cs="Arial"/>
                <w:color w:val="3C3C3C"/>
                <w:spacing w:val="2"/>
                <w:kern w:val="3"/>
                <w:sz w:val="28"/>
                <w:szCs w:val="28"/>
                <w:shd w:val="clear" w:color="auto" w:fill="FFFFFF"/>
                <w:lang w:eastAsia="ja-JP" w:bidi="fa-IR"/>
              </w:rPr>
              <w:t>«</w:t>
            </w:r>
            <w:r w:rsidRPr="002473CA">
              <w:rPr>
                <w:rFonts w:ascii="Arial" w:eastAsia="Times New Roman" w:hAnsi="Arial" w:cs="Arial"/>
                <w:color w:val="3C3C3C"/>
                <w:spacing w:val="2"/>
                <w:kern w:val="3"/>
                <w:sz w:val="28"/>
                <w:szCs w:val="28"/>
                <w:shd w:val="clear" w:color="auto" w:fill="FFFFFF"/>
                <w:lang w:val="de-DE" w:eastAsia="ja-JP" w:bidi="fa-IR"/>
              </w:rPr>
              <w:t xml:space="preserve">Об утверждении государственной программы Курской области </w:t>
            </w:r>
            <w:r w:rsidRPr="002473CA">
              <w:rPr>
                <w:rFonts w:ascii="Arial" w:eastAsia="Times New Roman" w:hAnsi="Arial" w:cs="Arial"/>
                <w:color w:val="3C3C3C"/>
                <w:spacing w:val="2"/>
                <w:kern w:val="3"/>
                <w:sz w:val="28"/>
                <w:szCs w:val="28"/>
                <w:shd w:val="clear" w:color="auto" w:fill="FFFFFF"/>
                <w:lang w:eastAsia="ja-JP" w:bidi="fa-IR"/>
              </w:rPr>
              <w:t>«</w:t>
            </w:r>
            <w:r w:rsidRPr="002473CA">
              <w:rPr>
                <w:rFonts w:ascii="Arial" w:eastAsia="Times New Roman" w:hAnsi="Arial" w:cs="Arial"/>
                <w:color w:val="3C3C3C"/>
                <w:spacing w:val="2"/>
                <w:kern w:val="3"/>
                <w:sz w:val="28"/>
                <w:szCs w:val="28"/>
                <w:shd w:val="clear" w:color="auto" w:fill="FFFFFF"/>
                <w:lang w:val="de-DE" w:eastAsia="ja-JP" w:bidi="fa-IR"/>
              </w:rPr>
              <w:t>Обеспечение доступным и комфортным жильем и коммунальными услугами граждан в Курской области</w:t>
            </w:r>
            <w:r w:rsidRPr="002473CA">
              <w:rPr>
                <w:rFonts w:ascii="Arial" w:eastAsia="Times New Roman" w:hAnsi="Arial" w:cs="Arial"/>
                <w:color w:val="3C3C3C"/>
                <w:spacing w:val="2"/>
                <w:kern w:val="3"/>
                <w:sz w:val="28"/>
                <w:szCs w:val="28"/>
                <w:shd w:val="clear" w:color="auto" w:fill="FFFFFF"/>
                <w:lang w:eastAsia="ja-JP" w:bidi="fa-IR"/>
              </w:rPr>
              <w:t>»</w:t>
            </w:r>
          </w:p>
        </w:tc>
      </w:tr>
      <w:tr w:rsidR="00036DC9" w:rsidRPr="002473CA" w14:paraId="7EEB6AB8" w14:textId="77777777" w:rsidTr="00036DC9">
        <w:trPr>
          <w:trHeight w:val="1612"/>
        </w:trPr>
        <w:tc>
          <w:tcPr>
            <w:tcW w:w="2988" w:type="dxa"/>
            <w:tcBorders>
              <w:top w:val="single" w:sz="4" w:space="0" w:color="auto"/>
              <w:left w:val="single" w:sz="2" w:space="0" w:color="000000"/>
              <w:bottom w:val="single" w:sz="2" w:space="0" w:color="000000"/>
              <w:right w:val="nil"/>
            </w:tcBorders>
            <w:tcMar>
              <w:top w:w="0" w:type="dxa"/>
              <w:left w:w="108" w:type="dxa"/>
              <w:bottom w:w="0" w:type="dxa"/>
              <w:right w:w="108" w:type="dxa"/>
            </w:tcMar>
          </w:tcPr>
          <w:p w14:paraId="3F3FC9F2" w14:textId="1C728478" w:rsidR="00036DC9" w:rsidRPr="002473CA" w:rsidRDefault="00036DC9" w:rsidP="00965ACD">
            <w:pPr>
              <w:widowControl w:val="0"/>
              <w:suppressAutoHyphens/>
              <w:autoSpaceDN w:val="0"/>
              <w:snapToGrid w:val="0"/>
              <w:spacing w:after="0" w:line="240" w:lineRule="auto"/>
              <w:jc w:val="both"/>
              <w:rPr>
                <w:rFonts w:ascii="Arial" w:eastAsia="Times New Roman" w:hAnsi="Arial" w:cs="Arial"/>
                <w:bCs/>
                <w:color w:val="000000"/>
                <w:kern w:val="3"/>
                <w:sz w:val="28"/>
                <w:szCs w:val="28"/>
                <w:lang w:eastAsia="ja-JP" w:bidi="fa-IR"/>
              </w:rPr>
            </w:pPr>
            <w:r w:rsidRPr="002473CA">
              <w:rPr>
                <w:rFonts w:ascii="Arial" w:eastAsia="Times New Roman" w:hAnsi="Arial" w:cs="Arial"/>
                <w:bCs/>
                <w:color w:val="000000"/>
                <w:kern w:val="3"/>
                <w:sz w:val="28"/>
                <w:szCs w:val="28"/>
                <w:lang w:eastAsia="ja-JP" w:bidi="fa-IR"/>
              </w:rPr>
              <w:t>Заказчик</w:t>
            </w:r>
            <w:r w:rsidR="00951346" w:rsidRPr="002473CA">
              <w:rPr>
                <w:rFonts w:ascii="Arial" w:eastAsia="Times New Roman" w:hAnsi="Arial" w:cs="Arial"/>
                <w:bCs/>
                <w:color w:val="000000"/>
                <w:kern w:val="3"/>
                <w:sz w:val="28"/>
                <w:szCs w:val="28"/>
                <w:lang w:eastAsia="ja-JP" w:bidi="fa-IR"/>
              </w:rPr>
              <w:t xml:space="preserve"> муниципальной</w:t>
            </w:r>
            <w:r w:rsidRPr="002473CA">
              <w:rPr>
                <w:rFonts w:ascii="Arial" w:eastAsia="Times New Roman" w:hAnsi="Arial" w:cs="Arial"/>
                <w:bCs/>
                <w:color w:val="000000"/>
                <w:kern w:val="3"/>
                <w:sz w:val="28"/>
                <w:szCs w:val="28"/>
                <w:lang w:eastAsia="ja-JP" w:bidi="fa-IR"/>
              </w:rPr>
              <w:t xml:space="preserve"> Программы</w:t>
            </w:r>
          </w:p>
        </w:tc>
        <w:tc>
          <w:tcPr>
            <w:tcW w:w="6094" w:type="dxa"/>
            <w:tcBorders>
              <w:left w:val="single" w:sz="2" w:space="0" w:color="000000"/>
              <w:bottom w:val="single" w:sz="2" w:space="0" w:color="000000"/>
              <w:right w:val="single" w:sz="2" w:space="0" w:color="000000"/>
            </w:tcBorders>
            <w:tcMar>
              <w:top w:w="0" w:type="dxa"/>
              <w:left w:w="108" w:type="dxa"/>
              <w:bottom w:w="0" w:type="dxa"/>
              <w:right w:w="108" w:type="dxa"/>
            </w:tcMar>
          </w:tcPr>
          <w:p w14:paraId="0DA26B7D" w14:textId="77777777" w:rsidR="00036DC9" w:rsidRPr="002473CA" w:rsidRDefault="00036DC9" w:rsidP="00965ACD">
            <w:pPr>
              <w:widowControl w:val="0"/>
              <w:suppressAutoHyphens/>
              <w:autoSpaceDN w:val="0"/>
              <w:snapToGrid w:val="0"/>
              <w:spacing w:after="0" w:line="240" w:lineRule="auto"/>
              <w:jc w:val="both"/>
              <w:rPr>
                <w:rFonts w:ascii="Arial" w:eastAsia="Times New Roman" w:hAnsi="Arial" w:cs="Arial"/>
                <w:kern w:val="3"/>
                <w:sz w:val="28"/>
                <w:szCs w:val="28"/>
                <w:lang w:eastAsia="ja-JP" w:bidi="fa-IR"/>
              </w:rPr>
            </w:pPr>
          </w:p>
          <w:p w14:paraId="6193B4DA" w14:textId="61D6EF2D" w:rsidR="00036DC9" w:rsidRPr="002473CA" w:rsidRDefault="00036DC9" w:rsidP="00965ACD">
            <w:pPr>
              <w:widowControl w:val="0"/>
              <w:suppressAutoHyphens/>
              <w:autoSpaceDN w:val="0"/>
              <w:snapToGrid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Администрация Обоянского района</w:t>
            </w:r>
          </w:p>
          <w:p w14:paraId="0D332A53" w14:textId="5BEB02CA" w:rsidR="00036DC9" w:rsidRPr="002473CA" w:rsidRDefault="00036DC9" w:rsidP="00965ACD">
            <w:pPr>
              <w:widowControl w:val="0"/>
              <w:suppressAutoHyphens/>
              <w:autoSpaceDN w:val="0"/>
              <w:snapToGrid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Курской области</w:t>
            </w:r>
          </w:p>
        </w:tc>
      </w:tr>
      <w:tr w:rsidR="00965ACD" w:rsidRPr="002473CA" w14:paraId="640D89E2" w14:textId="77777777" w:rsidTr="00036DC9">
        <w:trPr>
          <w:trHeight w:val="1172"/>
        </w:trPr>
        <w:tc>
          <w:tcPr>
            <w:tcW w:w="2988" w:type="dxa"/>
            <w:tcBorders>
              <w:top w:val="nil"/>
              <w:left w:val="single" w:sz="2" w:space="0" w:color="000000"/>
              <w:bottom w:val="single" w:sz="2" w:space="0" w:color="000000"/>
              <w:right w:val="nil"/>
            </w:tcBorders>
            <w:tcMar>
              <w:top w:w="0" w:type="dxa"/>
              <w:left w:w="108" w:type="dxa"/>
              <w:bottom w:w="0" w:type="dxa"/>
              <w:right w:w="108" w:type="dxa"/>
            </w:tcMar>
          </w:tcPr>
          <w:p w14:paraId="292A6784" w14:textId="77777777" w:rsidR="00965ACD" w:rsidRPr="002473CA" w:rsidRDefault="00965ACD" w:rsidP="00965ACD">
            <w:pPr>
              <w:widowControl w:val="0"/>
              <w:suppressAutoHyphens/>
              <w:autoSpaceDN w:val="0"/>
              <w:snapToGrid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 xml:space="preserve">Ответственный исполнитель </w:t>
            </w:r>
            <w:r w:rsidRPr="002473CA">
              <w:rPr>
                <w:rFonts w:ascii="Arial" w:eastAsia="Times New Roman" w:hAnsi="Arial" w:cs="Arial"/>
                <w:kern w:val="3"/>
                <w:sz w:val="28"/>
                <w:szCs w:val="28"/>
                <w:lang w:eastAsia="ja-JP" w:bidi="fa-IR"/>
              </w:rPr>
              <w:t>п</w:t>
            </w:r>
            <w:r w:rsidRPr="002473CA">
              <w:rPr>
                <w:rFonts w:ascii="Arial" w:eastAsia="Times New Roman" w:hAnsi="Arial" w:cs="Arial"/>
                <w:kern w:val="3"/>
                <w:sz w:val="28"/>
                <w:szCs w:val="28"/>
                <w:lang w:val="de-DE" w:eastAsia="ja-JP" w:bidi="fa-IR"/>
              </w:rPr>
              <w:t>рограммы</w:t>
            </w:r>
          </w:p>
          <w:p w14:paraId="5AD20AFE"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p>
        </w:tc>
        <w:tc>
          <w:tcPr>
            <w:tcW w:w="6094" w:type="dxa"/>
            <w:tcBorders>
              <w:top w:val="nil"/>
              <w:left w:val="single" w:sz="2" w:space="0" w:color="000000"/>
              <w:bottom w:val="single" w:sz="2" w:space="0" w:color="000000"/>
              <w:right w:val="single" w:sz="2" w:space="0" w:color="000000"/>
            </w:tcBorders>
            <w:tcMar>
              <w:top w:w="0" w:type="dxa"/>
              <w:left w:w="108" w:type="dxa"/>
              <w:bottom w:w="0" w:type="dxa"/>
              <w:right w:w="108" w:type="dxa"/>
            </w:tcMar>
          </w:tcPr>
          <w:p w14:paraId="46FC9C86" w14:textId="7640DF41" w:rsidR="00965ACD" w:rsidRPr="002473CA" w:rsidRDefault="00965ACD" w:rsidP="00965ACD">
            <w:pPr>
              <w:widowControl w:val="0"/>
              <w:suppressAutoHyphens/>
              <w:autoSpaceDN w:val="0"/>
              <w:snapToGrid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Отдел промышленности, строительства, транспорта, связи, ЖКХ, архитектуры и градостроительства Администрации Обоянского района</w:t>
            </w:r>
            <w:r w:rsidR="00644AB7" w:rsidRPr="002473CA">
              <w:rPr>
                <w:rFonts w:ascii="Arial" w:eastAsia="Times New Roman" w:hAnsi="Arial" w:cs="Arial"/>
                <w:kern w:val="3"/>
                <w:sz w:val="28"/>
                <w:szCs w:val="28"/>
                <w:lang w:eastAsia="ja-JP" w:bidi="fa-IR"/>
              </w:rPr>
              <w:t xml:space="preserve"> Курской области</w:t>
            </w:r>
          </w:p>
        </w:tc>
      </w:tr>
      <w:tr w:rsidR="00965ACD" w:rsidRPr="002473CA" w14:paraId="1443143D" w14:textId="77777777" w:rsidTr="00036DC9">
        <w:tc>
          <w:tcPr>
            <w:tcW w:w="2988" w:type="dxa"/>
            <w:tcBorders>
              <w:top w:val="nil"/>
              <w:left w:val="single" w:sz="2" w:space="0" w:color="000000"/>
              <w:bottom w:val="single" w:sz="2" w:space="0" w:color="000000"/>
              <w:right w:val="nil"/>
            </w:tcBorders>
            <w:tcMar>
              <w:top w:w="0" w:type="dxa"/>
              <w:left w:w="108" w:type="dxa"/>
              <w:bottom w:w="0" w:type="dxa"/>
              <w:right w:w="108" w:type="dxa"/>
            </w:tcMar>
          </w:tcPr>
          <w:p w14:paraId="766F8EB2" w14:textId="77777777" w:rsidR="00965ACD" w:rsidRPr="002473CA" w:rsidRDefault="00965ACD" w:rsidP="00965ACD">
            <w:pPr>
              <w:widowControl w:val="0"/>
              <w:suppressAutoHyphens/>
              <w:autoSpaceDN w:val="0"/>
              <w:snapToGrid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 xml:space="preserve">Цели </w:t>
            </w:r>
            <w:r w:rsidRPr="002473CA">
              <w:rPr>
                <w:rFonts w:ascii="Arial" w:eastAsia="Times New Roman" w:hAnsi="Arial" w:cs="Arial"/>
                <w:kern w:val="3"/>
                <w:sz w:val="28"/>
                <w:szCs w:val="28"/>
                <w:lang w:eastAsia="ja-JP" w:bidi="fa-IR"/>
              </w:rPr>
              <w:t>п</w:t>
            </w:r>
            <w:r w:rsidRPr="002473CA">
              <w:rPr>
                <w:rFonts w:ascii="Arial" w:eastAsia="Times New Roman" w:hAnsi="Arial" w:cs="Arial"/>
                <w:kern w:val="3"/>
                <w:sz w:val="28"/>
                <w:szCs w:val="28"/>
                <w:lang w:val="de-DE" w:eastAsia="ja-JP" w:bidi="fa-IR"/>
              </w:rPr>
              <w:t>рограммы</w:t>
            </w:r>
          </w:p>
        </w:tc>
        <w:tc>
          <w:tcPr>
            <w:tcW w:w="6094" w:type="dxa"/>
            <w:tcBorders>
              <w:top w:val="nil"/>
              <w:left w:val="single" w:sz="2" w:space="0" w:color="000000"/>
              <w:bottom w:val="single" w:sz="2" w:space="0" w:color="000000"/>
              <w:right w:val="single" w:sz="2" w:space="0" w:color="000000"/>
            </w:tcBorders>
            <w:tcMar>
              <w:top w:w="0" w:type="dxa"/>
              <w:left w:w="108" w:type="dxa"/>
              <w:bottom w:w="0" w:type="dxa"/>
              <w:right w:w="108" w:type="dxa"/>
            </w:tcMar>
          </w:tcPr>
          <w:p w14:paraId="30C23C93" w14:textId="77777777" w:rsidR="00965ACD" w:rsidRPr="002473CA" w:rsidRDefault="00965ACD" w:rsidP="00965ACD">
            <w:pPr>
              <w:widowControl w:val="0"/>
              <w:suppressAutoHyphens/>
              <w:autoSpaceDN w:val="0"/>
              <w:snapToGrid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val="de-DE" w:eastAsia="ja-JP" w:bidi="fa-IR"/>
              </w:rPr>
              <w:t xml:space="preserve">-повышение доступности жилья и качества жилищного обеспечения  населения, </w:t>
            </w:r>
            <w:r w:rsidRPr="002473CA">
              <w:rPr>
                <w:rFonts w:ascii="Arial" w:eastAsia="Times New Roman" w:hAnsi="Arial" w:cs="Arial"/>
                <w:kern w:val="3"/>
                <w:sz w:val="28"/>
                <w:szCs w:val="28"/>
                <w:lang w:eastAsia="ja-JP" w:bidi="fa-IR"/>
              </w:rPr>
              <w:t xml:space="preserve">организация </w:t>
            </w:r>
          </w:p>
          <w:p w14:paraId="269A9B43" w14:textId="77777777" w:rsidR="00965ACD" w:rsidRPr="002473CA" w:rsidRDefault="00965ACD" w:rsidP="00965ACD">
            <w:pPr>
              <w:widowControl w:val="0"/>
              <w:suppressAutoHyphens/>
              <w:autoSpaceDN w:val="0"/>
              <w:snapToGrid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 xml:space="preserve">мероприятий по организации в границах сельских поселений электро-, газо-, водоснабжения населения </w:t>
            </w:r>
          </w:p>
        </w:tc>
      </w:tr>
      <w:tr w:rsidR="00965ACD" w:rsidRPr="002473CA" w14:paraId="6E6467F2" w14:textId="77777777" w:rsidTr="00036DC9">
        <w:tc>
          <w:tcPr>
            <w:tcW w:w="2988" w:type="dxa"/>
            <w:tcBorders>
              <w:top w:val="nil"/>
              <w:left w:val="single" w:sz="2" w:space="0" w:color="000000"/>
              <w:bottom w:val="single" w:sz="2" w:space="0" w:color="000000"/>
              <w:right w:val="nil"/>
            </w:tcBorders>
            <w:tcMar>
              <w:top w:w="0" w:type="dxa"/>
              <w:left w:w="108" w:type="dxa"/>
              <w:bottom w:w="0" w:type="dxa"/>
              <w:right w:w="108" w:type="dxa"/>
            </w:tcMar>
          </w:tcPr>
          <w:p w14:paraId="6C6C12CB" w14:textId="77777777" w:rsidR="00965ACD" w:rsidRPr="002473CA" w:rsidRDefault="00965ACD" w:rsidP="00965ACD">
            <w:pPr>
              <w:widowControl w:val="0"/>
              <w:suppressAutoHyphens/>
              <w:autoSpaceDN w:val="0"/>
              <w:snapToGrid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 xml:space="preserve">Задачи </w:t>
            </w:r>
            <w:r w:rsidRPr="002473CA">
              <w:rPr>
                <w:rFonts w:ascii="Arial" w:eastAsia="Times New Roman" w:hAnsi="Arial" w:cs="Arial"/>
                <w:kern w:val="3"/>
                <w:sz w:val="28"/>
                <w:szCs w:val="28"/>
                <w:lang w:eastAsia="ja-JP" w:bidi="fa-IR"/>
              </w:rPr>
              <w:t>п</w:t>
            </w:r>
            <w:r w:rsidRPr="002473CA">
              <w:rPr>
                <w:rFonts w:ascii="Arial" w:eastAsia="Times New Roman" w:hAnsi="Arial" w:cs="Arial"/>
                <w:kern w:val="3"/>
                <w:sz w:val="28"/>
                <w:szCs w:val="28"/>
                <w:lang w:val="de-DE" w:eastAsia="ja-JP" w:bidi="fa-IR"/>
              </w:rPr>
              <w:t>рограммы</w:t>
            </w:r>
          </w:p>
        </w:tc>
        <w:tc>
          <w:tcPr>
            <w:tcW w:w="6094" w:type="dxa"/>
            <w:tcBorders>
              <w:top w:val="nil"/>
              <w:left w:val="single" w:sz="2" w:space="0" w:color="000000"/>
              <w:bottom w:val="single" w:sz="2" w:space="0" w:color="000000"/>
              <w:right w:val="single" w:sz="2" w:space="0" w:color="000000"/>
            </w:tcBorders>
            <w:tcMar>
              <w:top w:w="0" w:type="dxa"/>
              <w:left w:w="108" w:type="dxa"/>
              <w:bottom w:w="0" w:type="dxa"/>
              <w:right w:w="108" w:type="dxa"/>
            </w:tcMar>
          </w:tcPr>
          <w:p w14:paraId="0919DD27"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 xml:space="preserve">- мероприятия по благоустройству территорий населенных пунктов района; </w:t>
            </w:r>
          </w:p>
          <w:p w14:paraId="4045C7C2"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 xml:space="preserve">- выполнения мероприятий по организации в </w:t>
            </w:r>
            <w:r w:rsidRPr="002473CA">
              <w:rPr>
                <w:rFonts w:ascii="Arial" w:eastAsia="Times New Roman" w:hAnsi="Arial" w:cs="Arial"/>
                <w:kern w:val="3"/>
                <w:sz w:val="28"/>
                <w:szCs w:val="28"/>
                <w:lang w:eastAsia="ja-JP" w:bidi="fa-IR"/>
              </w:rPr>
              <w:lastRenderedPageBreak/>
              <w:t>границах сельских поселений электро-, газо-, водоснабжения населения;</w:t>
            </w:r>
          </w:p>
          <w:p w14:paraId="500D25DB"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 улучшение жилищных условий  молодых семей и семей, проживающих в сельской местности;</w:t>
            </w:r>
          </w:p>
          <w:p w14:paraId="23722E3C" w14:textId="4A3B511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 внесение изменений в документы территориального планирования м</w:t>
            </w:r>
            <w:r w:rsidR="007974B6" w:rsidRPr="002473CA">
              <w:rPr>
                <w:rFonts w:ascii="Arial" w:eastAsia="Times New Roman" w:hAnsi="Arial" w:cs="Arial"/>
                <w:kern w:val="3"/>
                <w:sz w:val="28"/>
                <w:szCs w:val="28"/>
                <w:lang w:eastAsia="ja-JP" w:bidi="fa-IR"/>
              </w:rPr>
              <w:t>униципальных образований района</w:t>
            </w:r>
          </w:p>
        </w:tc>
      </w:tr>
      <w:tr w:rsidR="00965ACD" w:rsidRPr="002473CA" w14:paraId="557BDC71" w14:textId="77777777" w:rsidTr="00036DC9">
        <w:tc>
          <w:tcPr>
            <w:tcW w:w="2988" w:type="dxa"/>
            <w:tcBorders>
              <w:top w:val="nil"/>
              <w:left w:val="single" w:sz="2" w:space="0" w:color="000000"/>
              <w:bottom w:val="single" w:sz="2" w:space="0" w:color="000000"/>
              <w:right w:val="nil"/>
            </w:tcBorders>
            <w:tcMar>
              <w:top w:w="0" w:type="dxa"/>
              <w:left w:w="108" w:type="dxa"/>
              <w:bottom w:w="0" w:type="dxa"/>
              <w:right w:w="108" w:type="dxa"/>
            </w:tcMar>
          </w:tcPr>
          <w:p w14:paraId="1CF498F1" w14:textId="77777777" w:rsidR="00965ACD" w:rsidRPr="002473CA" w:rsidRDefault="00965ACD" w:rsidP="00965ACD">
            <w:pPr>
              <w:keepLines/>
              <w:widowControl w:val="0"/>
              <w:suppressAutoHyphens/>
              <w:autoSpaceDN w:val="0"/>
              <w:snapToGrid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lastRenderedPageBreak/>
              <w:t xml:space="preserve">Целевые индикаторы и показатели </w:t>
            </w:r>
            <w:r w:rsidRPr="002473CA">
              <w:rPr>
                <w:rFonts w:ascii="Arial" w:eastAsia="Times New Roman" w:hAnsi="Arial" w:cs="Arial"/>
                <w:kern w:val="3"/>
                <w:sz w:val="28"/>
                <w:szCs w:val="28"/>
                <w:lang w:eastAsia="ja-JP" w:bidi="fa-IR"/>
              </w:rPr>
              <w:t>п</w:t>
            </w:r>
            <w:r w:rsidRPr="002473CA">
              <w:rPr>
                <w:rFonts w:ascii="Arial" w:eastAsia="Times New Roman" w:hAnsi="Arial" w:cs="Arial"/>
                <w:kern w:val="3"/>
                <w:sz w:val="28"/>
                <w:szCs w:val="28"/>
                <w:lang w:val="de-DE" w:eastAsia="ja-JP" w:bidi="fa-IR"/>
              </w:rPr>
              <w:t>рограммы</w:t>
            </w:r>
          </w:p>
          <w:p w14:paraId="6E9C09EC" w14:textId="77777777" w:rsidR="00965ACD" w:rsidRPr="002473CA" w:rsidRDefault="00965ACD" w:rsidP="00965ACD">
            <w:pPr>
              <w:keepLines/>
              <w:widowControl w:val="0"/>
              <w:suppressAutoHyphens/>
              <w:autoSpaceDN w:val="0"/>
              <w:spacing w:after="0" w:line="240" w:lineRule="auto"/>
              <w:jc w:val="both"/>
              <w:rPr>
                <w:rFonts w:ascii="Arial" w:eastAsia="Times New Roman" w:hAnsi="Arial" w:cs="Arial"/>
                <w:kern w:val="3"/>
                <w:sz w:val="28"/>
                <w:szCs w:val="28"/>
                <w:lang w:val="de-DE" w:eastAsia="ja-JP" w:bidi="fa-IR"/>
              </w:rPr>
            </w:pPr>
          </w:p>
        </w:tc>
        <w:tc>
          <w:tcPr>
            <w:tcW w:w="6094" w:type="dxa"/>
            <w:tcBorders>
              <w:top w:val="nil"/>
              <w:left w:val="single" w:sz="2" w:space="0" w:color="000000"/>
              <w:bottom w:val="single" w:sz="2" w:space="0" w:color="000000"/>
              <w:right w:val="single" w:sz="2" w:space="0" w:color="000000"/>
            </w:tcBorders>
            <w:tcMar>
              <w:top w:w="0" w:type="dxa"/>
              <w:left w:w="108" w:type="dxa"/>
              <w:bottom w:w="0" w:type="dxa"/>
              <w:right w:w="108" w:type="dxa"/>
            </w:tcMar>
          </w:tcPr>
          <w:p w14:paraId="7335A1A9" w14:textId="77777777" w:rsidR="00965ACD" w:rsidRPr="002473CA" w:rsidRDefault="00965ACD" w:rsidP="00965ACD">
            <w:pPr>
              <w:tabs>
                <w:tab w:val="left" w:pos="423"/>
              </w:tabs>
              <w:suppressAutoHyphens/>
              <w:spacing w:after="0" w:line="240" w:lineRule="auto"/>
              <w:jc w:val="both"/>
              <w:rPr>
                <w:rFonts w:ascii="Arial" w:eastAsia="Times New Roman" w:hAnsi="Arial" w:cs="Arial"/>
                <w:kern w:val="3"/>
                <w:sz w:val="24"/>
                <w:szCs w:val="24"/>
                <w:lang w:eastAsia="ja-JP" w:bidi="fa-IR"/>
              </w:rPr>
            </w:pPr>
            <w:r w:rsidRPr="002473CA">
              <w:rPr>
                <w:rFonts w:ascii="Arial" w:eastAsia="Times New Roman" w:hAnsi="Arial" w:cs="Arial"/>
                <w:kern w:val="3"/>
                <w:sz w:val="28"/>
                <w:szCs w:val="28"/>
                <w:lang w:eastAsia="ja-JP" w:bidi="fa-IR"/>
              </w:rPr>
              <w:t xml:space="preserve">- </w:t>
            </w:r>
            <w:r w:rsidRPr="002473CA">
              <w:rPr>
                <w:rFonts w:ascii="Arial" w:eastAsia="Times New Roman" w:hAnsi="Arial" w:cs="Arial"/>
                <w:kern w:val="3"/>
                <w:sz w:val="28"/>
                <w:szCs w:val="28"/>
                <w:lang w:val="de-DE" w:eastAsia="ja-JP" w:bidi="fa-IR"/>
              </w:rPr>
              <w:t xml:space="preserve">объем ввода жилья на территории </w:t>
            </w:r>
            <w:r w:rsidRPr="002473CA">
              <w:rPr>
                <w:rFonts w:ascii="Arial" w:eastAsia="Times New Roman" w:hAnsi="Arial" w:cs="Arial"/>
                <w:kern w:val="3"/>
                <w:sz w:val="28"/>
                <w:szCs w:val="28"/>
                <w:lang w:eastAsia="ja-JP" w:bidi="fa-IR"/>
              </w:rPr>
              <w:t>Обоянского</w:t>
            </w:r>
            <w:r w:rsidRPr="002473CA">
              <w:rPr>
                <w:rFonts w:ascii="Arial" w:eastAsia="Times New Roman" w:hAnsi="Arial" w:cs="Arial"/>
                <w:kern w:val="3"/>
                <w:sz w:val="28"/>
                <w:szCs w:val="28"/>
                <w:lang w:val="de-DE" w:eastAsia="ja-JP" w:bidi="fa-IR"/>
              </w:rPr>
              <w:t xml:space="preserve"> района, кв.м.;</w:t>
            </w:r>
          </w:p>
          <w:p w14:paraId="6B87C535"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 организация в границах сельских поселений электро-, газо-, водоснабжения населения;</w:t>
            </w:r>
          </w:p>
          <w:p w14:paraId="52A562FC" w14:textId="60A2B658"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-участие в</w:t>
            </w:r>
            <w:r w:rsidR="007974B6" w:rsidRPr="002473CA">
              <w:rPr>
                <w:rFonts w:ascii="Arial" w:eastAsia="Times New Roman" w:hAnsi="Arial" w:cs="Arial"/>
                <w:kern w:val="3"/>
                <w:sz w:val="28"/>
                <w:szCs w:val="28"/>
                <w:lang w:eastAsia="ja-JP" w:bidi="fa-IR"/>
              </w:rPr>
              <w:t xml:space="preserve"> </w:t>
            </w:r>
            <w:r w:rsidRPr="002473CA">
              <w:rPr>
                <w:rFonts w:ascii="Arial" w:eastAsia="Times New Roman" w:hAnsi="Arial" w:cs="Arial"/>
                <w:kern w:val="3"/>
                <w:sz w:val="28"/>
                <w:szCs w:val="28"/>
                <w:lang w:eastAsia="ja-JP" w:bidi="fa-IR"/>
              </w:rPr>
              <w:t>организации деятельности по обработке, утилизации, обезвреживанию, захоронению ТБО;</w:t>
            </w:r>
          </w:p>
          <w:p w14:paraId="2DD34A92" w14:textId="6E739D49"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 оказание адресной помощи в улучшении жилищных условий   молодым семьям</w:t>
            </w:r>
            <w:r w:rsidR="002D4B83" w:rsidRPr="002473CA">
              <w:rPr>
                <w:rFonts w:ascii="Arial" w:eastAsia="Times New Roman" w:hAnsi="Arial" w:cs="Arial"/>
                <w:kern w:val="3"/>
                <w:sz w:val="28"/>
                <w:szCs w:val="28"/>
                <w:lang w:eastAsia="ja-JP" w:bidi="fa-IR"/>
              </w:rPr>
              <w:t>,</w:t>
            </w:r>
            <w:r w:rsidRPr="002473CA">
              <w:rPr>
                <w:rFonts w:ascii="Arial" w:eastAsia="Times New Roman" w:hAnsi="Arial" w:cs="Arial"/>
                <w:kern w:val="3"/>
                <w:sz w:val="28"/>
                <w:szCs w:val="28"/>
                <w:lang w:eastAsia="ja-JP" w:bidi="fa-IR"/>
              </w:rPr>
              <w:t xml:space="preserve"> семьям, проживающим  в сельской местности;</w:t>
            </w:r>
          </w:p>
          <w:p w14:paraId="1DE08188"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 xml:space="preserve">-разработка документов территориального планирования  </w:t>
            </w:r>
          </w:p>
          <w:p w14:paraId="48D6049D"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p>
        </w:tc>
      </w:tr>
      <w:tr w:rsidR="00965ACD" w:rsidRPr="002473CA" w14:paraId="668831D7" w14:textId="77777777" w:rsidTr="00036DC9">
        <w:trPr>
          <w:trHeight w:val="1069"/>
        </w:trPr>
        <w:tc>
          <w:tcPr>
            <w:tcW w:w="2988" w:type="dxa"/>
            <w:tcBorders>
              <w:top w:val="nil"/>
              <w:left w:val="single" w:sz="2" w:space="0" w:color="000000"/>
              <w:bottom w:val="single" w:sz="2" w:space="0" w:color="000000"/>
              <w:right w:val="nil"/>
            </w:tcBorders>
            <w:tcMar>
              <w:top w:w="0" w:type="dxa"/>
              <w:left w:w="108" w:type="dxa"/>
              <w:bottom w:w="0" w:type="dxa"/>
              <w:right w:w="108" w:type="dxa"/>
            </w:tcMar>
          </w:tcPr>
          <w:p w14:paraId="0BC4B9FD" w14:textId="77777777" w:rsidR="00965ACD" w:rsidRPr="002473CA" w:rsidRDefault="00965ACD" w:rsidP="00965ACD">
            <w:pPr>
              <w:widowControl w:val="0"/>
              <w:suppressAutoHyphens/>
              <w:autoSpaceDN w:val="0"/>
              <w:snapToGrid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 xml:space="preserve">Этапы и сроки реализации </w:t>
            </w:r>
            <w:r w:rsidRPr="002473CA">
              <w:rPr>
                <w:rFonts w:ascii="Arial" w:eastAsia="Times New Roman" w:hAnsi="Arial" w:cs="Arial"/>
                <w:kern w:val="3"/>
                <w:sz w:val="28"/>
                <w:szCs w:val="28"/>
                <w:lang w:eastAsia="ja-JP" w:bidi="fa-IR"/>
              </w:rPr>
              <w:t>п</w:t>
            </w:r>
            <w:r w:rsidRPr="002473CA">
              <w:rPr>
                <w:rFonts w:ascii="Arial" w:eastAsia="Times New Roman" w:hAnsi="Arial" w:cs="Arial"/>
                <w:kern w:val="3"/>
                <w:sz w:val="28"/>
                <w:szCs w:val="28"/>
                <w:lang w:val="de-DE" w:eastAsia="ja-JP" w:bidi="fa-IR"/>
              </w:rPr>
              <w:t>рограммы</w:t>
            </w:r>
          </w:p>
        </w:tc>
        <w:tc>
          <w:tcPr>
            <w:tcW w:w="6094" w:type="dxa"/>
            <w:tcBorders>
              <w:top w:val="nil"/>
              <w:left w:val="single" w:sz="2" w:space="0" w:color="000000"/>
              <w:bottom w:val="single" w:sz="2" w:space="0" w:color="000000"/>
              <w:right w:val="single" w:sz="2" w:space="0" w:color="000000"/>
            </w:tcBorders>
            <w:tcMar>
              <w:top w:w="0" w:type="dxa"/>
              <w:left w:w="108" w:type="dxa"/>
              <w:bottom w:w="0" w:type="dxa"/>
              <w:right w:w="108" w:type="dxa"/>
            </w:tcMar>
          </w:tcPr>
          <w:p w14:paraId="151FD7B5" w14:textId="56D4AF9D" w:rsidR="00965ACD" w:rsidRPr="002473CA" w:rsidRDefault="00965ACD" w:rsidP="00965ACD">
            <w:pPr>
              <w:widowControl w:val="0"/>
              <w:suppressAutoHyphens/>
              <w:autoSpaceDN w:val="0"/>
              <w:snapToGrid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val="de-DE" w:eastAsia="ja-JP" w:bidi="fa-IR"/>
              </w:rPr>
              <w:t>срок реализации: 20</w:t>
            </w:r>
            <w:r w:rsidRPr="002473CA">
              <w:rPr>
                <w:rFonts w:ascii="Arial" w:eastAsia="Times New Roman" w:hAnsi="Arial" w:cs="Arial"/>
                <w:kern w:val="3"/>
                <w:sz w:val="28"/>
                <w:szCs w:val="28"/>
                <w:lang w:eastAsia="ja-JP" w:bidi="fa-IR"/>
              </w:rPr>
              <w:t>2</w:t>
            </w:r>
            <w:r w:rsidR="00B224D2" w:rsidRPr="002473CA">
              <w:rPr>
                <w:rFonts w:ascii="Arial" w:eastAsia="Times New Roman" w:hAnsi="Arial" w:cs="Arial"/>
                <w:kern w:val="3"/>
                <w:sz w:val="28"/>
                <w:szCs w:val="28"/>
                <w:lang w:eastAsia="ja-JP" w:bidi="fa-IR"/>
              </w:rPr>
              <w:t>5</w:t>
            </w:r>
            <w:r w:rsidRPr="002473CA">
              <w:rPr>
                <w:rFonts w:ascii="Arial" w:eastAsia="Times New Roman" w:hAnsi="Arial" w:cs="Arial"/>
                <w:kern w:val="3"/>
                <w:sz w:val="28"/>
                <w:szCs w:val="28"/>
                <w:lang w:eastAsia="ja-JP" w:bidi="fa-IR"/>
              </w:rPr>
              <w:t xml:space="preserve"> – 202</w:t>
            </w:r>
            <w:r w:rsidR="00B224D2" w:rsidRPr="002473CA">
              <w:rPr>
                <w:rFonts w:ascii="Arial" w:eastAsia="Times New Roman" w:hAnsi="Arial" w:cs="Arial"/>
                <w:kern w:val="3"/>
                <w:sz w:val="28"/>
                <w:szCs w:val="28"/>
                <w:lang w:eastAsia="ja-JP" w:bidi="fa-IR"/>
              </w:rPr>
              <w:t>7</w:t>
            </w:r>
            <w:r w:rsidRPr="002473CA">
              <w:rPr>
                <w:rFonts w:ascii="Arial" w:eastAsia="Times New Roman" w:hAnsi="Arial" w:cs="Arial"/>
                <w:kern w:val="3"/>
                <w:sz w:val="28"/>
                <w:szCs w:val="28"/>
                <w:lang w:eastAsia="ja-JP" w:bidi="fa-IR"/>
              </w:rPr>
              <w:t xml:space="preserve"> годы</w:t>
            </w:r>
            <w:r w:rsidRPr="002473CA">
              <w:rPr>
                <w:rFonts w:ascii="Arial" w:eastAsia="Times New Roman" w:hAnsi="Arial" w:cs="Arial"/>
                <w:kern w:val="3"/>
                <w:sz w:val="28"/>
                <w:szCs w:val="28"/>
                <w:lang w:val="de-DE" w:eastAsia="ja-JP" w:bidi="fa-IR"/>
              </w:rPr>
              <w:t xml:space="preserve"> </w:t>
            </w:r>
          </w:p>
          <w:p w14:paraId="01A30875"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p>
        </w:tc>
      </w:tr>
      <w:tr w:rsidR="00965ACD" w:rsidRPr="002473CA" w14:paraId="7D9A01C0" w14:textId="77777777" w:rsidTr="00036DC9">
        <w:tc>
          <w:tcPr>
            <w:tcW w:w="2988" w:type="dxa"/>
            <w:tcBorders>
              <w:top w:val="nil"/>
              <w:left w:val="single" w:sz="2" w:space="0" w:color="000000"/>
              <w:bottom w:val="single" w:sz="2" w:space="0" w:color="000000"/>
              <w:right w:val="nil"/>
            </w:tcBorders>
            <w:tcMar>
              <w:top w:w="0" w:type="dxa"/>
              <w:left w:w="108" w:type="dxa"/>
              <w:bottom w:w="0" w:type="dxa"/>
              <w:right w:w="108" w:type="dxa"/>
            </w:tcMar>
          </w:tcPr>
          <w:p w14:paraId="4970AD2F"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 xml:space="preserve">Объемы бюджетных ассигнований </w:t>
            </w:r>
            <w:r w:rsidRPr="002473CA">
              <w:rPr>
                <w:rFonts w:ascii="Arial" w:eastAsia="Times New Roman" w:hAnsi="Arial" w:cs="Arial"/>
                <w:kern w:val="3"/>
                <w:sz w:val="28"/>
                <w:szCs w:val="28"/>
                <w:lang w:eastAsia="ja-JP" w:bidi="fa-IR"/>
              </w:rPr>
              <w:t>п</w:t>
            </w:r>
            <w:r w:rsidRPr="002473CA">
              <w:rPr>
                <w:rFonts w:ascii="Arial" w:eastAsia="Times New Roman" w:hAnsi="Arial" w:cs="Arial"/>
                <w:kern w:val="3"/>
                <w:sz w:val="28"/>
                <w:szCs w:val="28"/>
                <w:lang w:val="de-DE" w:eastAsia="ja-JP" w:bidi="fa-IR"/>
              </w:rPr>
              <w:t>рограммы</w:t>
            </w:r>
          </w:p>
        </w:tc>
        <w:tc>
          <w:tcPr>
            <w:tcW w:w="6094" w:type="dxa"/>
            <w:tcBorders>
              <w:top w:val="nil"/>
              <w:left w:val="single" w:sz="2" w:space="0" w:color="000000"/>
              <w:bottom w:val="single" w:sz="2" w:space="0" w:color="000000"/>
              <w:right w:val="single" w:sz="2" w:space="0" w:color="000000"/>
            </w:tcBorders>
            <w:tcMar>
              <w:top w:w="0" w:type="dxa"/>
              <w:left w:w="108" w:type="dxa"/>
              <w:bottom w:w="0" w:type="dxa"/>
              <w:right w:w="108" w:type="dxa"/>
            </w:tcMar>
          </w:tcPr>
          <w:p w14:paraId="02B0C93B" w14:textId="1D205B6A"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val="de-DE" w:eastAsia="ja-JP" w:bidi="fa-IR"/>
              </w:rPr>
              <w:t>общий объем финансирования программы в 202</w:t>
            </w:r>
            <w:r w:rsidR="00B224D2" w:rsidRPr="002473CA">
              <w:rPr>
                <w:rFonts w:ascii="Arial" w:eastAsia="Times New Roman" w:hAnsi="Arial" w:cs="Arial"/>
                <w:kern w:val="3"/>
                <w:sz w:val="28"/>
                <w:szCs w:val="28"/>
                <w:lang w:eastAsia="ja-JP" w:bidi="fa-IR"/>
              </w:rPr>
              <w:t>5</w:t>
            </w:r>
            <w:r w:rsidRPr="002473CA">
              <w:rPr>
                <w:rFonts w:ascii="Arial" w:eastAsia="Times New Roman" w:hAnsi="Arial" w:cs="Arial"/>
                <w:kern w:val="3"/>
                <w:sz w:val="28"/>
                <w:szCs w:val="28"/>
                <w:lang w:val="de-DE" w:eastAsia="ja-JP" w:bidi="fa-IR"/>
              </w:rPr>
              <w:t xml:space="preserve"> - 202</w:t>
            </w:r>
            <w:r w:rsidR="00B224D2" w:rsidRPr="002473CA">
              <w:rPr>
                <w:rFonts w:ascii="Arial" w:eastAsia="Times New Roman" w:hAnsi="Arial" w:cs="Arial"/>
                <w:kern w:val="3"/>
                <w:sz w:val="28"/>
                <w:szCs w:val="28"/>
                <w:lang w:eastAsia="ja-JP" w:bidi="fa-IR"/>
              </w:rPr>
              <w:t>7</w:t>
            </w:r>
            <w:r w:rsidRPr="002473CA">
              <w:rPr>
                <w:rFonts w:ascii="Arial" w:eastAsia="Times New Roman" w:hAnsi="Arial" w:cs="Arial"/>
                <w:kern w:val="3"/>
                <w:sz w:val="28"/>
                <w:szCs w:val="28"/>
                <w:lang w:eastAsia="ja-JP" w:bidi="fa-IR"/>
              </w:rPr>
              <w:t xml:space="preserve"> </w:t>
            </w:r>
            <w:r w:rsidRPr="002473CA">
              <w:rPr>
                <w:rFonts w:ascii="Arial" w:eastAsia="Times New Roman" w:hAnsi="Arial" w:cs="Arial"/>
                <w:kern w:val="3"/>
                <w:sz w:val="28"/>
                <w:szCs w:val="28"/>
                <w:lang w:val="de-DE" w:eastAsia="ja-JP" w:bidi="fa-IR"/>
              </w:rPr>
              <w:t>года</w:t>
            </w:r>
            <w:r w:rsidRPr="002473CA">
              <w:rPr>
                <w:rFonts w:ascii="Arial" w:eastAsia="Times New Roman" w:hAnsi="Arial" w:cs="Arial"/>
                <w:kern w:val="3"/>
                <w:sz w:val="28"/>
                <w:szCs w:val="28"/>
                <w:lang w:eastAsia="ja-JP" w:bidi="fa-IR"/>
              </w:rPr>
              <w:t>х</w:t>
            </w:r>
            <w:r w:rsidRPr="002473CA">
              <w:rPr>
                <w:rFonts w:ascii="Arial" w:eastAsia="Times New Roman" w:hAnsi="Arial" w:cs="Arial"/>
                <w:kern w:val="3"/>
                <w:sz w:val="28"/>
                <w:szCs w:val="28"/>
                <w:lang w:val="de-DE" w:eastAsia="ja-JP" w:bidi="fa-IR"/>
              </w:rPr>
              <w:t xml:space="preserve"> составит:</w:t>
            </w:r>
            <w:r w:rsidR="007974B6" w:rsidRPr="002473CA">
              <w:rPr>
                <w:rFonts w:ascii="Arial" w:eastAsia="Times New Roman" w:hAnsi="Arial" w:cs="Arial"/>
                <w:kern w:val="3"/>
                <w:sz w:val="28"/>
                <w:szCs w:val="28"/>
                <w:lang w:eastAsia="ja-JP" w:bidi="fa-IR"/>
              </w:rPr>
              <w:t xml:space="preserve"> </w:t>
            </w:r>
            <w:r w:rsidR="0020169A" w:rsidRPr="002473CA">
              <w:rPr>
                <w:rFonts w:ascii="Arial" w:eastAsia="Times New Roman" w:hAnsi="Arial" w:cs="Arial"/>
                <w:kern w:val="3"/>
                <w:sz w:val="28"/>
                <w:szCs w:val="28"/>
                <w:lang w:eastAsia="ja-JP" w:bidi="fa-IR"/>
              </w:rPr>
              <w:t>5818,</w:t>
            </w:r>
            <w:r w:rsidR="00485FFF" w:rsidRPr="002473CA">
              <w:rPr>
                <w:rFonts w:ascii="Arial" w:eastAsia="Times New Roman" w:hAnsi="Arial" w:cs="Arial"/>
                <w:kern w:val="3"/>
                <w:sz w:val="28"/>
                <w:szCs w:val="28"/>
                <w:lang w:eastAsia="ja-JP" w:bidi="fa-IR"/>
              </w:rPr>
              <w:t>483</w:t>
            </w:r>
            <w:r w:rsidRPr="002473CA">
              <w:rPr>
                <w:rFonts w:ascii="Arial" w:eastAsia="Times New Roman" w:hAnsi="Arial" w:cs="Arial"/>
                <w:kern w:val="3"/>
                <w:sz w:val="28"/>
                <w:szCs w:val="28"/>
                <w:lang w:eastAsia="ja-JP" w:bidi="fa-IR"/>
              </w:rPr>
              <w:t>тыс. рублей</w:t>
            </w:r>
          </w:p>
          <w:p w14:paraId="2075B9AB" w14:textId="77777777" w:rsidR="004B1C23"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 xml:space="preserve">в том числе по годам:  </w:t>
            </w:r>
          </w:p>
          <w:p w14:paraId="53249827" w14:textId="12F62123" w:rsidR="00965ACD" w:rsidRPr="002473CA" w:rsidRDefault="004B1C23"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 xml:space="preserve">                                    </w:t>
            </w:r>
            <w:r w:rsidR="00965ACD" w:rsidRPr="002473CA">
              <w:rPr>
                <w:rFonts w:ascii="Arial" w:eastAsia="Times New Roman" w:hAnsi="Arial" w:cs="Arial"/>
                <w:kern w:val="3"/>
                <w:sz w:val="28"/>
                <w:szCs w:val="28"/>
                <w:lang w:eastAsia="ja-JP" w:bidi="fa-IR"/>
              </w:rPr>
              <w:t>202</w:t>
            </w:r>
            <w:r w:rsidR="0020169A" w:rsidRPr="002473CA">
              <w:rPr>
                <w:rFonts w:ascii="Arial" w:eastAsia="Times New Roman" w:hAnsi="Arial" w:cs="Arial"/>
                <w:kern w:val="3"/>
                <w:sz w:val="28"/>
                <w:szCs w:val="28"/>
                <w:lang w:eastAsia="ja-JP" w:bidi="fa-IR"/>
              </w:rPr>
              <w:t>5</w:t>
            </w:r>
            <w:r w:rsidRPr="002473CA">
              <w:rPr>
                <w:rFonts w:ascii="Arial" w:eastAsia="Times New Roman" w:hAnsi="Arial" w:cs="Arial"/>
                <w:kern w:val="3"/>
                <w:sz w:val="28"/>
                <w:szCs w:val="28"/>
                <w:lang w:eastAsia="ja-JP" w:bidi="fa-IR"/>
              </w:rPr>
              <w:t xml:space="preserve">г. – </w:t>
            </w:r>
            <w:r w:rsidR="0020169A" w:rsidRPr="002473CA">
              <w:rPr>
                <w:rFonts w:ascii="Arial" w:eastAsia="Times New Roman" w:hAnsi="Arial" w:cs="Arial"/>
                <w:kern w:val="3"/>
                <w:sz w:val="28"/>
                <w:szCs w:val="28"/>
                <w:lang w:eastAsia="ja-JP" w:bidi="fa-IR"/>
              </w:rPr>
              <w:t>2018,</w:t>
            </w:r>
            <w:r w:rsidR="00485FFF" w:rsidRPr="002473CA">
              <w:rPr>
                <w:rFonts w:ascii="Arial" w:eastAsia="Times New Roman" w:hAnsi="Arial" w:cs="Arial"/>
                <w:kern w:val="3"/>
                <w:sz w:val="28"/>
                <w:szCs w:val="28"/>
                <w:lang w:eastAsia="ja-JP" w:bidi="fa-IR"/>
              </w:rPr>
              <w:t>483</w:t>
            </w:r>
            <w:r w:rsidR="00965ACD" w:rsidRPr="002473CA">
              <w:rPr>
                <w:rFonts w:ascii="Arial" w:eastAsia="Times New Roman" w:hAnsi="Arial" w:cs="Arial"/>
                <w:kern w:val="3"/>
                <w:sz w:val="28"/>
                <w:szCs w:val="28"/>
                <w:lang w:eastAsia="ja-JP" w:bidi="fa-IR"/>
              </w:rPr>
              <w:t xml:space="preserve"> тыс. руб.</w:t>
            </w:r>
          </w:p>
          <w:p w14:paraId="3DEDE118" w14:textId="7F1737D6"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 xml:space="preserve">                                    202</w:t>
            </w:r>
            <w:r w:rsidR="0020169A" w:rsidRPr="002473CA">
              <w:rPr>
                <w:rFonts w:ascii="Arial" w:eastAsia="Times New Roman" w:hAnsi="Arial" w:cs="Arial"/>
                <w:kern w:val="3"/>
                <w:sz w:val="28"/>
                <w:szCs w:val="28"/>
                <w:lang w:eastAsia="ja-JP" w:bidi="fa-IR"/>
              </w:rPr>
              <w:t>6</w:t>
            </w:r>
            <w:r w:rsidRPr="002473CA">
              <w:rPr>
                <w:rFonts w:ascii="Arial" w:eastAsia="Times New Roman" w:hAnsi="Arial" w:cs="Arial"/>
                <w:kern w:val="3"/>
                <w:sz w:val="28"/>
                <w:szCs w:val="28"/>
                <w:lang w:eastAsia="ja-JP" w:bidi="fa-IR"/>
              </w:rPr>
              <w:t>г. –</w:t>
            </w:r>
            <w:r w:rsidR="00222EE9" w:rsidRPr="002473CA">
              <w:rPr>
                <w:rFonts w:ascii="Arial" w:eastAsia="Times New Roman" w:hAnsi="Arial" w:cs="Arial"/>
                <w:kern w:val="3"/>
                <w:sz w:val="28"/>
                <w:szCs w:val="28"/>
                <w:lang w:eastAsia="ja-JP" w:bidi="fa-IR"/>
              </w:rPr>
              <w:t xml:space="preserve"> </w:t>
            </w:r>
            <w:r w:rsidR="0020169A" w:rsidRPr="002473CA">
              <w:rPr>
                <w:rFonts w:ascii="Arial" w:eastAsia="Times New Roman" w:hAnsi="Arial" w:cs="Arial"/>
                <w:kern w:val="3"/>
                <w:sz w:val="28"/>
                <w:szCs w:val="28"/>
                <w:lang w:eastAsia="ja-JP" w:bidi="fa-IR"/>
              </w:rPr>
              <w:t>1900,0</w:t>
            </w:r>
            <w:r w:rsidRPr="002473CA">
              <w:rPr>
                <w:rFonts w:ascii="Arial" w:eastAsia="Times New Roman" w:hAnsi="Arial" w:cs="Arial"/>
                <w:kern w:val="3"/>
                <w:sz w:val="28"/>
                <w:szCs w:val="28"/>
                <w:lang w:eastAsia="ja-JP" w:bidi="fa-IR"/>
              </w:rPr>
              <w:t xml:space="preserve"> тыс. руб.</w:t>
            </w:r>
          </w:p>
          <w:p w14:paraId="266E4C21" w14:textId="4B930723"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 xml:space="preserve">                                   </w:t>
            </w:r>
            <w:r w:rsidR="004B1C23" w:rsidRPr="002473CA">
              <w:rPr>
                <w:rFonts w:ascii="Arial" w:eastAsia="Times New Roman" w:hAnsi="Arial" w:cs="Arial"/>
                <w:kern w:val="3"/>
                <w:sz w:val="28"/>
                <w:szCs w:val="28"/>
                <w:lang w:eastAsia="ja-JP" w:bidi="fa-IR"/>
              </w:rPr>
              <w:t xml:space="preserve"> </w:t>
            </w:r>
            <w:r w:rsidRPr="002473CA">
              <w:rPr>
                <w:rFonts w:ascii="Arial" w:eastAsia="Times New Roman" w:hAnsi="Arial" w:cs="Arial"/>
                <w:kern w:val="3"/>
                <w:sz w:val="28"/>
                <w:szCs w:val="28"/>
                <w:lang w:eastAsia="ja-JP" w:bidi="fa-IR"/>
              </w:rPr>
              <w:t>202</w:t>
            </w:r>
            <w:r w:rsidR="0020169A" w:rsidRPr="002473CA">
              <w:rPr>
                <w:rFonts w:ascii="Arial" w:eastAsia="Times New Roman" w:hAnsi="Arial" w:cs="Arial"/>
                <w:kern w:val="3"/>
                <w:sz w:val="28"/>
                <w:szCs w:val="28"/>
                <w:lang w:eastAsia="ja-JP" w:bidi="fa-IR"/>
              </w:rPr>
              <w:t>7</w:t>
            </w:r>
            <w:r w:rsidRPr="002473CA">
              <w:rPr>
                <w:rFonts w:ascii="Arial" w:eastAsia="Times New Roman" w:hAnsi="Arial" w:cs="Arial"/>
                <w:kern w:val="3"/>
                <w:sz w:val="28"/>
                <w:szCs w:val="28"/>
                <w:lang w:eastAsia="ja-JP" w:bidi="fa-IR"/>
              </w:rPr>
              <w:t xml:space="preserve">г. – </w:t>
            </w:r>
            <w:r w:rsidR="0020169A" w:rsidRPr="002473CA">
              <w:rPr>
                <w:rFonts w:ascii="Arial" w:eastAsia="Times New Roman" w:hAnsi="Arial" w:cs="Arial"/>
                <w:kern w:val="3"/>
                <w:sz w:val="28"/>
                <w:szCs w:val="28"/>
                <w:lang w:eastAsia="ja-JP" w:bidi="fa-IR"/>
              </w:rPr>
              <w:t>1900</w:t>
            </w:r>
            <w:r w:rsidRPr="002473CA">
              <w:rPr>
                <w:rFonts w:ascii="Arial" w:eastAsia="Times New Roman" w:hAnsi="Arial" w:cs="Arial"/>
                <w:kern w:val="3"/>
                <w:sz w:val="28"/>
                <w:szCs w:val="28"/>
                <w:lang w:eastAsia="ja-JP" w:bidi="fa-IR"/>
              </w:rPr>
              <w:t>,0 тыс. руб.</w:t>
            </w:r>
          </w:p>
          <w:p w14:paraId="69E126CA" w14:textId="2F2A1221" w:rsidR="00951E89" w:rsidRPr="002473CA" w:rsidRDefault="0028478C" w:rsidP="00965ACD">
            <w:pPr>
              <w:widowControl w:val="0"/>
              <w:suppressAutoHyphens/>
              <w:autoSpaceDN w:val="0"/>
              <w:spacing w:after="0" w:line="240" w:lineRule="auto"/>
              <w:jc w:val="both"/>
              <w:rPr>
                <w:rFonts w:ascii="Arial" w:eastAsia="Times New Roman" w:hAnsi="Arial" w:cs="Arial"/>
                <w:color w:val="FF0000"/>
                <w:kern w:val="3"/>
                <w:sz w:val="28"/>
                <w:szCs w:val="28"/>
                <w:lang w:eastAsia="ja-JP" w:bidi="fa-IR"/>
              </w:rPr>
            </w:pPr>
            <w:r w:rsidRPr="002473CA">
              <w:rPr>
                <w:rFonts w:ascii="Arial" w:eastAsia="Times New Roman" w:hAnsi="Arial" w:cs="Arial"/>
                <w:kern w:val="3"/>
                <w:sz w:val="28"/>
                <w:szCs w:val="28"/>
                <w:lang w:eastAsia="ja-JP" w:bidi="fa-IR"/>
              </w:rPr>
              <w:t xml:space="preserve">                                    </w:t>
            </w:r>
            <w:r w:rsidR="00951E89" w:rsidRPr="002473CA">
              <w:rPr>
                <w:rFonts w:ascii="Arial" w:eastAsia="Times New Roman" w:hAnsi="Arial" w:cs="Arial"/>
                <w:kern w:val="3"/>
                <w:sz w:val="28"/>
                <w:szCs w:val="28"/>
                <w:lang w:eastAsia="ja-JP" w:bidi="fa-IR"/>
              </w:rPr>
              <w:t xml:space="preserve">Итого:   </w:t>
            </w:r>
            <w:r w:rsidR="0020169A" w:rsidRPr="002473CA">
              <w:rPr>
                <w:rFonts w:ascii="Arial" w:eastAsia="Times New Roman" w:hAnsi="Arial" w:cs="Arial"/>
                <w:kern w:val="3"/>
                <w:sz w:val="28"/>
                <w:szCs w:val="28"/>
                <w:lang w:eastAsia="ja-JP" w:bidi="fa-IR"/>
              </w:rPr>
              <w:t>5818,</w:t>
            </w:r>
            <w:r w:rsidR="00485FFF" w:rsidRPr="002473CA">
              <w:rPr>
                <w:rFonts w:ascii="Arial" w:eastAsia="Times New Roman" w:hAnsi="Arial" w:cs="Arial"/>
                <w:kern w:val="3"/>
                <w:sz w:val="28"/>
                <w:szCs w:val="28"/>
                <w:lang w:eastAsia="ja-JP" w:bidi="fa-IR"/>
              </w:rPr>
              <w:t>483</w:t>
            </w:r>
          </w:p>
        </w:tc>
      </w:tr>
      <w:tr w:rsidR="00965ACD" w:rsidRPr="002473CA" w14:paraId="3F4001E1" w14:textId="77777777" w:rsidTr="00036DC9">
        <w:trPr>
          <w:trHeight w:val="3857"/>
        </w:trPr>
        <w:tc>
          <w:tcPr>
            <w:tcW w:w="2988" w:type="dxa"/>
            <w:tcBorders>
              <w:top w:val="nil"/>
              <w:left w:val="single" w:sz="2" w:space="0" w:color="000000"/>
              <w:bottom w:val="single" w:sz="2" w:space="0" w:color="000000"/>
              <w:right w:val="nil"/>
            </w:tcBorders>
            <w:tcMar>
              <w:top w:w="0" w:type="dxa"/>
              <w:left w:w="108" w:type="dxa"/>
              <w:bottom w:w="0" w:type="dxa"/>
              <w:right w:w="108" w:type="dxa"/>
            </w:tcMar>
          </w:tcPr>
          <w:p w14:paraId="39B739AC"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lastRenderedPageBreak/>
              <w:t xml:space="preserve">Ожидаемые результаты реализации </w:t>
            </w:r>
            <w:r w:rsidRPr="002473CA">
              <w:rPr>
                <w:rFonts w:ascii="Arial" w:eastAsia="Times New Roman" w:hAnsi="Arial" w:cs="Arial"/>
                <w:kern w:val="3"/>
                <w:sz w:val="28"/>
                <w:szCs w:val="28"/>
                <w:lang w:eastAsia="ja-JP" w:bidi="fa-IR"/>
              </w:rPr>
              <w:t>п</w:t>
            </w:r>
            <w:r w:rsidRPr="002473CA">
              <w:rPr>
                <w:rFonts w:ascii="Arial" w:eastAsia="Times New Roman" w:hAnsi="Arial" w:cs="Arial"/>
                <w:kern w:val="3"/>
                <w:sz w:val="28"/>
                <w:szCs w:val="28"/>
                <w:lang w:val="de-DE" w:eastAsia="ja-JP" w:bidi="fa-IR"/>
              </w:rPr>
              <w:t>рограммы</w:t>
            </w:r>
          </w:p>
        </w:tc>
        <w:tc>
          <w:tcPr>
            <w:tcW w:w="6094" w:type="dxa"/>
            <w:tcBorders>
              <w:top w:val="nil"/>
              <w:left w:val="single" w:sz="2" w:space="0" w:color="000000"/>
              <w:bottom w:val="single" w:sz="2" w:space="0" w:color="000000"/>
              <w:right w:val="single" w:sz="2" w:space="0" w:color="000000"/>
            </w:tcBorders>
            <w:tcMar>
              <w:top w:w="0" w:type="dxa"/>
              <w:left w:w="108" w:type="dxa"/>
              <w:bottom w:w="0" w:type="dxa"/>
              <w:right w:w="108" w:type="dxa"/>
            </w:tcMar>
          </w:tcPr>
          <w:p w14:paraId="452C3D45"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 выполнение мероприятий по содержанию мест захоронения  населённых пунктов района;</w:t>
            </w:r>
          </w:p>
          <w:p w14:paraId="4D376C56"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 организация в границах сельских поселений электро-, газо-, водоснабжения населения в пределах полномочий, установленных законодательством РФ;</w:t>
            </w:r>
          </w:p>
          <w:p w14:paraId="62440B23"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 оказание адресной помощи  в улучшении жилищных условий   молодым семьям и  семьям, проживающим  в сельской местности</w:t>
            </w:r>
          </w:p>
          <w:p w14:paraId="676C2D22"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 xml:space="preserve">- выполнение показателя по </w:t>
            </w:r>
            <w:r w:rsidRPr="002473CA">
              <w:rPr>
                <w:rFonts w:ascii="Arial" w:eastAsia="Times New Roman" w:hAnsi="Arial" w:cs="Arial"/>
                <w:kern w:val="3"/>
                <w:sz w:val="28"/>
                <w:szCs w:val="28"/>
                <w:lang w:val="de-DE" w:eastAsia="ja-JP" w:bidi="fa-IR"/>
              </w:rPr>
              <w:t>объем</w:t>
            </w:r>
            <w:r w:rsidRPr="002473CA">
              <w:rPr>
                <w:rFonts w:ascii="Arial" w:eastAsia="Times New Roman" w:hAnsi="Arial" w:cs="Arial"/>
                <w:kern w:val="3"/>
                <w:sz w:val="28"/>
                <w:szCs w:val="28"/>
                <w:lang w:eastAsia="ja-JP" w:bidi="fa-IR"/>
              </w:rPr>
              <w:t>у</w:t>
            </w:r>
            <w:r w:rsidRPr="002473CA">
              <w:rPr>
                <w:rFonts w:ascii="Arial" w:eastAsia="Times New Roman" w:hAnsi="Arial" w:cs="Arial"/>
                <w:kern w:val="3"/>
                <w:sz w:val="28"/>
                <w:szCs w:val="28"/>
                <w:lang w:val="de-DE" w:eastAsia="ja-JP" w:bidi="fa-IR"/>
              </w:rPr>
              <w:t xml:space="preserve"> ввода жилья на территории </w:t>
            </w:r>
            <w:r w:rsidRPr="002473CA">
              <w:rPr>
                <w:rFonts w:ascii="Arial" w:eastAsia="Times New Roman" w:hAnsi="Arial" w:cs="Arial"/>
                <w:kern w:val="3"/>
                <w:sz w:val="28"/>
                <w:szCs w:val="28"/>
                <w:lang w:eastAsia="ja-JP" w:bidi="fa-IR"/>
              </w:rPr>
              <w:t>Обоянского</w:t>
            </w:r>
            <w:r w:rsidRPr="002473CA">
              <w:rPr>
                <w:rFonts w:ascii="Arial" w:eastAsia="Times New Roman" w:hAnsi="Arial" w:cs="Arial"/>
                <w:kern w:val="3"/>
                <w:sz w:val="28"/>
                <w:szCs w:val="28"/>
                <w:lang w:val="de-DE" w:eastAsia="ja-JP" w:bidi="fa-IR"/>
              </w:rPr>
              <w:t xml:space="preserve"> района, кв.м.;</w:t>
            </w:r>
          </w:p>
          <w:p w14:paraId="3C0C4F03"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p>
        </w:tc>
      </w:tr>
    </w:tbl>
    <w:p w14:paraId="1594DBC6" w14:textId="2301E7F5" w:rsidR="00965ACD" w:rsidRPr="002473CA" w:rsidRDefault="00965ACD" w:rsidP="00965ACD">
      <w:pPr>
        <w:widowControl w:val="0"/>
        <w:shd w:val="clear" w:color="auto" w:fill="FFFFFF"/>
        <w:suppressAutoHyphens/>
        <w:autoSpaceDN w:val="0"/>
        <w:spacing w:after="0" w:line="240" w:lineRule="auto"/>
        <w:jc w:val="both"/>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 xml:space="preserve">                            </w:t>
      </w:r>
    </w:p>
    <w:p w14:paraId="1B2C6EA8" w14:textId="129DF5E8" w:rsidR="00222EE9" w:rsidRPr="002473CA" w:rsidRDefault="00222EE9" w:rsidP="00965ACD">
      <w:pPr>
        <w:widowControl w:val="0"/>
        <w:shd w:val="clear" w:color="auto" w:fill="FFFFFF"/>
        <w:suppressAutoHyphens/>
        <w:autoSpaceDN w:val="0"/>
        <w:spacing w:after="0" w:line="240" w:lineRule="auto"/>
        <w:jc w:val="both"/>
        <w:rPr>
          <w:rFonts w:ascii="Arial" w:eastAsia="Times New Roman" w:hAnsi="Arial" w:cs="Arial"/>
          <w:kern w:val="3"/>
          <w:sz w:val="24"/>
          <w:szCs w:val="24"/>
          <w:lang w:eastAsia="ja-JP" w:bidi="fa-IR"/>
        </w:rPr>
      </w:pPr>
    </w:p>
    <w:p w14:paraId="50EF74B6" w14:textId="0D5D4323" w:rsidR="00222EE9" w:rsidRPr="002473CA" w:rsidRDefault="00222EE9" w:rsidP="00965ACD">
      <w:pPr>
        <w:widowControl w:val="0"/>
        <w:shd w:val="clear" w:color="auto" w:fill="FFFFFF"/>
        <w:suppressAutoHyphens/>
        <w:autoSpaceDN w:val="0"/>
        <w:spacing w:after="0" w:line="240" w:lineRule="auto"/>
        <w:jc w:val="both"/>
        <w:rPr>
          <w:rFonts w:ascii="Arial" w:eastAsia="Times New Roman" w:hAnsi="Arial" w:cs="Arial"/>
          <w:kern w:val="3"/>
          <w:sz w:val="24"/>
          <w:szCs w:val="24"/>
          <w:lang w:eastAsia="ja-JP" w:bidi="fa-IR"/>
        </w:rPr>
      </w:pPr>
    </w:p>
    <w:p w14:paraId="7D8535D1" w14:textId="77777777" w:rsidR="003C1C01" w:rsidRPr="002473CA" w:rsidRDefault="003C1C01" w:rsidP="00965ACD">
      <w:pPr>
        <w:widowControl w:val="0"/>
        <w:shd w:val="clear" w:color="auto" w:fill="FFFFFF"/>
        <w:suppressAutoHyphens/>
        <w:autoSpaceDN w:val="0"/>
        <w:spacing w:after="0" w:line="240" w:lineRule="auto"/>
        <w:jc w:val="both"/>
        <w:rPr>
          <w:rFonts w:ascii="Arial" w:eastAsia="Times New Roman" w:hAnsi="Arial" w:cs="Arial"/>
          <w:kern w:val="3"/>
          <w:sz w:val="24"/>
          <w:szCs w:val="24"/>
          <w:lang w:eastAsia="ja-JP" w:bidi="fa-IR"/>
        </w:rPr>
      </w:pPr>
    </w:p>
    <w:p w14:paraId="4DE54119" w14:textId="6EFF3C70" w:rsidR="00222EE9" w:rsidRPr="002473CA" w:rsidRDefault="00222EE9" w:rsidP="00965ACD">
      <w:pPr>
        <w:widowControl w:val="0"/>
        <w:shd w:val="clear" w:color="auto" w:fill="FFFFFF"/>
        <w:suppressAutoHyphens/>
        <w:autoSpaceDN w:val="0"/>
        <w:spacing w:after="0" w:line="240" w:lineRule="auto"/>
        <w:jc w:val="both"/>
        <w:rPr>
          <w:rFonts w:ascii="Arial" w:eastAsia="Times New Roman" w:hAnsi="Arial" w:cs="Arial"/>
          <w:kern w:val="3"/>
          <w:sz w:val="24"/>
          <w:szCs w:val="24"/>
          <w:lang w:eastAsia="ja-JP" w:bidi="fa-IR"/>
        </w:rPr>
      </w:pPr>
    </w:p>
    <w:p w14:paraId="50BE8527" w14:textId="38071BBC" w:rsidR="00222EE9" w:rsidRPr="002473CA" w:rsidRDefault="00222EE9" w:rsidP="00965ACD">
      <w:pPr>
        <w:widowControl w:val="0"/>
        <w:shd w:val="clear" w:color="auto" w:fill="FFFFFF"/>
        <w:suppressAutoHyphens/>
        <w:autoSpaceDN w:val="0"/>
        <w:spacing w:after="0" w:line="240" w:lineRule="auto"/>
        <w:jc w:val="both"/>
        <w:rPr>
          <w:rFonts w:ascii="Arial" w:eastAsia="Times New Roman" w:hAnsi="Arial" w:cs="Arial"/>
          <w:kern w:val="3"/>
          <w:sz w:val="24"/>
          <w:szCs w:val="24"/>
          <w:lang w:eastAsia="ja-JP" w:bidi="fa-IR"/>
        </w:rPr>
      </w:pPr>
    </w:p>
    <w:p w14:paraId="62D720D4" w14:textId="77777777" w:rsidR="00951346" w:rsidRPr="002473CA" w:rsidRDefault="00951346" w:rsidP="00951346">
      <w:pPr>
        <w:widowControl w:val="0"/>
        <w:shd w:val="clear" w:color="auto" w:fill="FFFFFF"/>
        <w:suppressAutoHyphens/>
        <w:autoSpaceDN w:val="0"/>
        <w:spacing w:after="0" w:line="240" w:lineRule="auto"/>
        <w:rPr>
          <w:rFonts w:ascii="Arial" w:eastAsia="Times New Roman" w:hAnsi="Arial" w:cs="Arial"/>
          <w:kern w:val="3"/>
          <w:sz w:val="24"/>
          <w:szCs w:val="24"/>
          <w:lang w:eastAsia="ja-JP" w:bidi="fa-IR"/>
        </w:rPr>
      </w:pPr>
    </w:p>
    <w:p w14:paraId="0ABFF5E7" w14:textId="7050B25A" w:rsidR="00965ACD" w:rsidRPr="002473CA" w:rsidRDefault="00965ACD" w:rsidP="00951346">
      <w:pPr>
        <w:widowControl w:val="0"/>
        <w:shd w:val="clear" w:color="auto" w:fill="FFFFFF"/>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b/>
          <w:kern w:val="3"/>
          <w:sz w:val="24"/>
          <w:szCs w:val="24"/>
          <w:lang w:eastAsia="ja-JP" w:bidi="fa-IR"/>
        </w:rPr>
        <w:t>1.</w:t>
      </w:r>
      <w:r w:rsidRPr="002473CA">
        <w:rPr>
          <w:rFonts w:ascii="Arial" w:eastAsia="Times New Roman" w:hAnsi="Arial" w:cs="Arial"/>
          <w:kern w:val="3"/>
          <w:sz w:val="24"/>
          <w:szCs w:val="24"/>
          <w:lang w:eastAsia="ja-JP" w:bidi="fa-IR"/>
        </w:rPr>
        <w:t xml:space="preserve"> </w:t>
      </w:r>
      <w:r w:rsidRPr="002473CA">
        <w:rPr>
          <w:rFonts w:ascii="Arial" w:eastAsia="Times New Roman" w:hAnsi="Arial" w:cs="Arial"/>
          <w:b/>
          <w:bCs/>
          <w:kern w:val="3"/>
          <w:sz w:val="28"/>
          <w:szCs w:val="28"/>
          <w:lang w:val="de-DE" w:eastAsia="ja-JP" w:bidi="fa-IR"/>
        </w:rPr>
        <w:t>Характеристика проблемы в сфере</w:t>
      </w:r>
      <w:r w:rsidRPr="002473CA">
        <w:rPr>
          <w:rFonts w:ascii="Arial" w:eastAsia="Times New Roman" w:hAnsi="Arial" w:cs="Arial"/>
          <w:b/>
          <w:bCs/>
          <w:kern w:val="3"/>
          <w:sz w:val="28"/>
          <w:szCs w:val="28"/>
          <w:lang w:eastAsia="ja-JP" w:bidi="fa-IR"/>
        </w:rPr>
        <w:t xml:space="preserve"> обеспечения доступным и комфортным жильём и коммунальными услугами граждан</w:t>
      </w:r>
    </w:p>
    <w:p w14:paraId="01495086" w14:textId="1D6BB630" w:rsidR="00965ACD" w:rsidRPr="002473CA" w:rsidRDefault="00965ACD" w:rsidP="00951346">
      <w:pPr>
        <w:widowControl w:val="0"/>
        <w:shd w:val="clear" w:color="auto" w:fill="FFFFFF"/>
        <w:suppressAutoHyphens/>
        <w:autoSpaceDN w:val="0"/>
        <w:spacing w:after="0" w:line="240" w:lineRule="auto"/>
        <w:ind w:right="187"/>
        <w:jc w:val="center"/>
        <w:rPr>
          <w:rFonts w:ascii="Arial" w:eastAsia="Times New Roman" w:hAnsi="Arial" w:cs="Arial"/>
          <w:b/>
          <w:bCs/>
          <w:kern w:val="3"/>
          <w:sz w:val="28"/>
          <w:szCs w:val="28"/>
          <w:lang w:eastAsia="ja-JP" w:bidi="fa-IR"/>
        </w:rPr>
      </w:pPr>
      <w:r w:rsidRPr="002473CA">
        <w:rPr>
          <w:rFonts w:ascii="Arial" w:eastAsia="Times New Roman" w:hAnsi="Arial" w:cs="Arial"/>
          <w:b/>
          <w:bCs/>
          <w:kern w:val="3"/>
          <w:sz w:val="28"/>
          <w:szCs w:val="28"/>
          <w:lang w:val="de-DE" w:eastAsia="ja-JP" w:bidi="fa-IR"/>
        </w:rPr>
        <w:t xml:space="preserve">в </w:t>
      </w:r>
      <w:r w:rsidRPr="002473CA">
        <w:rPr>
          <w:rFonts w:ascii="Arial" w:eastAsia="Times New Roman" w:hAnsi="Arial" w:cs="Arial"/>
          <w:b/>
          <w:bCs/>
          <w:kern w:val="3"/>
          <w:sz w:val="28"/>
          <w:szCs w:val="28"/>
          <w:lang w:eastAsia="ja-JP" w:bidi="fa-IR"/>
        </w:rPr>
        <w:t>Обоянском  районе Курской области</w:t>
      </w:r>
    </w:p>
    <w:p w14:paraId="74A2E198" w14:textId="77777777" w:rsidR="00965ACD" w:rsidRPr="002473CA" w:rsidRDefault="00965ACD" w:rsidP="00965ACD">
      <w:pPr>
        <w:widowControl w:val="0"/>
        <w:shd w:val="clear" w:color="auto" w:fill="FFFFFF"/>
        <w:suppressAutoHyphens/>
        <w:autoSpaceDN w:val="0"/>
        <w:spacing w:after="0" w:line="240" w:lineRule="auto"/>
        <w:ind w:right="187"/>
        <w:jc w:val="both"/>
        <w:rPr>
          <w:rFonts w:ascii="Arial" w:eastAsia="Times New Roman" w:hAnsi="Arial" w:cs="Arial"/>
          <w:b/>
          <w:bCs/>
          <w:kern w:val="3"/>
          <w:sz w:val="28"/>
          <w:szCs w:val="28"/>
          <w:lang w:val="de-DE" w:eastAsia="ja-JP" w:bidi="fa-IR"/>
        </w:rPr>
      </w:pPr>
    </w:p>
    <w:p w14:paraId="27B577E9" w14:textId="06DC1843" w:rsidR="00965ACD" w:rsidRPr="002473CA" w:rsidRDefault="00965ACD" w:rsidP="002D4B83">
      <w:pPr>
        <w:autoSpaceDE w:val="0"/>
        <w:autoSpaceDN w:val="0"/>
        <w:adjustRightInd w:val="0"/>
        <w:spacing w:after="0" w:line="240" w:lineRule="auto"/>
        <w:ind w:firstLine="708"/>
        <w:jc w:val="both"/>
        <w:rPr>
          <w:rFonts w:ascii="Arial" w:eastAsia="Times New Roman" w:hAnsi="Arial" w:cs="Arial"/>
          <w:bCs/>
          <w:sz w:val="28"/>
          <w:szCs w:val="28"/>
          <w:lang w:eastAsia="ru-RU"/>
        </w:rPr>
      </w:pPr>
      <w:r w:rsidRPr="002473CA">
        <w:rPr>
          <w:rFonts w:ascii="Arial" w:eastAsia="Times New Roman" w:hAnsi="Arial" w:cs="Arial"/>
          <w:kern w:val="3"/>
          <w:sz w:val="28"/>
          <w:szCs w:val="28"/>
          <w:lang w:eastAsia="ja-JP" w:bidi="fa-IR"/>
        </w:rPr>
        <w:t>В связи с принятием Федерального закона от 27.05.2014 № 136-ФЗ</w:t>
      </w:r>
      <w:r w:rsidRPr="002473CA">
        <w:rPr>
          <w:rFonts w:ascii="Arial" w:eastAsia="Times New Roman" w:hAnsi="Arial" w:cs="Arial"/>
          <w:kern w:val="3"/>
          <w:sz w:val="28"/>
          <w:szCs w:val="28"/>
          <w:lang w:val="de-DE" w:eastAsia="ja-JP" w:bidi="fa-IR"/>
        </w:rPr>
        <w:t xml:space="preserve">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w:t>
      </w:r>
      <w:r w:rsidRPr="002473CA">
        <w:rPr>
          <w:rFonts w:ascii="Arial" w:eastAsia="Times New Roman" w:hAnsi="Arial" w:cs="Arial"/>
          <w:kern w:val="3"/>
          <w:sz w:val="28"/>
          <w:szCs w:val="28"/>
          <w:lang w:eastAsia="ja-JP" w:bidi="fa-IR"/>
        </w:rPr>
        <w:t xml:space="preserve">  полномочия по организации в границах поселений электро-, тепло-, газо- и водоснабжения населения, организация сбора  и вывоза твердых бытовых отходов и мусора относятся  к вопросам местного значения </w:t>
      </w:r>
      <w:r w:rsidR="00C5243C" w:rsidRPr="002473CA">
        <w:rPr>
          <w:rFonts w:ascii="Arial" w:eastAsia="Times New Roman" w:hAnsi="Arial" w:cs="Arial"/>
          <w:kern w:val="3"/>
          <w:sz w:val="28"/>
          <w:szCs w:val="28"/>
          <w:lang w:eastAsia="ja-JP" w:bidi="fa-IR"/>
        </w:rPr>
        <w:t>муниципального образования</w:t>
      </w:r>
      <w:r w:rsidRPr="002473CA">
        <w:rPr>
          <w:rFonts w:ascii="Arial" w:eastAsia="Times New Roman" w:hAnsi="Arial" w:cs="Arial"/>
          <w:kern w:val="3"/>
          <w:sz w:val="28"/>
          <w:szCs w:val="28"/>
          <w:lang w:eastAsia="ja-JP" w:bidi="fa-IR"/>
        </w:rPr>
        <w:t>.</w:t>
      </w:r>
      <w:r w:rsidRPr="002473CA">
        <w:rPr>
          <w:rFonts w:ascii="Arial" w:eastAsia="Times New Roman" w:hAnsi="Arial" w:cs="Arial"/>
          <w:bCs/>
          <w:sz w:val="28"/>
          <w:szCs w:val="28"/>
          <w:lang w:eastAsia="ru-RU"/>
        </w:rPr>
        <w:t xml:space="preserve"> В текущих условиях, когда кредитные организации установили минимальный размер первоначального взноса не менее 30 процентов стоимости жилья, основными факторами, сдерживающими использование заемных средств для приобретения или строительства жилья, являются отсутствие у значительного числа граждан средств для уплаты первоначального взноса по жилищному или ипотечному жилищному кредиту, а также высокая процентная ставка за использование кредитных средств, в 2 - 2,5 раза превышающая средний уровень процентной ставки в развитых странах.</w:t>
      </w:r>
    </w:p>
    <w:p w14:paraId="77C5F60A" w14:textId="77777777" w:rsidR="00965ACD" w:rsidRPr="002473CA" w:rsidRDefault="00965ACD" w:rsidP="002D4B83">
      <w:pPr>
        <w:autoSpaceDE w:val="0"/>
        <w:autoSpaceDN w:val="0"/>
        <w:adjustRightInd w:val="0"/>
        <w:spacing w:after="0" w:line="240" w:lineRule="auto"/>
        <w:ind w:firstLine="708"/>
        <w:jc w:val="both"/>
        <w:rPr>
          <w:rFonts w:ascii="Arial" w:eastAsia="Times New Roman" w:hAnsi="Arial" w:cs="Arial"/>
          <w:bCs/>
          <w:sz w:val="28"/>
          <w:szCs w:val="28"/>
          <w:lang w:eastAsia="ru-RU"/>
        </w:rPr>
      </w:pPr>
      <w:r w:rsidRPr="002473CA">
        <w:rPr>
          <w:rFonts w:ascii="Arial" w:eastAsia="Times New Roman" w:hAnsi="Arial" w:cs="Arial"/>
          <w:bCs/>
          <w:sz w:val="28"/>
          <w:szCs w:val="28"/>
          <w:lang w:eastAsia="ru-RU"/>
        </w:rPr>
        <w:lastRenderedPageBreak/>
        <w:t>Как правило, молодые семьи не могут получить доступ на рынок жилья без государственной поддержки. Даже имея достаточный уровень дохода для получения ипотечного жилищного кредита, молодые семьи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чаще всего молодые семьи еще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хорошим стимулом дальнейшего профессионального роста.</w:t>
      </w:r>
    </w:p>
    <w:p w14:paraId="007CDA05" w14:textId="77777777" w:rsidR="00965ACD" w:rsidRPr="002473CA" w:rsidRDefault="00965ACD" w:rsidP="002D4B83">
      <w:pPr>
        <w:autoSpaceDE w:val="0"/>
        <w:autoSpaceDN w:val="0"/>
        <w:adjustRightInd w:val="0"/>
        <w:spacing w:after="0" w:line="240" w:lineRule="auto"/>
        <w:ind w:firstLine="708"/>
        <w:jc w:val="both"/>
        <w:rPr>
          <w:rFonts w:ascii="Arial" w:eastAsia="Times New Roman" w:hAnsi="Arial" w:cs="Arial"/>
          <w:bCs/>
          <w:sz w:val="28"/>
          <w:szCs w:val="28"/>
          <w:lang w:eastAsia="ru-RU"/>
        </w:rPr>
      </w:pPr>
      <w:r w:rsidRPr="002473CA">
        <w:rPr>
          <w:rFonts w:ascii="Arial" w:eastAsia="Times New Roman" w:hAnsi="Arial" w:cs="Arial"/>
          <w:bCs/>
          <w:sz w:val="28"/>
          <w:szCs w:val="28"/>
          <w:lang w:eastAsia="ru-RU"/>
        </w:rPr>
        <w:t>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и уровня квалификации в целях роста заработной платы. Решение жилищной проблемы молодых граждан России позволит сформировать экономически активный слой населения.</w:t>
      </w:r>
    </w:p>
    <w:p w14:paraId="50C49302" w14:textId="77777777" w:rsidR="00965ACD" w:rsidRPr="002473CA" w:rsidRDefault="00965ACD" w:rsidP="00965ACD">
      <w:pPr>
        <w:widowControl w:val="0"/>
        <w:suppressAutoHyphens/>
        <w:autoSpaceDE w:val="0"/>
        <w:autoSpaceDN w:val="0"/>
        <w:adjustRightInd w:val="0"/>
        <w:spacing w:after="0" w:line="240" w:lineRule="auto"/>
        <w:jc w:val="both"/>
        <w:rPr>
          <w:rFonts w:ascii="Arial" w:eastAsia="Times New Roman" w:hAnsi="Arial" w:cs="Arial"/>
          <w:kern w:val="3"/>
          <w:sz w:val="28"/>
          <w:szCs w:val="28"/>
          <w:lang w:eastAsia="ja-JP" w:bidi="fa-IR"/>
        </w:rPr>
      </w:pPr>
    </w:p>
    <w:p w14:paraId="20489F7A" w14:textId="5076428E" w:rsidR="00965ACD" w:rsidRPr="002473CA" w:rsidRDefault="00965ACD" w:rsidP="007974B6">
      <w:pPr>
        <w:widowControl w:val="0"/>
        <w:suppressAutoHyphens/>
        <w:autoSpaceDE w:val="0"/>
        <w:autoSpaceDN w:val="0"/>
        <w:adjustRightInd w:val="0"/>
        <w:spacing w:after="0" w:line="240" w:lineRule="auto"/>
        <w:jc w:val="center"/>
        <w:rPr>
          <w:rFonts w:ascii="Arial" w:eastAsia="Times New Roman" w:hAnsi="Arial" w:cs="Arial"/>
          <w:b/>
          <w:kern w:val="3"/>
          <w:sz w:val="28"/>
          <w:szCs w:val="28"/>
          <w:lang w:eastAsia="ja-JP" w:bidi="fa-IR"/>
        </w:rPr>
      </w:pPr>
      <w:r w:rsidRPr="002473CA">
        <w:rPr>
          <w:rFonts w:ascii="Arial" w:eastAsia="Times New Roman" w:hAnsi="Arial" w:cs="Arial"/>
          <w:kern w:val="3"/>
          <w:sz w:val="28"/>
          <w:szCs w:val="28"/>
          <w:lang w:eastAsia="ja-JP" w:bidi="fa-IR"/>
        </w:rPr>
        <w:t>2</w:t>
      </w:r>
      <w:r w:rsidRPr="002473CA">
        <w:rPr>
          <w:rFonts w:ascii="Arial" w:eastAsia="Times New Roman" w:hAnsi="Arial" w:cs="Arial"/>
          <w:kern w:val="3"/>
          <w:sz w:val="28"/>
          <w:szCs w:val="28"/>
          <w:lang w:val="de-DE" w:eastAsia="ja-JP" w:bidi="fa-IR"/>
        </w:rPr>
        <w:t xml:space="preserve">. </w:t>
      </w:r>
      <w:r w:rsidRPr="002473CA">
        <w:rPr>
          <w:rFonts w:ascii="Arial" w:eastAsia="Times New Roman" w:hAnsi="Arial" w:cs="Arial"/>
          <w:b/>
          <w:kern w:val="3"/>
          <w:sz w:val="28"/>
          <w:szCs w:val="28"/>
          <w:lang w:val="de-DE" w:eastAsia="ja-JP" w:bidi="fa-IR"/>
        </w:rPr>
        <w:t>Обоснование выделения подпрограмм</w:t>
      </w:r>
    </w:p>
    <w:p w14:paraId="1D1AD1E8" w14:textId="77777777" w:rsidR="00965ACD" w:rsidRPr="002473CA" w:rsidRDefault="00965ACD" w:rsidP="00965ACD">
      <w:pPr>
        <w:widowControl w:val="0"/>
        <w:suppressAutoHyphens/>
        <w:autoSpaceDE w:val="0"/>
        <w:autoSpaceDN w:val="0"/>
        <w:adjustRightInd w:val="0"/>
        <w:spacing w:after="0" w:line="240" w:lineRule="auto"/>
        <w:jc w:val="both"/>
        <w:rPr>
          <w:rFonts w:ascii="Arial" w:eastAsia="Times New Roman" w:hAnsi="Arial" w:cs="Arial"/>
          <w:b/>
          <w:kern w:val="3"/>
          <w:sz w:val="28"/>
          <w:szCs w:val="28"/>
          <w:lang w:eastAsia="ja-JP" w:bidi="fa-IR"/>
        </w:rPr>
      </w:pPr>
    </w:p>
    <w:p w14:paraId="28F368CE" w14:textId="6465F23A" w:rsidR="00965ACD" w:rsidRPr="002473CA" w:rsidRDefault="00965ACD" w:rsidP="002D4B83">
      <w:pPr>
        <w:widowControl w:val="0"/>
        <w:suppressAutoHyphens/>
        <w:autoSpaceDE w:val="0"/>
        <w:autoSpaceDN w:val="0"/>
        <w:adjustRightInd w:val="0"/>
        <w:spacing w:after="0" w:line="240" w:lineRule="auto"/>
        <w:ind w:firstLine="708"/>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val="de-DE" w:eastAsia="ja-JP" w:bidi="fa-IR"/>
        </w:rPr>
        <w:t xml:space="preserve">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 Федеральным законом от 7 мая </w:t>
      </w:r>
      <w:smartTag w:uri="urn:schemas-microsoft-com:office:smarttags" w:element="metricconverter">
        <w:smartTagPr>
          <w:attr w:name="ProductID" w:val="2013 г"/>
        </w:smartTagPr>
        <w:r w:rsidRPr="002473CA">
          <w:rPr>
            <w:rFonts w:ascii="Arial" w:eastAsia="Times New Roman" w:hAnsi="Arial" w:cs="Arial"/>
            <w:kern w:val="3"/>
            <w:sz w:val="28"/>
            <w:szCs w:val="28"/>
            <w:lang w:val="de-DE" w:eastAsia="ja-JP" w:bidi="fa-IR"/>
          </w:rPr>
          <w:t>2013 г</w:t>
        </w:r>
      </w:smartTag>
      <w:r w:rsidRPr="002473CA">
        <w:rPr>
          <w:rFonts w:ascii="Arial" w:eastAsia="Times New Roman" w:hAnsi="Arial" w:cs="Arial"/>
          <w:kern w:val="3"/>
          <w:sz w:val="28"/>
          <w:szCs w:val="28"/>
          <w:lang w:val="de-DE" w:eastAsia="ja-JP" w:bidi="fa-IR"/>
        </w:rPr>
        <w:t xml:space="preserve">.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введена новая редакция статьи 179 Бюджетного кодекса РФ, устанавливающая правовые основания для формирования государственных программ Российской Федерации, муниципальных программ. Реализация мероприятий, включенных в состав муниципальной программы, позволит продолжить реализацию комплекса мер, направленных на улучшение жилищных условий и повышение уровня доступности и комфортности жилья для населения, приросту доли семей, имеющих возможность приобрести жилье, соответствующее стандартам </w:t>
      </w:r>
      <w:r w:rsidRPr="002473CA">
        <w:rPr>
          <w:rFonts w:ascii="Arial" w:eastAsia="Times New Roman" w:hAnsi="Arial" w:cs="Arial"/>
          <w:kern w:val="3"/>
          <w:sz w:val="28"/>
          <w:szCs w:val="28"/>
          <w:lang w:val="de-DE" w:eastAsia="ja-JP" w:bidi="fa-IR"/>
        </w:rPr>
        <w:lastRenderedPageBreak/>
        <w:t>обеспечения жилыми помещениями, с помощью собственных и заемных средств, созданию условий для улучшения демографической ситуации в муниципальном образовании, снижению социальной напряженности в обществе. Таким образом, в состав муниципальной программы включены:</w:t>
      </w:r>
    </w:p>
    <w:p w14:paraId="1D08712B" w14:textId="1B35B9D4" w:rsidR="00965ACD" w:rsidRPr="002473CA" w:rsidRDefault="00965ACD" w:rsidP="002D4B83">
      <w:pPr>
        <w:widowControl w:val="0"/>
        <w:suppressAutoHyphens/>
        <w:autoSpaceDE w:val="0"/>
        <w:autoSpaceDN w:val="0"/>
        <w:adjustRightInd w:val="0"/>
        <w:spacing w:after="0" w:line="240" w:lineRule="auto"/>
        <w:ind w:firstLine="708"/>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val="de-DE" w:eastAsia="ja-JP" w:bidi="fa-IR"/>
        </w:rPr>
        <w:t>-</w:t>
      </w:r>
      <w:r w:rsidR="002D4B83" w:rsidRPr="002473CA">
        <w:rPr>
          <w:rFonts w:ascii="Arial" w:eastAsia="Times New Roman" w:hAnsi="Arial" w:cs="Arial"/>
          <w:kern w:val="3"/>
          <w:sz w:val="28"/>
          <w:szCs w:val="28"/>
          <w:lang w:eastAsia="ja-JP" w:bidi="fa-IR"/>
        </w:rPr>
        <w:t xml:space="preserve"> </w:t>
      </w:r>
      <w:r w:rsidRPr="002473CA">
        <w:rPr>
          <w:rFonts w:ascii="Arial" w:eastAsia="Times New Roman" w:hAnsi="Arial" w:cs="Arial"/>
          <w:kern w:val="3"/>
          <w:sz w:val="28"/>
          <w:szCs w:val="28"/>
          <w:lang w:val="de-DE" w:eastAsia="ja-JP" w:bidi="fa-IR"/>
        </w:rPr>
        <w:t xml:space="preserve">подпрограмма </w:t>
      </w:r>
      <w:r w:rsidRPr="002473CA">
        <w:rPr>
          <w:rFonts w:ascii="Arial" w:eastAsia="Times New Roman" w:hAnsi="Arial" w:cs="Arial"/>
          <w:kern w:val="3"/>
          <w:sz w:val="28"/>
          <w:szCs w:val="28"/>
          <w:lang w:eastAsia="ja-JP" w:bidi="fa-IR"/>
        </w:rPr>
        <w:t>1</w:t>
      </w:r>
      <w:r w:rsidRPr="002473CA">
        <w:rPr>
          <w:rFonts w:ascii="Arial" w:eastAsia="Times New Roman" w:hAnsi="Arial" w:cs="Arial"/>
          <w:kern w:val="3"/>
          <w:sz w:val="28"/>
          <w:szCs w:val="28"/>
          <w:lang w:val="de-DE" w:eastAsia="ja-JP" w:bidi="fa-IR"/>
        </w:rPr>
        <w:t>. «Обеспечение качественными услугами ЖКХ населения</w:t>
      </w:r>
      <w:r w:rsidRPr="002473CA">
        <w:rPr>
          <w:rFonts w:ascii="Arial" w:eastAsia="Times New Roman" w:hAnsi="Arial" w:cs="Arial"/>
          <w:kern w:val="3"/>
          <w:sz w:val="28"/>
          <w:szCs w:val="28"/>
          <w:lang w:eastAsia="ja-JP" w:bidi="fa-IR"/>
        </w:rPr>
        <w:t xml:space="preserve"> в Обоянском районе Курской области</w:t>
      </w:r>
      <w:r w:rsidRPr="002473CA">
        <w:rPr>
          <w:rFonts w:ascii="Arial" w:eastAsia="Times New Roman" w:hAnsi="Arial" w:cs="Arial"/>
          <w:kern w:val="3"/>
          <w:sz w:val="28"/>
          <w:szCs w:val="28"/>
          <w:lang w:val="de-DE" w:eastAsia="ja-JP" w:bidi="fa-IR"/>
        </w:rPr>
        <w:t>». Выделение подпрограммы произведено непосредственно в соответствии с целью муниципальной программы, направленной на повышение качества и надежности предоставления жилищно- коммунальных услуг населению.</w:t>
      </w:r>
    </w:p>
    <w:p w14:paraId="67EA394A" w14:textId="4DCBB6EE" w:rsidR="00965ACD" w:rsidRPr="002473CA" w:rsidRDefault="00965ACD" w:rsidP="002D4B83">
      <w:pPr>
        <w:widowControl w:val="0"/>
        <w:suppressAutoHyphens/>
        <w:autoSpaceDE w:val="0"/>
        <w:autoSpaceDN w:val="0"/>
        <w:adjustRightInd w:val="0"/>
        <w:spacing w:after="0" w:line="240" w:lineRule="auto"/>
        <w:ind w:firstLine="708"/>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val="de-DE" w:eastAsia="ja-JP" w:bidi="fa-IR"/>
        </w:rPr>
        <w:t>-</w:t>
      </w:r>
      <w:r w:rsidR="002D4B83" w:rsidRPr="002473CA">
        <w:rPr>
          <w:rFonts w:ascii="Arial" w:eastAsia="Times New Roman" w:hAnsi="Arial" w:cs="Arial"/>
          <w:kern w:val="3"/>
          <w:sz w:val="28"/>
          <w:szCs w:val="28"/>
          <w:lang w:eastAsia="ja-JP" w:bidi="fa-IR"/>
        </w:rPr>
        <w:t xml:space="preserve"> </w:t>
      </w:r>
      <w:r w:rsidRPr="002473CA">
        <w:rPr>
          <w:rFonts w:ascii="Arial" w:eastAsia="Times New Roman" w:hAnsi="Arial" w:cs="Arial"/>
          <w:kern w:val="3"/>
          <w:sz w:val="28"/>
          <w:szCs w:val="28"/>
          <w:lang w:val="de-DE" w:eastAsia="ja-JP" w:bidi="fa-IR"/>
        </w:rPr>
        <w:t xml:space="preserve">подпрограмма </w:t>
      </w:r>
      <w:r w:rsidRPr="002473CA">
        <w:rPr>
          <w:rFonts w:ascii="Arial" w:eastAsia="Times New Roman" w:hAnsi="Arial" w:cs="Arial"/>
          <w:kern w:val="3"/>
          <w:sz w:val="28"/>
          <w:szCs w:val="28"/>
          <w:lang w:eastAsia="ja-JP" w:bidi="fa-IR"/>
        </w:rPr>
        <w:t>2</w:t>
      </w:r>
      <w:r w:rsidRPr="002473CA">
        <w:rPr>
          <w:rFonts w:ascii="Arial" w:eastAsia="Times New Roman" w:hAnsi="Arial" w:cs="Arial"/>
          <w:kern w:val="3"/>
          <w:sz w:val="28"/>
          <w:szCs w:val="28"/>
          <w:lang w:val="de-DE" w:eastAsia="ja-JP" w:bidi="fa-IR"/>
        </w:rPr>
        <w:t xml:space="preserve">. «Создание условий для обеспечения доступным и комфортным жильем граждан в </w:t>
      </w:r>
      <w:r w:rsidRPr="002473CA">
        <w:rPr>
          <w:rFonts w:ascii="Arial" w:eastAsia="Times New Roman" w:hAnsi="Arial" w:cs="Arial"/>
          <w:kern w:val="3"/>
          <w:sz w:val="28"/>
          <w:szCs w:val="28"/>
          <w:lang w:eastAsia="ja-JP" w:bidi="fa-IR"/>
        </w:rPr>
        <w:t>Обоянском районе Курской области</w:t>
      </w:r>
      <w:r w:rsidRPr="002473CA">
        <w:rPr>
          <w:rFonts w:ascii="Arial" w:eastAsia="Times New Roman" w:hAnsi="Arial" w:cs="Arial"/>
          <w:kern w:val="3"/>
          <w:sz w:val="28"/>
          <w:szCs w:val="28"/>
          <w:lang w:val="de-DE" w:eastAsia="ja-JP" w:bidi="fa-IR"/>
        </w:rPr>
        <w:t>».Выделение подпрограммы произведено непосредственно в соответствии с целью муниципальной программы, направленной на повышение доступности жилья и качества жилищного обеспечения населения</w:t>
      </w:r>
      <w:r w:rsidRPr="002473CA">
        <w:rPr>
          <w:rFonts w:ascii="Arial" w:eastAsia="Times New Roman" w:hAnsi="Arial" w:cs="Arial"/>
          <w:kern w:val="3"/>
          <w:sz w:val="28"/>
          <w:szCs w:val="28"/>
          <w:lang w:eastAsia="ja-JP" w:bidi="fa-IR"/>
        </w:rPr>
        <w:t xml:space="preserve"> в Обоянском районе Курской области</w:t>
      </w:r>
      <w:r w:rsidRPr="002473CA">
        <w:rPr>
          <w:rFonts w:ascii="Arial" w:eastAsia="Times New Roman" w:hAnsi="Arial" w:cs="Arial"/>
          <w:kern w:val="3"/>
          <w:sz w:val="28"/>
          <w:szCs w:val="28"/>
          <w:lang w:val="de-DE" w:eastAsia="ja-JP" w:bidi="fa-IR"/>
        </w:rPr>
        <w:t xml:space="preserve">,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 </w:t>
      </w:r>
    </w:p>
    <w:p w14:paraId="1FA4AE57" w14:textId="77777777" w:rsidR="00965ACD" w:rsidRPr="002473CA" w:rsidRDefault="00965ACD" w:rsidP="00965ACD">
      <w:pPr>
        <w:widowControl w:val="0"/>
        <w:suppressAutoHyphens/>
        <w:autoSpaceDE w:val="0"/>
        <w:autoSpaceDN w:val="0"/>
        <w:adjustRightInd w:val="0"/>
        <w:spacing w:after="0" w:line="240" w:lineRule="auto"/>
        <w:jc w:val="both"/>
        <w:rPr>
          <w:rFonts w:ascii="Arial" w:eastAsia="Times New Roman" w:hAnsi="Arial" w:cs="Arial"/>
          <w:b/>
          <w:kern w:val="3"/>
          <w:sz w:val="28"/>
          <w:szCs w:val="28"/>
          <w:lang w:eastAsia="ja-JP" w:bidi="fa-IR"/>
        </w:rPr>
      </w:pPr>
    </w:p>
    <w:p w14:paraId="0BC10D03" w14:textId="42A66321" w:rsidR="00965ACD" w:rsidRPr="002473CA" w:rsidRDefault="00965ACD" w:rsidP="007974B6">
      <w:pPr>
        <w:widowControl w:val="0"/>
        <w:suppressAutoHyphens/>
        <w:autoSpaceDE w:val="0"/>
        <w:autoSpaceDN w:val="0"/>
        <w:adjustRightInd w:val="0"/>
        <w:spacing w:after="0" w:line="240" w:lineRule="auto"/>
        <w:jc w:val="center"/>
        <w:rPr>
          <w:rFonts w:ascii="Arial" w:eastAsia="Times New Roman" w:hAnsi="Arial" w:cs="Arial"/>
          <w:b/>
          <w:kern w:val="3"/>
          <w:sz w:val="28"/>
          <w:szCs w:val="28"/>
          <w:lang w:eastAsia="ja-JP" w:bidi="fa-IR"/>
        </w:rPr>
      </w:pPr>
      <w:r w:rsidRPr="002473CA">
        <w:rPr>
          <w:rFonts w:ascii="Arial" w:eastAsia="Times New Roman" w:hAnsi="Arial" w:cs="Arial"/>
          <w:b/>
          <w:kern w:val="3"/>
          <w:sz w:val="28"/>
          <w:szCs w:val="28"/>
          <w:lang w:eastAsia="ja-JP" w:bidi="fa-IR"/>
        </w:rPr>
        <w:t xml:space="preserve">3. </w:t>
      </w:r>
      <w:r w:rsidRPr="002473CA">
        <w:rPr>
          <w:rFonts w:ascii="Arial" w:eastAsia="Times New Roman" w:hAnsi="Arial" w:cs="Arial"/>
          <w:b/>
          <w:kern w:val="3"/>
          <w:sz w:val="28"/>
          <w:szCs w:val="28"/>
          <w:lang w:val="de-DE" w:eastAsia="ja-JP" w:bidi="fa-IR"/>
        </w:rPr>
        <w:t xml:space="preserve">Основные цели и задачи, сроки и этапы реализации, а также </w:t>
      </w:r>
      <w:r w:rsidR="007974B6" w:rsidRPr="002473CA">
        <w:rPr>
          <w:rFonts w:ascii="Arial" w:eastAsia="Times New Roman" w:hAnsi="Arial" w:cs="Arial"/>
          <w:b/>
          <w:kern w:val="3"/>
          <w:sz w:val="28"/>
          <w:szCs w:val="28"/>
          <w:lang w:val="de-DE" w:eastAsia="ja-JP" w:bidi="fa-IR"/>
        </w:rPr>
        <w:t>целевые индикаторы и показатели</w:t>
      </w:r>
    </w:p>
    <w:p w14:paraId="081CD18F" w14:textId="7726CD08" w:rsidR="00965ACD" w:rsidRPr="002473CA" w:rsidRDefault="00965ACD" w:rsidP="002D4B83">
      <w:pPr>
        <w:widowControl w:val="0"/>
        <w:shd w:val="clear" w:color="auto" w:fill="FFFFFF"/>
        <w:suppressAutoHyphens/>
        <w:autoSpaceDN w:val="0"/>
        <w:spacing w:before="302" w:after="0" w:line="240" w:lineRule="auto"/>
        <w:ind w:firstLine="708"/>
        <w:jc w:val="both"/>
        <w:rPr>
          <w:rFonts w:ascii="Arial" w:eastAsia="Times New Roman" w:hAnsi="Arial" w:cs="Arial"/>
          <w:b/>
          <w:bCs/>
          <w:kern w:val="3"/>
          <w:sz w:val="28"/>
          <w:szCs w:val="28"/>
          <w:lang w:val="de-DE" w:eastAsia="ja-JP" w:bidi="fa-IR"/>
        </w:rPr>
      </w:pPr>
      <w:r w:rsidRPr="002473CA">
        <w:rPr>
          <w:rFonts w:ascii="Arial" w:eastAsia="Times New Roman" w:hAnsi="Arial" w:cs="Arial"/>
          <w:spacing w:val="-5"/>
          <w:kern w:val="3"/>
          <w:sz w:val="28"/>
          <w:szCs w:val="28"/>
          <w:lang w:val="de-DE" w:eastAsia="ja-JP" w:bidi="fa-IR"/>
        </w:rPr>
        <w:t>Основными целями</w:t>
      </w:r>
      <w:r w:rsidRPr="002473CA">
        <w:rPr>
          <w:rFonts w:ascii="Arial" w:eastAsia="Times New Roman" w:hAnsi="Arial" w:cs="Arial"/>
          <w:spacing w:val="-5"/>
          <w:kern w:val="3"/>
          <w:sz w:val="30"/>
          <w:szCs w:val="30"/>
          <w:lang w:val="de-DE" w:eastAsia="ja-JP" w:bidi="fa-IR"/>
        </w:rPr>
        <w:t xml:space="preserve"> </w:t>
      </w:r>
      <w:r w:rsidRPr="002473CA">
        <w:rPr>
          <w:rFonts w:ascii="Arial" w:eastAsia="Times New Roman" w:hAnsi="Arial" w:cs="Arial"/>
          <w:spacing w:val="-5"/>
          <w:kern w:val="3"/>
          <w:sz w:val="30"/>
          <w:szCs w:val="30"/>
          <w:lang w:eastAsia="ja-JP" w:bidi="fa-IR"/>
        </w:rPr>
        <w:t>П</w:t>
      </w:r>
      <w:r w:rsidRPr="002473CA">
        <w:rPr>
          <w:rFonts w:ascii="Arial" w:eastAsia="Times New Roman" w:hAnsi="Arial" w:cs="Arial"/>
          <w:spacing w:val="-5"/>
          <w:kern w:val="3"/>
          <w:sz w:val="30"/>
          <w:szCs w:val="30"/>
          <w:lang w:val="de-DE" w:eastAsia="ja-JP" w:bidi="fa-IR"/>
        </w:rPr>
        <w:t>рограммы являются:</w:t>
      </w:r>
    </w:p>
    <w:p w14:paraId="54A00788" w14:textId="10AF7278" w:rsidR="00965ACD" w:rsidRPr="002473CA" w:rsidRDefault="002D4B83" w:rsidP="002D4B83">
      <w:pPr>
        <w:widowControl w:val="0"/>
        <w:autoSpaceDE w:val="0"/>
        <w:autoSpaceDN w:val="0"/>
        <w:adjustRightInd w:val="0"/>
        <w:spacing w:after="0" w:line="240" w:lineRule="auto"/>
        <w:ind w:firstLine="708"/>
        <w:jc w:val="both"/>
        <w:rPr>
          <w:rFonts w:ascii="Arial" w:eastAsia="Calibri" w:hAnsi="Arial" w:cs="Arial"/>
          <w:sz w:val="28"/>
          <w:szCs w:val="28"/>
          <w:lang w:eastAsia="ru-RU"/>
        </w:rPr>
      </w:pPr>
      <w:r w:rsidRPr="002473CA">
        <w:rPr>
          <w:rFonts w:ascii="Arial" w:eastAsia="Calibri" w:hAnsi="Arial" w:cs="Arial"/>
          <w:sz w:val="28"/>
          <w:szCs w:val="28"/>
          <w:lang w:eastAsia="ru-RU"/>
        </w:rPr>
        <w:t>-</w:t>
      </w:r>
      <w:r w:rsidR="00965ACD" w:rsidRPr="002473CA">
        <w:rPr>
          <w:rFonts w:ascii="Arial" w:eastAsia="Calibri" w:hAnsi="Arial" w:cs="Arial"/>
          <w:sz w:val="28"/>
          <w:szCs w:val="28"/>
          <w:lang w:eastAsia="ru-RU"/>
        </w:rPr>
        <w:t xml:space="preserve"> Организация работы по предоставлению межбюджетных трансфертов</w:t>
      </w:r>
      <w:r w:rsidR="00965ACD" w:rsidRPr="002473CA">
        <w:rPr>
          <w:rFonts w:ascii="Arial" w:eastAsia="Calibri" w:hAnsi="Arial" w:cs="Arial"/>
          <w:sz w:val="24"/>
          <w:szCs w:val="24"/>
          <w:lang w:eastAsia="ru-RU"/>
        </w:rPr>
        <w:t xml:space="preserve"> </w:t>
      </w:r>
      <w:r w:rsidR="00965ACD" w:rsidRPr="002473CA">
        <w:rPr>
          <w:rFonts w:ascii="Arial" w:eastAsia="Calibri" w:hAnsi="Arial" w:cs="Arial"/>
          <w:sz w:val="28"/>
          <w:szCs w:val="28"/>
          <w:lang w:eastAsia="ru-RU"/>
        </w:rPr>
        <w:t>бюджетам сельских поселений на осуществление переданных полномочий по созданию условий для развития социальной и инженерной инфраструктуры;</w:t>
      </w:r>
    </w:p>
    <w:p w14:paraId="1A4DC92C" w14:textId="0A3E3CCE" w:rsidR="00965ACD" w:rsidRPr="002473CA" w:rsidRDefault="00965ACD" w:rsidP="002D4B83">
      <w:pPr>
        <w:widowControl w:val="0"/>
        <w:suppressAutoHyphens/>
        <w:autoSpaceDN w:val="0"/>
        <w:spacing w:after="0" w:line="240" w:lineRule="auto"/>
        <w:ind w:firstLine="708"/>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 О</w:t>
      </w:r>
      <w:r w:rsidRPr="002473CA">
        <w:rPr>
          <w:rFonts w:ascii="Arial" w:eastAsia="Times New Roman" w:hAnsi="Arial" w:cs="Arial"/>
          <w:kern w:val="3"/>
          <w:sz w:val="28"/>
          <w:szCs w:val="28"/>
          <w:lang w:val="de-DE" w:eastAsia="ja-JP" w:bidi="fa-IR"/>
        </w:rPr>
        <w:t xml:space="preserve">бъем ввода жилья на территории </w:t>
      </w:r>
      <w:r w:rsidRPr="002473CA">
        <w:rPr>
          <w:rFonts w:ascii="Arial" w:eastAsia="Times New Roman" w:hAnsi="Arial" w:cs="Arial"/>
          <w:kern w:val="3"/>
          <w:sz w:val="28"/>
          <w:szCs w:val="28"/>
          <w:lang w:eastAsia="ja-JP" w:bidi="fa-IR"/>
        </w:rPr>
        <w:t>Обоянского</w:t>
      </w:r>
      <w:r w:rsidRPr="002473CA">
        <w:rPr>
          <w:rFonts w:ascii="Arial" w:eastAsia="Times New Roman" w:hAnsi="Arial" w:cs="Arial"/>
          <w:kern w:val="3"/>
          <w:sz w:val="28"/>
          <w:szCs w:val="28"/>
          <w:lang w:val="de-DE" w:eastAsia="ja-JP" w:bidi="fa-IR"/>
        </w:rPr>
        <w:t xml:space="preserve"> района, кв.м.;</w:t>
      </w:r>
    </w:p>
    <w:p w14:paraId="352B4B84" w14:textId="1A5CEC1A" w:rsidR="00965ACD" w:rsidRPr="002473CA" w:rsidRDefault="007974B6" w:rsidP="002D4B83">
      <w:pPr>
        <w:widowControl w:val="0"/>
        <w:suppressAutoHyphens/>
        <w:autoSpaceDN w:val="0"/>
        <w:spacing w:after="0" w:line="240" w:lineRule="auto"/>
        <w:ind w:firstLine="708"/>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 xml:space="preserve">- </w:t>
      </w:r>
      <w:r w:rsidR="00965ACD" w:rsidRPr="002473CA">
        <w:rPr>
          <w:rFonts w:ascii="Arial" w:eastAsia="Times New Roman" w:hAnsi="Arial" w:cs="Arial"/>
          <w:kern w:val="3"/>
          <w:sz w:val="28"/>
          <w:szCs w:val="28"/>
          <w:lang w:eastAsia="ja-JP" w:bidi="fa-IR"/>
        </w:rPr>
        <w:t xml:space="preserve">Организация работы по участию </w:t>
      </w:r>
      <w:r w:rsidR="00C5243C" w:rsidRPr="002473CA">
        <w:rPr>
          <w:rFonts w:ascii="Arial" w:eastAsia="Times New Roman" w:hAnsi="Arial" w:cs="Arial"/>
          <w:kern w:val="3"/>
          <w:sz w:val="28"/>
          <w:szCs w:val="28"/>
          <w:lang w:eastAsia="ja-JP" w:bidi="fa-IR"/>
        </w:rPr>
        <w:t>муниципального образования</w:t>
      </w:r>
      <w:r w:rsidR="00965ACD" w:rsidRPr="002473CA">
        <w:rPr>
          <w:rFonts w:ascii="Arial" w:eastAsia="Times New Roman" w:hAnsi="Arial" w:cs="Arial"/>
          <w:kern w:val="3"/>
          <w:sz w:val="28"/>
          <w:szCs w:val="28"/>
          <w:lang w:eastAsia="ja-JP" w:bidi="fa-IR"/>
        </w:rPr>
        <w:t xml:space="preserve">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района; </w:t>
      </w:r>
    </w:p>
    <w:p w14:paraId="58FCD913" w14:textId="3774CC45" w:rsidR="00965ACD" w:rsidRPr="002473CA" w:rsidRDefault="00965ACD" w:rsidP="002D4B83">
      <w:pPr>
        <w:widowControl w:val="0"/>
        <w:suppressAutoHyphens/>
        <w:autoSpaceDN w:val="0"/>
        <w:spacing w:after="0" w:line="240" w:lineRule="auto"/>
        <w:ind w:firstLine="708"/>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 xml:space="preserve">- </w:t>
      </w:r>
      <w:r w:rsidRPr="002473CA">
        <w:rPr>
          <w:rFonts w:ascii="Arial" w:eastAsia="Times New Roman" w:hAnsi="Arial" w:cs="Arial"/>
          <w:kern w:val="3"/>
          <w:sz w:val="28"/>
          <w:szCs w:val="28"/>
          <w:lang w:val="de-DE" w:eastAsia="ja-JP" w:bidi="fa-IR"/>
        </w:rPr>
        <w:t>Обеспечение мероприятий по модернизации систем коммунальной инфраструктуры</w:t>
      </w:r>
    </w:p>
    <w:p w14:paraId="77208ABC" w14:textId="2DE64E49" w:rsidR="00965ACD" w:rsidRPr="002473CA" w:rsidRDefault="00965ACD" w:rsidP="002D4B83">
      <w:pPr>
        <w:widowControl w:val="0"/>
        <w:autoSpaceDE w:val="0"/>
        <w:autoSpaceDN w:val="0"/>
        <w:spacing w:after="0" w:line="240" w:lineRule="auto"/>
        <w:ind w:firstLine="708"/>
        <w:jc w:val="both"/>
        <w:rPr>
          <w:rFonts w:ascii="Arial" w:eastAsia="Times New Roman" w:hAnsi="Arial" w:cs="Arial"/>
          <w:sz w:val="28"/>
          <w:szCs w:val="28"/>
          <w:lang w:eastAsia="ru-RU"/>
        </w:rPr>
      </w:pPr>
      <w:r w:rsidRPr="002473CA">
        <w:rPr>
          <w:rFonts w:ascii="Arial" w:eastAsia="Times New Roman" w:hAnsi="Arial" w:cs="Arial"/>
          <w:sz w:val="28"/>
          <w:szCs w:val="28"/>
          <w:lang w:eastAsia="ru-RU"/>
        </w:rPr>
        <w:t xml:space="preserve">Целью программы является предоставление муниципальной поддержки в решении жилищной проблемы молодым семьям, признанным в установленном порядке нуждающимися в улучшении жилищных условий, обеспечение муниципальных образований района программами комплексного развития систем коммунальной инфраструктуры. </w:t>
      </w:r>
    </w:p>
    <w:p w14:paraId="36775086" w14:textId="77777777" w:rsidR="00965ACD" w:rsidRPr="002473CA" w:rsidRDefault="00965ACD" w:rsidP="002D4B83">
      <w:pPr>
        <w:widowControl w:val="0"/>
        <w:autoSpaceDE w:val="0"/>
        <w:autoSpaceDN w:val="0"/>
        <w:spacing w:after="0" w:line="240" w:lineRule="auto"/>
        <w:ind w:firstLine="708"/>
        <w:jc w:val="both"/>
        <w:rPr>
          <w:rFonts w:ascii="Arial" w:eastAsia="Times New Roman" w:hAnsi="Arial" w:cs="Arial"/>
          <w:sz w:val="28"/>
          <w:szCs w:val="28"/>
          <w:lang w:eastAsia="ru-RU"/>
        </w:rPr>
      </w:pPr>
      <w:r w:rsidRPr="002473CA">
        <w:rPr>
          <w:rFonts w:ascii="Arial" w:eastAsia="Times New Roman" w:hAnsi="Arial" w:cs="Arial"/>
          <w:sz w:val="28"/>
          <w:szCs w:val="28"/>
          <w:lang w:eastAsia="ru-RU"/>
        </w:rPr>
        <w:lastRenderedPageBreak/>
        <w:t>Задачами программы являются:</w:t>
      </w:r>
    </w:p>
    <w:p w14:paraId="1A58F2D5" w14:textId="77777777" w:rsidR="00965ACD" w:rsidRPr="002473CA" w:rsidRDefault="00965ACD" w:rsidP="00965ACD">
      <w:pPr>
        <w:widowControl w:val="0"/>
        <w:autoSpaceDE w:val="0"/>
        <w:autoSpaceDN w:val="0"/>
        <w:spacing w:after="0" w:line="240" w:lineRule="auto"/>
        <w:jc w:val="both"/>
        <w:rPr>
          <w:rFonts w:ascii="Arial" w:eastAsia="Times New Roman" w:hAnsi="Arial" w:cs="Arial"/>
          <w:sz w:val="28"/>
          <w:szCs w:val="28"/>
          <w:lang w:eastAsia="ru-RU"/>
        </w:rPr>
      </w:pPr>
      <w:r w:rsidRPr="002473CA">
        <w:rPr>
          <w:rFonts w:ascii="Arial" w:eastAsia="Times New Roman" w:hAnsi="Arial" w:cs="Arial"/>
          <w:sz w:val="28"/>
          <w:szCs w:val="28"/>
          <w:lang w:eastAsia="ru-RU"/>
        </w:rPr>
        <w:t>предоставление молодым семьям и семьям, проживающим в сельской местности, социальных выплат на приобретение жилья экономкласса или строительство жилого дома экономкласса (далее - социальные выплаты);</w:t>
      </w:r>
    </w:p>
    <w:p w14:paraId="61689A29" w14:textId="77777777" w:rsidR="00965ACD" w:rsidRPr="002473CA" w:rsidRDefault="00965ACD" w:rsidP="00965ACD">
      <w:pPr>
        <w:widowControl w:val="0"/>
        <w:autoSpaceDE w:val="0"/>
        <w:autoSpaceDN w:val="0"/>
        <w:spacing w:after="0" w:line="240" w:lineRule="auto"/>
        <w:jc w:val="both"/>
        <w:rPr>
          <w:rFonts w:ascii="Arial" w:eastAsia="Times New Roman" w:hAnsi="Arial" w:cs="Arial"/>
          <w:sz w:val="28"/>
          <w:szCs w:val="28"/>
          <w:lang w:eastAsia="ru-RU"/>
        </w:rPr>
      </w:pPr>
      <w:r w:rsidRPr="002473CA">
        <w:rPr>
          <w:rFonts w:ascii="Arial" w:eastAsia="Times New Roman" w:hAnsi="Arial" w:cs="Arial"/>
          <w:sz w:val="28"/>
          <w:szCs w:val="28"/>
          <w:lang w:eastAsia="ru-RU"/>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жилья или строительства индивидуального жилья;</w:t>
      </w:r>
    </w:p>
    <w:p w14:paraId="04EF0D5C" w14:textId="5DF2279B" w:rsidR="00965ACD" w:rsidRPr="002473CA" w:rsidRDefault="00965ACD" w:rsidP="002D4B83">
      <w:pPr>
        <w:widowControl w:val="0"/>
        <w:suppressAutoHyphens/>
        <w:autoSpaceDN w:val="0"/>
        <w:spacing w:after="0" w:line="240" w:lineRule="auto"/>
        <w:ind w:firstLine="708"/>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о</w:t>
      </w:r>
      <w:r w:rsidRPr="002473CA">
        <w:rPr>
          <w:rFonts w:ascii="Arial" w:eastAsia="Times New Roman" w:hAnsi="Arial" w:cs="Arial"/>
          <w:kern w:val="3"/>
          <w:sz w:val="28"/>
          <w:szCs w:val="28"/>
          <w:lang w:val="de-DE" w:eastAsia="ja-JP" w:bidi="fa-IR"/>
        </w:rPr>
        <w:t>беспечение мероприятий по модернизации систем коммунальной инфраструктуры</w:t>
      </w:r>
    </w:p>
    <w:p w14:paraId="61E03C91" w14:textId="77777777" w:rsidR="00965ACD" w:rsidRPr="002473CA" w:rsidRDefault="00965ACD" w:rsidP="002D4B83">
      <w:pPr>
        <w:widowControl w:val="0"/>
        <w:autoSpaceDE w:val="0"/>
        <w:autoSpaceDN w:val="0"/>
        <w:spacing w:after="0" w:line="240" w:lineRule="auto"/>
        <w:ind w:firstLine="708"/>
        <w:jc w:val="both"/>
        <w:rPr>
          <w:rFonts w:ascii="Arial" w:eastAsia="Times New Roman" w:hAnsi="Arial" w:cs="Arial"/>
          <w:sz w:val="28"/>
          <w:szCs w:val="28"/>
          <w:lang w:eastAsia="ru-RU"/>
        </w:rPr>
      </w:pPr>
      <w:r w:rsidRPr="002473CA">
        <w:rPr>
          <w:rFonts w:ascii="Arial" w:eastAsia="Times New Roman" w:hAnsi="Arial" w:cs="Arial"/>
          <w:sz w:val="28"/>
          <w:szCs w:val="28"/>
          <w:lang w:eastAsia="ru-RU"/>
        </w:rPr>
        <w:t>Молодые семьи - участники программы могут обратиться в уполномоченную организацию, которая приобретет в их интересах жилое помещение экономкласса на первичном рынке жилья.</w:t>
      </w:r>
    </w:p>
    <w:p w14:paraId="77560C5A" w14:textId="77777777" w:rsidR="002D4B83" w:rsidRPr="002473CA" w:rsidRDefault="002D4B83" w:rsidP="007974B6">
      <w:pPr>
        <w:widowControl w:val="0"/>
        <w:suppressAutoHyphens/>
        <w:autoSpaceDN w:val="0"/>
        <w:spacing w:after="0" w:line="240" w:lineRule="auto"/>
        <w:jc w:val="center"/>
        <w:rPr>
          <w:rFonts w:ascii="Arial" w:eastAsia="Times New Roman" w:hAnsi="Arial" w:cs="Arial"/>
          <w:b/>
          <w:kern w:val="3"/>
          <w:sz w:val="28"/>
          <w:szCs w:val="28"/>
          <w:lang w:eastAsia="ja-JP" w:bidi="fa-IR"/>
        </w:rPr>
      </w:pPr>
    </w:p>
    <w:p w14:paraId="41BE7CBB" w14:textId="093DD60F" w:rsidR="00965ACD" w:rsidRPr="002473CA" w:rsidRDefault="00965ACD" w:rsidP="007974B6">
      <w:pPr>
        <w:widowControl w:val="0"/>
        <w:suppressAutoHyphens/>
        <w:autoSpaceDN w:val="0"/>
        <w:spacing w:after="0" w:line="240" w:lineRule="auto"/>
        <w:jc w:val="center"/>
        <w:rPr>
          <w:rFonts w:ascii="Arial" w:eastAsia="Times New Roman" w:hAnsi="Arial" w:cs="Arial"/>
          <w:b/>
          <w:kern w:val="3"/>
          <w:sz w:val="28"/>
          <w:szCs w:val="28"/>
          <w:lang w:eastAsia="ja-JP" w:bidi="fa-IR"/>
        </w:rPr>
      </w:pPr>
      <w:r w:rsidRPr="002473CA">
        <w:rPr>
          <w:rFonts w:ascii="Arial" w:eastAsia="Times New Roman" w:hAnsi="Arial" w:cs="Arial"/>
          <w:b/>
          <w:kern w:val="3"/>
          <w:sz w:val="28"/>
          <w:szCs w:val="28"/>
          <w:lang w:eastAsia="ja-JP" w:bidi="fa-IR"/>
        </w:rPr>
        <w:t>4</w:t>
      </w:r>
      <w:r w:rsidRPr="002473CA">
        <w:rPr>
          <w:rFonts w:ascii="Arial" w:eastAsia="Times New Roman" w:hAnsi="Arial" w:cs="Arial"/>
          <w:kern w:val="3"/>
          <w:sz w:val="28"/>
          <w:szCs w:val="28"/>
          <w:lang w:eastAsia="ja-JP" w:bidi="fa-IR"/>
        </w:rPr>
        <w:t xml:space="preserve">. </w:t>
      </w:r>
      <w:r w:rsidRPr="002473CA">
        <w:rPr>
          <w:rFonts w:ascii="Arial" w:eastAsia="Times New Roman" w:hAnsi="Arial" w:cs="Arial"/>
          <w:b/>
          <w:kern w:val="3"/>
          <w:sz w:val="28"/>
          <w:szCs w:val="28"/>
          <w:lang w:val="de-DE" w:eastAsia="ja-JP" w:bidi="fa-IR"/>
        </w:rPr>
        <w:t>Система программных мероприятий, механизм реализации, в том числе ресурсное обеспечение Программы, с перечнем мероприятий с разбивкой по годам, источника</w:t>
      </w:r>
      <w:r w:rsidR="007974B6" w:rsidRPr="002473CA">
        <w:rPr>
          <w:rFonts w:ascii="Arial" w:eastAsia="Times New Roman" w:hAnsi="Arial" w:cs="Arial"/>
          <w:b/>
          <w:kern w:val="3"/>
          <w:sz w:val="28"/>
          <w:szCs w:val="28"/>
          <w:lang w:val="de-DE" w:eastAsia="ja-JP" w:bidi="fa-IR"/>
        </w:rPr>
        <w:t>м и направлениям финансирования</w:t>
      </w:r>
    </w:p>
    <w:p w14:paraId="2449A743" w14:textId="77777777" w:rsidR="007974B6" w:rsidRPr="002473CA" w:rsidRDefault="007974B6" w:rsidP="007974B6">
      <w:pPr>
        <w:widowControl w:val="0"/>
        <w:suppressAutoHyphens/>
        <w:autoSpaceDN w:val="0"/>
        <w:spacing w:after="0" w:line="240" w:lineRule="auto"/>
        <w:jc w:val="center"/>
        <w:rPr>
          <w:rFonts w:ascii="Arial" w:eastAsia="Times New Roman" w:hAnsi="Arial" w:cs="Arial"/>
          <w:kern w:val="3"/>
          <w:sz w:val="28"/>
          <w:szCs w:val="28"/>
          <w:lang w:eastAsia="ja-JP" w:bidi="fa-IR"/>
        </w:rPr>
      </w:pPr>
    </w:p>
    <w:p w14:paraId="43C3DB4A" w14:textId="7308026F" w:rsidR="00965ACD" w:rsidRPr="002473CA" w:rsidRDefault="00965ACD" w:rsidP="002D4B83">
      <w:pPr>
        <w:widowControl w:val="0"/>
        <w:suppressAutoHyphens/>
        <w:autoSpaceDN w:val="0"/>
        <w:spacing w:after="0" w:line="240" w:lineRule="auto"/>
        <w:ind w:firstLine="708"/>
        <w:jc w:val="both"/>
        <w:rPr>
          <w:rFonts w:ascii="Arial" w:eastAsia="Times New Roman" w:hAnsi="Arial" w:cs="Arial"/>
          <w:bCs/>
          <w:kern w:val="3"/>
          <w:sz w:val="28"/>
          <w:szCs w:val="28"/>
          <w:lang w:eastAsia="ja-JP" w:bidi="fa-IR"/>
        </w:rPr>
      </w:pPr>
      <w:r w:rsidRPr="002473CA">
        <w:rPr>
          <w:rFonts w:ascii="Arial" w:eastAsia="Times New Roman" w:hAnsi="Arial" w:cs="Arial"/>
          <w:kern w:val="3"/>
          <w:sz w:val="28"/>
          <w:szCs w:val="28"/>
          <w:lang w:eastAsia="ja-JP" w:bidi="fa-IR"/>
        </w:rPr>
        <w:t>4.1. Мероприятия  в о</w:t>
      </w:r>
      <w:r w:rsidR="002D4B83" w:rsidRPr="002473CA">
        <w:rPr>
          <w:rFonts w:ascii="Arial" w:eastAsia="Times New Roman" w:hAnsi="Arial" w:cs="Arial"/>
          <w:kern w:val="3"/>
          <w:sz w:val="28"/>
          <w:szCs w:val="28"/>
          <w:lang w:eastAsia="ja-JP" w:bidi="fa-IR"/>
        </w:rPr>
        <w:t>бласти коммунального хозяйства.</w:t>
      </w:r>
    </w:p>
    <w:p w14:paraId="4BC0790E" w14:textId="15523F3C" w:rsidR="00965ACD" w:rsidRPr="002473CA" w:rsidRDefault="00965ACD" w:rsidP="002D4B83">
      <w:pPr>
        <w:widowControl w:val="0"/>
        <w:suppressAutoHyphens/>
        <w:autoSpaceDN w:val="0"/>
        <w:spacing w:after="0" w:line="240" w:lineRule="auto"/>
        <w:ind w:firstLine="708"/>
        <w:jc w:val="both"/>
        <w:rPr>
          <w:rFonts w:ascii="Arial" w:eastAsia="Times New Roman" w:hAnsi="Arial" w:cs="Arial"/>
          <w:bCs/>
          <w:kern w:val="3"/>
          <w:sz w:val="28"/>
          <w:szCs w:val="28"/>
          <w:lang w:eastAsia="ja-JP" w:bidi="fa-IR"/>
        </w:rPr>
      </w:pPr>
      <w:r w:rsidRPr="002473CA">
        <w:rPr>
          <w:rFonts w:ascii="Arial" w:eastAsia="Times New Roman" w:hAnsi="Arial" w:cs="Arial"/>
          <w:bCs/>
          <w:kern w:val="3"/>
          <w:sz w:val="28"/>
          <w:szCs w:val="28"/>
          <w:lang w:eastAsia="ja-JP" w:bidi="fa-IR"/>
        </w:rPr>
        <w:t>Мероприятия в области коммунального хозяйства включают в себя</w:t>
      </w:r>
      <w:r w:rsidRPr="002473CA">
        <w:rPr>
          <w:rFonts w:ascii="Arial" w:eastAsia="Times New Roman" w:hAnsi="Arial" w:cs="Arial"/>
          <w:b/>
          <w:bCs/>
          <w:kern w:val="3"/>
          <w:sz w:val="28"/>
          <w:szCs w:val="28"/>
          <w:lang w:val="de-DE" w:eastAsia="ja-JP" w:bidi="fa-IR"/>
        </w:rPr>
        <w:t xml:space="preserve"> </w:t>
      </w:r>
      <w:r w:rsidRPr="002473CA">
        <w:rPr>
          <w:rFonts w:ascii="Arial" w:eastAsia="Times New Roman" w:hAnsi="Arial" w:cs="Arial"/>
          <w:bCs/>
          <w:kern w:val="3"/>
          <w:sz w:val="28"/>
          <w:szCs w:val="28"/>
          <w:lang w:eastAsia="ja-JP" w:bidi="fa-IR"/>
        </w:rPr>
        <w:t>организацию на территории сельских поселений электро-, газо-, водоснабжения населения в пределах полномочий, установленных законодательством РФ.</w:t>
      </w:r>
    </w:p>
    <w:p w14:paraId="31F0D964" w14:textId="0F508B49" w:rsidR="00965ACD" w:rsidRPr="002473CA" w:rsidRDefault="00965ACD" w:rsidP="002D4B83">
      <w:pPr>
        <w:autoSpaceDE w:val="0"/>
        <w:autoSpaceDN w:val="0"/>
        <w:adjustRightInd w:val="0"/>
        <w:spacing w:after="0" w:line="240" w:lineRule="auto"/>
        <w:ind w:firstLine="708"/>
        <w:jc w:val="both"/>
        <w:rPr>
          <w:rFonts w:ascii="Arial" w:eastAsia="Times New Roman" w:hAnsi="Arial" w:cs="Arial"/>
          <w:bCs/>
          <w:sz w:val="28"/>
          <w:szCs w:val="28"/>
          <w:lang w:eastAsia="ru-RU"/>
        </w:rPr>
      </w:pPr>
      <w:r w:rsidRPr="002473CA">
        <w:rPr>
          <w:rFonts w:ascii="Arial" w:eastAsia="Times New Roman" w:hAnsi="Arial" w:cs="Arial"/>
          <w:bCs/>
          <w:sz w:val="28"/>
          <w:szCs w:val="28"/>
          <w:lang w:eastAsia="ru-RU"/>
        </w:rPr>
        <w:t>4.2. Организационные мероприятия на муниципальном уровне предусматривают:</w:t>
      </w:r>
    </w:p>
    <w:p w14:paraId="7FD099DB" w14:textId="77777777" w:rsidR="00965ACD" w:rsidRPr="002473CA" w:rsidRDefault="00965ACD" w:rsidP="002D4B83">
      <w:pPr>
        <w:autoSpaceDE w:val="0"/>
        <w:autoSpaceDN w:val="0"/>
        <w:adjustRightInd w:val="0"/>
        <w:spacing w:after="0" w:line="240" w:lineRule="auto"/>
        <w:ind w:firstLine="708"/>
        <w:jc w:val="both"/>
        <w:rPr>
          <w:rFonts w:ascii="Arial" w:eastAsia="Times New Roman" w:hAnsi="Arial" w:cs="Arial"/>
          <w:bCs/>
          <w:sz w:val="28"/>
          <w:szCs w:val="28"/>
          <w:lang w:eastAsia="ru-RU"/>
        </w:rPr>
      </w:pPr>
      <w:r w:rsidRPr="002473CA">
        <w:rPr>
          <w:rFonts w:ascii="Arial" w:eastAsia="Times New Roman" w:hAnsi="Arial" w:cs="Arial"/>
          <w:bCs/>
          <w:sz w:val="28"/>
          <w:szCs w:val="28"/>
          <w:lang w:eastAsia="ru-RU"/>
        </w:rPr>
        <w:t>- формирование списков молодых семей для участия в программе;</w:t>
      </w:r>
    </w:p>
    <w:p w14:paraId="00AB602C" w14:textId="77777777" w:rsidR="00965ACD" w:rsidRPr="002473CA" w:rsidRDefault="00965ACD" w:rsidP="00965ACD">
      <w:pPr>
        <w:autoSpaceDE w:val="0"/>
        <w:autoSpaceDN w:val="0"/>
        <w:adjustRightInd w:val="0"/>
        <w:spacing w:after="0" w:line="240" w:lineRule="auto"/>
        <w:jc w:val="both"/>
        <w:rPr>
          <w:rFonts w:ascii="Arial" w:eastAsia="Times New Roman" w:hAnsi="Arial" w:cs="Arial"/>
          <w:bCs/>
          <w:sz w:val="28"/>
          <w:szCs w:val="28"/>
          <w:lang w:eastAsia="ru-RU"/>
        </w:rPr>
      </w:pPr>
      <w:r w:rsidRPr="002473CA">
        <w:rPr>
          <w:rFonts w:ascii="Arial" w:eastAsia="Times New Roman" w:hAnsi="Arial" w:cs="Arial"/>
          <w:bCs/>
          <w:sz w:val="28"/>
          <w:szCs w:val="28"/>
          <w:lang w:eastAsia="ru-RU"/>
        </w:rPr>
        <w:t>определение ежегодно размера бюджетных ассигнований, выделяемых из местного бюджета на реализацию мероприятий программы;</w:t>
      </w:r>
    </w:p>
    <w:p w14:paraId="499523F8" w14:textId="77777777" w:rsidR="00965ACD" w:rsidRPr="002473CA" w:rsidRDefault="00965ACD" w:rsidP="002D4B83">
      <w:pPr>
        <w:autoSpaceDE w:val="0"/>
        <w:autoSpaceDN w:val="0"/>
        <w:adjustRightInd w:val="0"/>
        <w:spacing w:after="0" w:line="240" w:lineRule="auto"/>
        <w:ind w:firstLine="708"/>
        <w:jc w:val="both"/>
        <w:rPr>
          <w:rFonts w:ascii="Arial" w:eastAsia="Times New Roman" w:hAnsi="Arial" w:cs="Arial"/>
          <w:bCs/>
          <w:sz w:val="28"/>
          <w:szCs w:val="28"/>
          <w:lang w:eastAsia="ru-RU"/>
        </w:rPr>
      </w:pPr>
      <w:r w:rsidRPr="002473CA">
        <w:rPr>
          <w:rFonts w:ascii="Arial" w:eastAsia="Times New Roman" w:hAnsi="Arial" w:cs="Arial"/>
          <w:bCs/>
          <w:sz w:val="28"/>
          <w:szCs w:val="28"/>
          <w:lang w:eastAsia="ru-RU"/>
        </w:rPr>
        <w:t>- выдача молодым семьям в установленном порядке свидетельств о праве на получение социальной выплаты исходя из размеров бюджетных ассигнований, предусмотренных на эти цели в местном бюджете, в том числе субсидий из бюджета субъекта Российской Федерации.</w:t>
      </w:r>
    </w:p>
    <w:p w14:paraId="7991AC78" w14:textId="77777777" w:rsidR="00965ACD" w:rsidRPr="002473CA" w:rsidRDefault="00965ACD" w:rsidP="002D4B83">
      <w:pPr>
        <w:autoSpaceDE w:val="0"/>
        <w:autoSpaceDN w:val="0"/>
        <w:adjustRightInd w:val="0"/>
        <w:spacing w:after="0" w:line="240" w:lineRule="auto"/>
        <w:ind w:firstLine="708"/>
        <w:jc w:val="both"/>
        <w:rPr>
          <w:rFonts w:ascii="Arial" w:eastAsia="Times New Roman" w:hAnsi="Arial" w:cs="Arial"/>
          <w:bCs/>
          <w:sz w:val="28"/>
          <w:szCs w:val="28"/>
          <w:lang w:eastAsia="ru-RU"/>
        </w:rPr>
      </w:pPr>
      <w:r w:rsidRPr="002473CA">
        <w:rPr>
          <w:rFonts w:ascii="Arial" w:eastAsia="Times New Roman" w:hAnsi="Arial" w:cs="Arial"/>
          <w:bCs/>
          <w:sz w:val="28"/>
          <w:szCs w:val="28"/>
          <w:lang w:eastAsia="ru-RU"/>
        </w:rPr>
        <w:t xml:space="preserve">- </w:t>
      </w:r>
      <w:r w:rsidRPr="002473CA">
        <w:rPr>
          <w:rFonts w:ascii="Arial" w:eastAsia="Times New Roman" w:hAnsi="Arial" w:cs="Arial"/>
          <w:kern w:val="3"/>
          <w:sz w:val="28"/>
          <w:szCs w:val="28"/>
          <w:lang w:eastAsia="ja-JP" w:bidi="fa-IR"/>
        </w:rPr>
        <w:t>обеспечение муниципальных образований района программами комплексного развития систем коммунальной инфраструктуры</w:t>
      </w:r>
    </w:p>
    <w:p w14:paraId="649278EB" w14:textId="26C902F5" w:rsidR="00965ACD" w:rsidRPr="002473CA" w:rsidRDefault="002D4B83" w:rsidP="002D4B83">
      <w:pPr>
        <w:widowControl w:val="0"/>
        <w:autoSpaceDE w:val="0"/>
        <w:autoSpaceDN w:val="0"/>
        <w:spacing w:after="0" w:line="240" w:lineRule="auto"/>
        <w:ind w:firstLine="708"/>
        <w:jc w:val="both"/>
        <w:outlineLvl w:val="0"/>
        <w:rPr>
          <w:rFonts w:ascii="Arial" w:eastAsia="Times New Roman" w:hAnsi="Arial" w:cs="Arial"/>
          <w:bCs/>
          <w:sz w:val="28"/>
          <w:szCs w:val="28"/>
          <w:lang w:eastAsia="ru-RU"/>
        </w:rPr>
      </w:pPr>
      <w:r w:rsidRPr="002473CA">
        <w:rPr>
          <w:rFonts w:ascii="Arial" w:eastAsia="Times New Roman" w:hAnsi="Arial" w:cs="Arial"/>
          <w:bCs/>
          <w:sz w:val="28"/>
          <w:szCs w:val="28"/>
          <w:lang w:eastAsia="ru-RU"/>
        </w:rPr>
        <w:t xml:space="preserve">- </w:t>
      </w:r>
      <w:r w:rsidR="00965ACD" w:rsidRPr="002473CA">
        <w:rPr>
          <w:rFonts w:ascii="Arial" w:eastAsia="Times New Roman" w:hAnsi="Arial" w:cs="Arial"/>
          <w:color w:val="000000"/>
          <w:sz w:val="28"/>
          <w:szCs w:val="28"/>
          <w:lang w:eastAsia="ru-RU"/>
        </w:rPr>
        <w:t>организация ввода в эксплуатацию с учетом ранее выданных разрешений на строительство</w:t>
      </w:r>
    </w:p>
    <w:p w14:paraId="6235BCFD" w14:textId="77777777" w:rsidR="00965ACD" w:rsidRPr="002473CA" w:rsidRDefault="00965ACD" w:rsidP="00965ACD">
      <w:pPr>
        <w:widowControl w:val="0"/>
        <w:autoSpaceDE w:val="0"/>
        <w:autoSpaceDN w:val="0"/>
        <w:spacing w:after="0" w:line="240" w:lineRule="auto"/>
        <w:jc w:val="both"/>
        <w:outlineLvl w:val="0"/>
        <w:rPr>
          <w:rFonts w:ascii="Arial" w:eastAsia="Times New Roman" w:hAnsi="Arial" w:cs="Arial"/>
          <w:sz w:val="28"/>
          <w:szCs w:val="28"/>
          <w:lang w:eastAsia="ru-RU"/>
        </w:rPr>
      </w:pPr>
      <w:r w:rsidRPr="002473CA">
        <w:rPr>
          <w:rFonts w:ascii="Arial" w:eastAsia="Times New Roman" w:hAnsi="Arial" w:cs="Arial"/>
          <w:bCs/>
          <w:sz w:val="28"/>
          <w:szCs w:val="28"/>
          <w:lang w:eastAsia="ru-RU"/>
        </w:rPr>
        <w:t>Реализация подпрограммы не сопряжена с риском возникновения негативных последствий.</w:t>
      </w:r>
      <w:r w:rsidRPr="002473CA">
        <w:rPr>
          <w:rFonts w:ascii="Arial" w:eastAsia="Times New Roman" w:hAnsi="Arial" w:cs="Arial"/>
          <w:sz w:val="24"/>
          <w:szCs w:val="20"/>
          <w:lang w:eastAsia="ru-RU"/>
        </w:rPr>
        <w:t xml:space="preserve"> </w:t>
      </w:r>
    </w:p>
    <w:p w14:paraId="42A02C26" w14:textId="77777777" w:rsidR="00965ACD" w:rsidRPr="002473CA" w:rsidRDefault="00965ACD" w:rsidP="00965ACD">
      <w:pPr>
        <w:autoSpaceDE w:val="0"/>
        <w:autoSpaceDN w:val="0"/>
        <w:adjustRightInd w:val="0"/>
        <w:spacing w:after="0" w:line="240" w:lineRule="auto"/>
        <w:jc w:val="both"/>
        <w:rPr>
          <w:rFonts w:ascii="Arial" w:eastAsia="Times New Roman" w:hAnsi="Arial" w:cs="Arial"/>
          <w:sz w:val="28"/>
          <w:szCs w:val="28"/>
          <w:lang w:eastAsia="ru-RU"/>
        </w:rPr>
      </w:pPr>
      <w:r w:rsidRPr="002473CA">
        <w:rPr>
          <w:rFonts w:ascii="Arial" w:eastAsia="Times New Roman" w:hAnsi="Arial" w:cs="Arial"/>
          <w:sz w:val="28"/>
          <w:szCs w:val="28"/>
          <w:lang w:eastAsia="ru-RU"/>
        </w:rPr>
        <w:lastRenderedPageBreak/>
        <w:t>Основными источниками финансирования программы являются:</w:t>
      </w:r>
    </w:p>
    <w:p w14:paraId="15CA7969" w14:textId="77777777" w:rsidR="00965ACD" w:rsidRPr="002473CA" w:rsidRDefault="00965ACD" w:rsidP="00965ACD">
      <w:pPr>
        <w:autoSpaceDE w:val="0"/>
        <w:autoSpaceDN w:val="0"/>
        <w:adjustRightInd w:val="0"/>
        <w:spacing w:after="0" w:line="240" w:lineRule="auto"/>
        <w:jc w:val="both"/>
        <w:rPr>
          <w:rFonts w:ascii="Arial" w:eastAsia="Times New Roman" w:hAnsi="Arial" w:cs="Arial"/>
          <w:sz w:val="28"/>
          <w:szCs w:val="28"/>
          <w:lang w:eastAsia="ru-RU"/>
        </w:rPr>
      </w:pPr>
      <w:r w:rsidRPr="002473CA">
        <w:rPr>
          <w:rFonts w:ascii="Arial" w:eastAsia="Times New Roman" w:hAnsi="Arial" w:cs="Arial"/>
          <w:sz w:val="28"/>
          <w:szCs w:val="28"/>
          <w:lang w:eastAsia="ru-RU"/>
        </w:rPr>
        <w:t>средства федерального бюджета, предоставляемые в форме субсидий бюджетам субъектов Российской Федерации на софинансирование мероприятий программы;</w:t>
      </w:r>
    </w:p>
    <w:p w14:paraId="13A06F30" w14:textId="77777777" w:rsidR="00965ACD" w:rsidRPr="002473CA" w:rsidRDefault="00965ACD" w:rsidP="00965ACD">
      <w:pPr>
        <w:autoSpaceDE w:val="0"/>
        <w:autoSpaceDN w:val="0"/>
        <w:adjustRightInd w:val="0"/>
        <w:spacing w:after="0" w:line="240" w:lineRule="auto"/>
        <w:jc w:val="both"/>
        <w:rPr>
          <w:rFonts w:ascii="Arial" w:eastAsia="Times New Roman" w:hAnsi="Arial" w:cs="Arial"/>
          <w:sz w:val="28"/>
          <w:szCs w:val="28"/>
          <w:lang w:eastAsia="ru-RU"/>
        </w:rPr>
      </w:pPr>
      <w:r w:rsidRPr="002473CA">
        <w:rPr>
          <w:rFonts w:ascii="Arial" w:eastAsia="Times New Roman" w:hAnsi="Arial" w:cs="Arial"/>
          <w:sz w:val="28"/>
          <w:szCs w:val="28"/>
          <w:lang w:eastAsia="ru-RU"/>
        </w:rPr>
        <w:t>средства бюджетов субъектов Российской Федерации и местных бюджетов;</w:t>
      </w:r>
    </w:p>
    <w:p w14:paraId="0CD64734" w14:textId="77777777" w:rsidR="00965ACD" w:rsidRPr="002473CA" w:rsidRDefault="00965ACD" w:rsidP="00965ACD">
      <w:pPr>
        <w:autoSpaceDE w:val="0"/>
        <w:autoSpaceDN w:val="0"/>
        <w:adjustRightInd w:val="0"/>
        <w:spacing w:after="0" w:line="240" w:lineRule="auto"/>
        <w:jc w:val="both"/>
        <w:rPr>
          <w:rFonts w:ascii="Arial" w:eastAsia="Times New Roman" w:hAnsi="Arial" w:cs="Arial"/>
          <w:sz w:val="28"/>
          <w:szCs w:val="28"/>
          <w:lang w:eastAsia="ru-RU"/>
        </w:rPr>
      </w:pPr>
      <w:r w:rsidRPr="002473CA">
        <w:rPr>
          <w:rFonts w:ascii="Arial" w:eastAsia="Times New Roman" w:hAnsi="Arial" w:cs="Arial"/>
          <w:sz w:val="28"/>
          <w:szCs w:val="28"/>
          <w:lang w:eastAsia="ru-RU"/>
        </w:rPr>
        <w:t>средства кредитных и других организаций, предоставляющих молодым семьям кредиты и займы на приобретение жилого помещения или строительство жилого дома, в том числе ипотечные;</w:t>
      </w:r>
    </w:p>
    <w:p w14:paraId="1376434D" w14:textId="77777777" w:rsidR="00965ACD" w:rsidRPr="002473CA" w:rsidRDefault="00965ACD" w:rsidP="00965ACD">
      <w:pPr>
        <w:autoSpaceDE w:val="0"/>
        <w:autoSpaceDN w:val="0"/>
        <w:adjustRightInd w:val="0"/>
        <w:spacing w:after="0" w:line="240" w:lineRule="auto"/>
        <w:jc w:val="both"/>
        <w:rPr>
          <w:rFonts w:ascii="Arial" w:eastAsia="Times New Roman" w:hAnsi="Arial" w:cs="Arial"/>
          <w:sz w:val="28"/>
          <w:szCs w:val="28"/>
          <w:lang w:eastAsia="ru-RU"/>
        </w:rPr>
      </w:pPr>
      <w:r w:rsidRPr="002473CA">
        <w:rPr>
          <w:rFonts w:ascii="Arial" w:eastAsia="Times New Roman" w:hAnsi="Arial" w:cs="Arial"/>
          <w:sz w:val="28"/>
          <w:szCs w:val="28"/>
          <w:lang w:eastAsia="ru-RU"/>
        </w:rPr>
        <w:t>средства молодых семей, используемые для частичной оплаты стоимости приобретаемого жилого помещения или строительства жилого дома.</w:t>
      </w:r>
    </w:p>
    <w:p w14:paraId="3B00974C" w14:textId="56AF2C56" w:rsidR="00965ACD" w:rsidRPr="002473CA" w:rsidRDefault="00965ACD" w:rsidP="00965ACD">
      <w:pPr>
        <w:autoSpaceDE w:val="0"/>
        <w:autoSpaceDN w:val="0"/>
        <w:adjustRightInd w:val="0"/>
        <w:spacing w:after="0" w:line="240" w:lineRule="auto"/>
        <w:jc w:val="both"/>
        <w:rPr>
          <w:rFonts w:ascii="Arial" w:eastAsia="Times New Roman" w:hAnsi="Arial" w:cs="Arial"/>
          <w:sz w:val="28"/>
          <w:szCs w:val="28"/>
          <w:lang w:eastAsia="ru-RU"/>
        </w:rPr>
      </w:pPr>
      <w:r w:rsidRPr="002473CA">
        <w:rPr>
          <w:rFonts w:ascii="Arial" w:eastAsia="Times New Roman" w:hAnsi="Arial" w:cs="Arial"/>
          <w:sz w:val="28"/>
          <w:szCs w:val="28"/>
          <w:lang w:eastAsia="ru-RU"/>
        </w:rPr>
        <w:t>Общий размер фина</w:t>
      </w:r>
      <w:r w:rsidR="007974B6" w:rsidRPr="002473CA">
        <w:rPr>
          <w:rFonts w:ascii="Arial" w:eastAsia="Times New Roman" w:hAnsi="Arial" w:cs="Arial"/>
          <w:sz w:val="28"/>
          <w:szCs w:val="28"/>
          <w:lang w:eastAsia="ru-RU"/>
        </w:rPr>
        <w:t xml:space="preserve">нсирования программы составит  </w:t>
      </w:r>
      <w:r w:rsidR="00740067" w:rsidRPr="002473CA">
        <w:rPr>
          <w:rFonts w:ascii="Arial" w:eastAsia="Times New Roman" w:hAnsi="Arial" w:cs="Arial"/>
          <w:sz w:val="28"/>
          <w:szCs w:val="28"/>
          <w:lang w:eastAsia="ru-RU"/>
        </w:rPr>
        <w:t>5818,483</w:t>
      </w:r>
      <w:r w:rsidRPr="002473CA">
        <w:rPr>
          <w:rFonts w:ascii="Arial" w:eastAsia="Times New Roman" w:hAnsi="Arial" w:cs="Arial"/>
          <w:sz w:val="28"/>
          <w:szCs w:val="28"/>
          <w:lang w:eastAsia="ru-RU"/>
        </w:rPr>
        <w:t xml:space="preserve"> тыс. рублей по направлению расходов.</w:t>
      </w:r>
    </w:p>
    <w:p w14:paraId="20B90C89" w14:textId="77777777" w:rsidR="00965ACD" w:rsidRPr="002473CA" w:rsidRDefault="00965ACD" w:rsidP="00965ACD">
      <w:pPr>
        <w:widowControl w:val="0"/>
        <w:suppressAutoHyphens/>
        <w:autoSpaceDN w:val="0"/>
        <w:spacing w:after="0" w:line="240" w:lineRule="auto"/>
        <w:jc w:val="both"/>
        <w:rPr>
          <w:rFonts w:ascii="Arial" w:eastAsia="Times New Roman" w:hAnsi="Arial" w:cs="Arial"/>
          <w:b/>
          <w:bCs/>
          <w:kern w:val="3"/>
          <w:sz w:val="28"/>
          <w:szCs w:val="28"/>
          <w:lang w:eastAsia="ja-JP" w:bidi="fa-IR"/>
        </w:rPr>
      </w:pPr>
    </w:p>
    <w:p w14:paraId="7622BA02" w14:textId="02F1EC55" w:rsidR="00965ACD" w:rsidRPr="002473CA" w:rsidRDefault="00965ACD" w:rsidP="007974B6">
      <w:pPr>
        <w:widowControl w:val="0"/>
        <w:suppressAutoHyphens/>
        <w:autoSpaceDN w:val="0"/>
        <w:spacing w:after="0" w:line="240" w:lineRule="auto"/>
        <w:jc w:val="center"/>
        <w:rPr>
          <w:rFonts w:ascii="Arial" w:eastAsia="Times New Roman" w:hAnsi="Arial" w:cs="Arial"/>
          <w:b/>
          <w:bCs/>
          <w:kern w:val="3"/>
          <w:sz w:val="28"/>
          <w:szCs w:val="28"/>
          <w:lang w:eastAsia="ja-JP" w:bidi="fa-IR"/>
        </w:rPr>
      </w:pPr>
      <w:r w:rsidRPr="002473CA">
        <w:rPr>
          <w:rFonts w:ascii="Arial" w:eastAsia="Times New Roman" w:hAnsi="Arial" w:cs="Arial"/>
          <w:b/>
          <w:bCs/>
          <w:kern w:val="3"/>
          <w:sz w:val="28"/>
          <w:szCs w:val="28"/>
          <w:lang w:eastAsia="ja-JP" w:bidi="fa-IR"/>
        </w:rPr>
        <w:t xml:space="preserve">5. </w:t>
      </w:r>
      <w:r w:rsidRPr="002473CA">
        <w:rPr>
          <w:rFonts w:ascii="Arial" w:eastAsia="Times New Roman" w:hAnsi="Arial" w:cs="Arial"/>
          <w:b/>
          <w:bCs/>
          <w:kern w:val="3"/>
          <w:sz w:val="28"/>
          <w:szCs w:val="28"/>
          <w:lang w:val="de-DE" w:eastAsia="ja-JP" w:bidi="fa-IR"/>
        </w:rPr>
        <w:t>Механизм реализации и к</w:t>
      </w:r>
      <w:r w:rsidR="007974B6" w:rsidRPr="002473CA">
        <w:rPr>
          <w:rFonts w:ascii="Arial" w:eastAsia="Times New Roman" w:hAnsi="Arial" w:cs="Arial"/>
          <w:b/>
          <w:bCs/>
          <w:kern w:val="3"/>
          <w:sz w:val="28"/>
          <w:szCs w:val="28"/>
          <w:lang w:val="de-DE" w:eastAsia="ja-JP" w:bidi="fa-IR"/>
        </w:rPr>
        <w:t>онтроль над ходом ее реализации</w:t>
      </w:r>
    </w:p>
    <w:p w14:paraId="2D46E18E"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p>
    <w:p w14:paraId="1347BDC2"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val="de-DE" w:eastAsia="ja-JP" w:bidi="fa-IR"/>
        </w:rPr>
        <w:t>Для реализации целей Программы решаются следующие задачи:</w:t>
      </w:r>
    </w:p>
    <w:p w14:paraId="424785A8" w14:textId="77777777" w:rsidR="00965ACD" w:rsidRPr="002473CA" w:rsidRDefault="00965ACD" w:rsidP="007974B6">
      <w:pPr>
        <w:widowControl w:val="0"/>
        <w:suppressAutoHyphens/>
        <w:autoSpaceDN w:val="0"/>
        <w:spacing w:after="0" w:line="240" w:lineRule="auto"/>
        <w:ind w:firstLine="708"/>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 организация в границах сельских поселений электро-, газо-, водоснабжения населения;</w:t>
      </w:r>
    </w:p>
    <w:p w14:paraId="4CDF5120" w14:textId="279D5CB6" w:rsidR="00965ACD" w:rsidRPr="002473CA" w:rsidRDefault="00965ACD" w:rsidP="002D4B83">
      <w:pPr>
        <w:widowControl w:val="0"/>
        <w:suppressAutoHyphens/>
        <w:autoSpaceDN w:val="0"/>
        <w:spacing w:after="0" w:line="240" w:lineRule="auto"/>
        <w:ind w:firstLine="708"/>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  содержание мест захоронения;</w:t>
      </w:r>
    </w:p>
    <w:p w14:paraId="2E382353" w14:textId="5AFA71CE" w:rsidR="00965ACD" w:rsidRPr="002473CA" w:rsidRDefault="007974B6" w:rsidP="002D4B83">
      <w:pPr>
        <w:widowControl w:val="0"/>
        <w:suppressAutoHyphens/>
        <w:autoSpaceDN w:val="0"/>
        <w:spacing w:after="0" w:line="240" w:lineRule="auto"/>
        <w:ind w:firstLine="708"/>
        <w:jc w:val="both"/>
        <w:rPr>
          <w:rFonts w:ascii="Arial" w:eastAsia="Times New Roman" w:hAnsi="Arial" w:cs="Arial"/>
          <w:color w:val="000000"/>
          <w:kern w:val="3"/>
          <w:sz w:val="28"/>
          <w:szCs w:val="28"/>
          <w:lang w:eastAsia="ja-JP" w:bidi="fa-IR"/>
        </w:rPr>
      </w:pPr>
      <w:r w:rsidRPr="002473CA">
        <w:rPr>
          <w:rFonts w:ascii="Arial" w:eastAsia="Times New Roman" w:hAnsi="Arial" w:cs="Arial"/>
          <w:kern w:val="3"/>
          <w:sz w:val="28"/>
          <w:szCs w:val="28"/>
          <w:lang w:eastAsia="ja-JP" w:bidi="fa-IR"/>
        </w:rPr>
        <w:t xml:space="preserve">- </w:t>
      </w:r>
      <w:r w:rsidR="00965ACD" w:rsidRPr="002473CA">
        <w:rPr>
          <w:rFonts w:ascii="Arial" w:eastAsia="Times New Roman" w:hAnsi="Arial" w:cs="Arial"/>
          <w:color w:val="000000"/>
          <w:kern w:val="3"/>
          <w:sz w:val="28"/>
          <w:szCs w:val="28"/>
          <w:lang w:eastAsia="ja-JP" w:bidi="fa-IR"/>
        </w:rPr>
        <w:t>о</w:t>
      </w:r>
      <w:r w:rsidR="00965ACD" w:rsidRPr="002473CA">
        <w:rPr>
          <w:rFonts w:ascii="Arial" w:eastAsia="Times New Roman" w:hAnsi="Arial" w:cs="Arial"/>
          <w:color w:val="000000"/>
          <w:kern w:val="3"/>
          <w:sz w:val="28"/>
          <w:szCs w:val="28"/>
          <w:lang w:val="de-DE" w:eastAsia="ja-JP" w:bidi="fa-IR"/>
        </w:rPr>
        <w:t>рганизация ввода в эксплуатацию с учетом ранее выданных разрешений на строительство</w:t>
      </w:r>
    </w:p>
    <w:p w14:paraId="3AAFF3CE" w14:textId="54ECD4CF" w:rsidR="00965ACD" w:rsidRPr="002473CA" w:rsidRDefault="00965ACD" w:rsidP="002D4B83">
      <w:pPr>
        <w:widowControl w:val="0"/>
        <w:suppressAutoHyphens/>
        <w:autoSpaceDN w:val="0"/>
        <w:spacing w:after="0" w:line="240" w:lineRule="auto"/>
        <w:ind w:firstLine="708"/>
        <w:jc w:val="both"/>
        <w:rPr>
          <w:rFonts w:ascii="Arial" w:eastAsia="Times New Roman" w:hAnsi="Arial" w:cs="Arial"/>
          <w:kern w:val="3"/>
          <w:sz w:val="28"/>
          <w:szCs w:val="28"/>
          <w:lang w:eastAsia="ja-JP" w:bidi="fa-IR"/>
        </w:rPr>
      </w:pPr>
      <w:r w:rsidRPr="002473CA">
        <w:rPr>
          <w:rFonts w:ascii="Arial" w:eastAsia="Times New Roman" w:hAnsi="Arial" w:cs="Arial"/>
          <w:color w:val="000000"/>
          <w:kern w:val="3"/>
          <w:sz w:val="28"/>
          <w:szCs w:val="28"/>
          <w:lang w:eastAsia="ja-JP" w:bidi="fa-IR"/>
        </w:rPr>
        <w:t>- улучшение жилищных условий 5 молодых семей и 10 семей, проживающих в сельской местности.</w:t>
      </w:r>
    </w:p>
    <w:p w14:paraId="0B28F8B6" w14:textId="77777777" w:rsidR="00965ACD" w:rsidRPr="002473CA" w:rsidRDefault="00965ACD" w:rsidP="00965ACD">
      <w:pPr>
        <w:autoSpaceDE w:val="0"/>
        <w:autoSpaceDN w:val="0"/>
        <w:adjustRightInd w:val="0"/>
        <w:spacing w:after="0" w:line="240" w:lineRule="auto"/>
        <w:jc w:val="both"/>
        <w:rPr>
          <w:rFonts w:ascii="Arial" w:eastAsia="Times New Roman" w:hAnsi="Arial" w:cs="Arial"/>
          <w:sz w:val="28"/>
          <w:szCs w:val="28"/>
          <w:lang w:eastAsia="ru-RU"/>
        </w:rPr>
      </w:pPr>
      <w:r w:rsidRPr="002473CA">
        <w:rPr>
          <w:rFonts w:ascii="Arial" w:eastAsia="Times New Roman" w:hAnsi="Arial" w:cs="Arial"/>
          <w:sz w:val="28"/>
          <w:szCs w:val="28"/>
          <w:lang w:eastAsia="ru-RU"/>
        </w:rPr>
        <w:t>Механизм реализации программы предполагает оказание  муниципальной поддержки молодым семьям - участникам подпрограммы в улучшении жилищных условий путем предоставления им социальных выплат.</w:t>
      </w:r>
    </w:p>
    <w:p w14:paraId="3DDA0D8C" w14:textId="77777777" w:rsidR="00965ACD" w:rsidRPr="002473CA" w:rsidRDefault="00965ACD" w:rsidP="00965ACD">
      <w:pPr>
        <w:autoSpaceDE w:val="0"/>
        <w:autoSpaceDN w:val="0"/>
        <w:adjustRightInd w:val="0"/>
        <w:spacing w:after="0" w:line="240" w:lineRule="auto"/>
        <w:jc w:val="both"/>
        <w:rPr>
          <w:rFonts w:ascii="Arial" w:eastAsia="Times New Roman" w:hAnsi="Arial" w:cs="Arial"/>
          <w:sz w:val="28"/>
          <w:szCs w:val="28"/>
          <w:lang w:eastAsia="ru-RU"/>
        </w:rPr>
      </w:pPr>
      <w:r w:rsidRPr="002473CA">
        <w:rPr>
          <w:rFonts w:ascii="Arial" w:eastAsia="Times New Roman" w:hAnsi="Arial" w:cs="Arial"/>
          <w:sz w:val="28"/>
          <w:szCs w:val="28"/>
          <w:lang w:eastAsia="ru-RU"/>
        </w:rP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в том числе собственных средств или средств, полученных по кредитному договору (договору займа) на приобретение (строительство) жилья,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14:paraId="71468CDF" w14:textId="77777777" w:rsidR="00965ACD" w:rsidRPr="002473CA" w:rsidRDefault="00965ACD" w:rsidP="007974B6">
      <w:pPr>
        <w:autoSpaceDE w:val="0"/>
        <w:autoSpaceDN w:val="0"/>
        <w:adjustRightInd w:val="0"/>
        <w:spacing w:after="0" w:line="240" w:lineRule="auto"/>
        <w:ind w:firstLine="708"/>
        <w:jc w:val="both"/>
        <w:rPr>
          <w:rFonts w:ascii="Arial" w:eastAsia="Times New Roman" w:hAnsi="Arial" w:cs="Arial"/>
          <w:sz w:val="28"/>
          <w:szCs w:val="28"/>
          <w:lang w:eastAsia="ru-RU"/>
        </w:rPr>
      </w:pPr>
      <w:r w:rsidRPr="002473CA">
        <w:rPr>
          <w:rFonts w:ascii="Arial" w:eastAsia="Times New Roman" w:hAnsi="Arial" w:cs="Arial"/>
          <w:sz w:val="28"/>
          <w:szCs w:val="28"/>
          <w:lang w:eastAsia="ru-RU"/>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и федеральными органами исполнительной власти персональных данных о членах молодой семьи.</w:t>
      </w:r>
    </w:p>
    <w:p w14:paraId="3A973F1F" w14:textId="583B395B" w:rsidR="00965ACD" w:rsidRPr="002473CA" w:rsidRDefault="00965ACD" w:rsidP="007974B6">
      <w:pPr>
        <w:widowControl w:val="0"/>
        <w:suppressAutoHyphens/>
        <w:autoSpaceDN w:val="0"/>
        <w:spacing w:after="0" w:line="240" w:lineRule="auto"/>
        <w:ind w:firstLine="708"/>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В рамках реализации мероприятия</w:t>
      </w:r>
      <w:r w:rsidRPr="002473CA">
        <w:rPr>
          <w:rFonts w:ascii="Arial" w:eastAsia="Times New Roman" w:hAnsi="Arial" w:cs="Arial"/>
          <w:kern w:val="3"/>
          <w:sz w:val="28"/>
          <w:szCs w:val="28"/>
          <w:lang w:eastAsia="ja-JP" w:bidi="fa-IR"/>
        </w:rPr>
        <w:t xml:space="preserve"> </w:t>
      </w:r>
      <w:r w:rsidRPr="002473CA">
        <w:rPr>
          <w:rFonts w:ascii="Arial" w:eastAsia="Times New Roman" w:hAnsi="Arial" w:cs="Arial"/>
          <w:color w:val="000000"/>
          <w:kern w:val="3"/>
          <w:sz w:val="28"/>
          <w:szCs w:val="28"/>
          <w:lang w:eastAsia="ja-JP" w:bidi="fa-IR"/>
        </w:rPr>
        <w:t>о</w:t>
      </w:r>
      <w:r w:rsidRPr="002473CA">
        <w:rPr>
          <w:rFonts w:ascii="Arial" w:eastAsia="Times New Roman" w:hAnsi="Arial" w:cs="Arial"/>
          <w:color w:val="000000"/>
          <w:kern w:val="3"/>
          <w:sz w:val="28"/>
          <w:szCs w:val="28"/>
          <w:lang w:val="de-DE" w:eastAsia="ja-JP" w:bidi="fa-IR"/>
        </w:rPr>
        <w:t xml:space="preserve">рганизация ввода в </w:t>
      </w:r>
      <w:r w:rsidRPr="002473CA">
        <w:rPr>
          <w:rFonts w:ascii="Arial" w:eastAsia="Times New Roman" w:hAnsi="Arial" w:cs="Arial"/>
          <w:color w:val="000000"/>
          <w:kern w:val="3"/>
          <w:sz w:val="28"/>
          <w:szCs w:val="28"/>
          <w:lang w:val="de-DE" w:eastAsia="ja-JP" w:bidi="fa-IR"/>
        </w:rPr>
        <w:lastRenderedPageBreak/>
        <w:t>эксплуатацию</w:t>
      </w:r>
      <w:r w:rsidRPr="002473CA">
        <w:rPr>
          <w:rFonts w:ascii="Arial" w:eastAsia="Times New Roman" w:hAnsi="Arial" w:cs="Arial"/>
          <w:kern w:val="3"/>
          <w:sz w:val="28"/>
          <w:szCs w:val="28"/>
          <w:lang w:val="de-DE" w:eastAsia="ja-JP" w:bidi="fa-IR"/>
        </w:rPr>
        <w:t xml:space="preserve"> предусматривается выполнение контрольно - целевых показателей до уровня </w:t>
      </w:r>
      <w:r w:rsidRPr="002473CA">
        <w:rPr>
          <w:rFonts w:ascii="Arial" w:eastAsia="Times New Roman" w:hAnsi="Arial" w:cs="Arial"/>
          <w:kern w:val="3"/>
          <w:sz w:val="28"/>
          <w:szCs w:val="28"/>
          <w:lang w:eastAsia="ja-JP" w:bidi="fa-IR"/>
        </w:rPr>
        <w:t>1</w:t>
      </w:r>
      <w:r w:rsidR="00FC7B5D" w:rsidRPr="002473CA">
        <w:rPr>
          <w:rFonts w:ascii="Arial" w:eastAsia="Times New Roman" w:hAnsi="Arial" w:cs="Arial"/>
          <w:kern w:val="3"/>
          <w:sz w:val="28"/>
          <w:szCs w:val="28"/>
          <w:lang w:eastAsia="ja-JP" w:bidi="fa-IR"/>
        </w:rPr>
        <w:t>2268</w:t>
      </w:r>
      <w:r w:rsidRPr="002473CA">
        <w:rPr>
          <w:rFonts w:ascii="Arial" w:eastAsia="Times New Roman" w:hAnsi="Arial" w:cs="Arial"/>
          <w:kern w:val="3"/>
          <w:sz w:val="28"/>
          <w:szCs w:val="28"/>
          <w:lang w:val="de-DE" w:eastAsia="ja-JP" w:bidi="fa-IR"/>
        </w:rPr>
        <w:t xml:space="preserve"> кв. метров к 202</w:t>
      </w:r>
      <w:r w:rsidR="007974B6" w:rsidRPr="002473CA">
        <w:rPr>
          <w:rFonts w:ascii="Arial" w:eastAsia="Times New Roman" w:hAnsi="Arial" w:cs="Arial"/>
          <w:kern w:val="3"/>
          <w:sz w:val="28"/>
          <w:szCs w:val="28"/>
          <w:lang w:eastAsia="ja-JP" w:bidi="fa-IR"/>
        </w:rPr>
        <w:t>5</w:t>
      </w:r>
      <w:r w:rsidRPr="002473CA">
        <w:rPr>
          <w:rFonts w:ascii="Arial" w:eastAsia="Times New Roman" w:hAnsi="Arial" w:cs="Arial"/>
          <w:kern w:val="3"/>
          <w:sz w:val="28"/>
          <w:szCs w:val="28"/>
          <w:lang w:val="de-DE" w:eastAsia="ja-JP" w:bidi="fa-IR"/>
        </w:rPr>
        <w:t xml:space="preserve"> году и возможность  участия в государственных программах.</w:t>
      </w:r>
    </w:p>
    <w:p w14:paraId="575D68B1"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Достижение  контрольно - целевых показателей по годам:</w:t>
      </w:r>
    </w:p>
    <w:p w14:paraId="358645BD" w14:textId="3331EBE4"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20</w:t>
      </w:r>
      <w:r w:rsidRPr="002473CA">
        <w:rPr>
          <w:rFonts w:ascii="Arial" w:eastAsia="Times New Roman" w:hAnsi="Arial" w:cs="Arial"/>
          <w:kern w:val="3"/>
          <w:sz w:val="28"/>
          <w:szCs w:val="28"/>
          <w:lang w:eastAsia="ja-JP" w:bidi="fa-IR"/>
        </w:rPr>
        <w:t>2</w:t>
      </w:r>
      <w:r w:rsidR="005641F5" w:rsidRPr="002473CA">
        <w:rPr>
          <w:rFonts w:ascii="Arial" w:eastAsia="Times New Roman" w:hAnsi="Arial" w:cs="Arial"/>
          <w:kern w:val="3"/>
          <w:sz w:val="28"/>
          <w:szCs w:val="28"/>
          <w:lang w:eastAsia="ja-JP" w:bidi="fa-IR"/>
        </w:rPr>
        <w:t>5</w:t>
      </w:r>
      <w:r w:rsidR="007974B6" w:rsidRPr="002473CA">
        <w:rPr>
          <w:rFonts w:ascii="Arial" w:eastAsia="Times New Roman" w:hAnsi="Arial" w:cs="Arial"/>
          <w:kern w:val="3"/>
          <w:sz w:val="28"/>
          <w:szCs w:val="28"/>
          <w:lang w:val="de-DE" w:eastAsia="ja-JP" w:bidi="fa-IR"/>
        </w:rPr>
        <w:t xml:space="preserve"> год </w:t>
      </w:r>
      <w:r w:rsidR="007974B6" w:rsidRPr="002473CA">
        <w:rPr>
          <w:rFonts w:ascii="Arial" w:eastAsia="Times New Roman" w:hAnsi="Arial" w:cs="Arial"/>
          <w:kern w:val="3"/>
          <w:sz w:val="28"/>
          <w:szCs w:val="28"/>
          <w:lang w:eastAsia="ja-JP" w:bidi="fa-IR"/>
        </w:rPr>
        <w:t>- 11675</w:t>
      </w:r>
      <w:r w:rsidR="007974B6" w:rsidRPr="002473CA">
        <w:rPr>
          <w:rFonts w:ascii="Arial" w:eastAsia="Times New Roman" w:hAnsi="Arial" w:cs="Arial"/>
          <w:kern w:val="3"/>
          <w:sz w:val="28"/>
          <w:szCs w:val="28"/>
          <w:lang w:val="de-DE" w:eastAsia="ja-JP" w:bidi="fa-IR"/>
        </w:rPr>
        <w:t xml:space="preserve"> </w:t>
      </w:r>
      <w:r w:rsidRPr="002473CA">
        <w:rPr>
          <w:rFonts w:ascii="Arial" w:eastAsia="Times New Roman" w:hAnsi="Arial" w:cs="Arial"/>
          <w:kern w:val="3"/>
          <w:sz w:val="28"/>
          <w:szCs w:val="28"/>
          <w:lang w:val="de-DE" w:eastAsia="ja-JP" w:bidi="fa-IR"/>
        </w:rPr>
        <w:t>м²;</w:t>
      </w:r>
    </w:p>
    <w:p w14:paraId="7B2E2BAA" w14:textId="582A214A"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val="de-DE" w:eastAsia="ja-JP" w:bidi="fa-IR"/>
        </w:rPr>
        <w:t>202</w:t>
      </w:r>
      <w:r w:rsidR="005641F5" w:rsidRPr="002473CA">
        <w:rPr>
          <w:rFonts w:ascii="Arial" w:eastAsia="Times New Roman" w:hAnsi="Arial" w:cs="Arial"/>
          <w:kern w:val="3"/>
          <w:sz w:val="28"/>
          <w:szCs w:val="28"/>
          <w:lang w:eastAsia="ja-JP" w:bidi="fa-IR"/>
        </w:rPr>
        <w:t>6</w:t>
      </w:r>
      <w:r w:rsidRPr="002473CA">
        <w:rPr>
          <w:rFonts w:ascii="Arial" w:eastAsia="Times New Roman" w:hAnsi="Arial" w:cs="Arial"/>
          <w:kern w:val="3"/>
          <w:sz w:val="28"/>
          <w:szCs w:val="28"/>
          <w:lang w:val="de-DE" w:eastAsia="ja-JP" w:bidi="fa-IR"/>
        </w:rPr>
        <w:t xml:space="preserve"> год </w:t>
      </w:r>
      <w:r w:rsidR="007974B6" w:rsidRPr="002473CA">
        <w:rPr>
          <w:rFonts w:ascii="Arial" w:eastAsia="Times New Roman" w:hAnsi="Arial" w:cs="Arial"/>
          <w:kern w:val="3"/>
          <w:sz w:val="28"/>
          <w:szCs w:val="28"/>
          <w:lang w:val="de-DE" w:eastAsia="ja-JP" w:bidi="fa-IR"/>
        </w:rPr>
        <w:t>–</w:t>
      </w:r>
      <w:r w:rsidR="007974B6" w:rsidRPr="002473CA">
        <w:rPr>
          <w:rFonts w:ascii="Arial" w:eastAsia="Times New Roman" w:hAnsi="Arial" w:cs="Arial"/>
          <w:kern w:val="3"/>
          <w:sz w:val="28"/>
          <w:szCs w:val="28"/>
          <w:lang w:eastAsia="ja-JP" w:bidi="fa-IR"/>
        </w:rPr>
        <w:t xml:space="preserve">10669 </w:t>
      </w:r>
      <w:r w:rsidRPr="002473CA">
        <w:rPr>
          <w:rFonts w:ascii="Arial" w:eastAsia="Times New Roman" w:hAnsi="Arial" w:cs="Arial"/>
          <w:kern w:val="3"/>
          <w:sz w:val="28"/>
          <w:szCs w:val="28"/>
          <w:lang w:val="de-DE" w:eastAsia="ja-JP" w:bidi="fa-IR"/>
        </w:rPr>
        <w:t xml:space="preserve">м²; </w:t>
      </w:r>
    </w:p>
    <w:p w14:paraId="354E07F4" w14:textId="7746F1B3"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202</w:t>
      </w:r>
      <w:r w:rsidR="005641F5" w:rsidRPr="002473CA">
        <w:rPr>
          <w:rFonts w:ascii="Arial" w:eastAsia="Times New Roman" w:hAnsi="Arial" w:cs="Arial"/>
          <w:kern w:val="3"/>
          <w:sz w:val="28"/>
          <w:szCs w:val="28"/>
          <w:lang w:eastAsia="ja-JP" w:bidi="fa-IR"/>
        </w:rPr>
        <w:t>7</w:t>
      </w:r>
      <w:r w:rsidR="007974B6" w:rsidRPr="002473CA">
        <w:rPr>
          <w:rFonts w:ascii="Arial" w:eastAsia="Times New Roman" w:hAnsi="Arial" w:cs="Arial"/>
          <w:kern w:val="3"/>
          <w:sz w:val="28"/>
          <w:szCs w:val="28"/>
          <w:lang w:eastAsia="ja-JP" w:bidi="fa-IR"/>
        </w:rPr>
        <w:t xml:space="preserve"> год –12268</w:t>
      </w:r>
      <w:r w:rsidRPr="002473CA">
        <w:rPr>
          <w:rFonts w:ascii="Arial" w:eastAsia="Times New Roman" w:hAnsi="Arial" w:cs="Arial"/>
          <w:kern w:val="3"/>
          <w:sz w:val="28"/>
          <w:szCs w:val="28"/>
          <w:lang w:eastAsia="ja-JP" w:bidi="fa-IR"/>
        </w:rPr>
        <w:t xml:space="preserve"> </w:t>
      </w:r>
      <w:r w:rsidRPr="002473CA">
        <w:rPr>
          <w:rFonts w:ascii="Arial" w:eastAsia="Times New Roman" w:hAnsi="Arial" w:cs="Arial"/>
          <w:kern w:val="3"/>
          <w:sz w:val="28"/>
          <w:szCs w:val="28"/>
          <w:lang w:val="de-DE" w:eastAsia="ja-JP" w:bidi="fa-IR"/>
        </w:rPr>
        <w:t>м²;</w:t>
      </w:r>
    </w:p>
    <w:p w14:paraId="0D93E466" w14:textId="1D0A88F1" w:rsidR="00965ACD" w:rsidRPr="002473CA" w:rsidRDefault="00965ACD" w:rsidP="00AC324E">
      <w:pPr>
        <w:widowControl w:val="0"/>
        <w:suppressAutoHyphens/>
        <w:autoSpaceDN w:val="0"/>
        <w:spacing w:after="0" w:line="240" w:lineRule="auto"/>
        <w:ind w:firstLine="708"/>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val="de-DE" w:eastAsia="ja-JP" w:bidi="fa-IR"/>
        </w:rPr>
        <w:t xml:space="preserve">Контроль над реализацией Программы осуществляется </w:t>
      </w:r>
      <w:r w:rsidRPr="002473CA">
        <w:rPr>
          <w:rFonts w:ascii="Arial" w:eastAsia="Times New Roman" w:hAnsi="Arial" w:cs="Arial"/>
          <w:kern w:val="3"/>
          <w:sz w:val="28"/>
          <w:szCs w:val="28"/>
          <w:lang w:eastAsia="ja-JP" w:bidi="fa-IR"/>
        </w:rPr>
        <w:t xml:space="preserve"> отделом промышленности, строительства, транспорта, связи, ЖКХ, архитектуры и градостроительства </w:t>
      </w:r>
      <w:r w:rsidRPr="002473CA">
        <w:rPr>
          <w:rFonts w:ascii="Arial" w:eastAsia="Times New Roman" w:hAnsi="Arial" w:cs="Arial"/>
          <w:kern w:val="3"/>
          <w:sz w:val="28"/>
          <w:szCs w:val="28"/>
          <w:lang w:val="de-DE" w:eastAsia="ja-JP" w:bidi="fa-IR"/>
        </w:rPr>
        <w:t>Администраци</w:t>
      </w:r>
      <w:r w:rsidRPr="002473CA">
        <w:rPr>
          <w:rFonts w:ascii="Arial" w:eastAsia="Times New Roman" w:hAnsi="Arial" w:cs="Arial"/>
          <w:kern w:val="3"/>
          <w:sz w:val="28"/>
          <w:szCs w:val="28"/>
          <w:lang w:eastAsia="ja-JP" w:bidi="fa-IR"/>
        </w:rPr>
        <w:t>и</w:t>
      </w:r>
      <w:r w:rsidRPr="002473CA">
        <w:rPr>
          <w:rFonts w:ascii="Arial" w:eastAsia="Times New Roman" w:hAnsi="Arial" w:cs="Arial"/>
          <w:kern w:val="3"/>
          <w:sz w:val="28"/>
          <w:szCs w:val="28"/>
          <w:lang w:val="de-DE" w:eastAsia="ja-JP" w:bidi="fa-IR"/>
        </w:rPr>
        <w:t xml:space="preserve">  расходов, всего и в том числе по источникам финансирования; перечень завершенных в течение года мероприятий Программы; перечень незавершенных в течение года мероприятий Программы и процент их не завершения; анализ причин несвоевременного завершения программных мероприятий; оценку эффективности результатов реализации </w:t>
      </w:r>
      <w:r w:rsidRPr="002473CA">
        <w:rPr>
          <w:rFonts w:ascii="Arial" w:eastAsia="Times New Roman" w:hAnsi="Arial" w:cs="Arial"/>
          <w:kern w:val="3"/>
          <w:sz w:val="28"/>
          <w:szCs w:val="28"/>
          <w:lang w:eastAsia="ja-JP" w:bidi="fa-IR"/>
        </w:rPr>
        <w:t>п</w:t>
      </w:r>
      <w:r w:rsidRPr="002473CA">
        <w:rPr>
          <w:rFonts w:ascii="Arial" w:eastAsia="Times New Roman" w:hAnsi="Arial" w:cs="Arial"/>
          <w:kern w:val="3"/>
          <w:sz w:val="28"/>
          <w:szCs w:val="28"/>
          <w:lang w:val="de-DE" w:eastAsia="ja-JP" w:bidi="fa-IR"/>
        </w:rPr>
        <w:t>рограммы</w:t>
      </w:r>
      <w:r w:rsidRPr="002473CA">
        <w:rPr>
          <w:rFonts w:ascii="Arial" w:eastAsia="Times New Roman" w:hAnsi="Arial" w:cs="Arial"/>
          <w:kern w:val="3"/>
          <w:sz w:val="28"/>
          <w:szCs w:val="28"/>
          <w:lang w:eastAsia="ja-JP" w:bidi="fa-IR"/>
        </w:rPr>
        <w:t>.</w:t>
      </w:r>
    </w:p>
    <w:p w14:paraId="7DADDED7"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p>
    <w:p w14:paraId="124ACA61" w14:textId="4E09688D" w:rsidR="00965ACD" w:rsidRPr="002473CA" w:rsidRDefault="00965ACD" w:rsidP="007974B6">
      <w:pPr>
        <w:widowControl w:val="0"/>
        <w:suppressAutoHyphens/>
        <w:autoSpaceDN w:val="0"/>
        <w:spacing w:after="0" w:line="240" w:lineRule="auto"/>
        <w:jc w:val="center"/>
        <w:rPr>
          <w:rFonts w:ascii="Arial" w:eastAsia="Times New Roman" w:hAnsi="Arial" w:cs="Arial"/>
          <w:b/>
          <w:kern w:val="3"/>
          <w:sz w:val="28"/>
          <w:szCs w:val="28"/>
          <w:lang w:eastAsia="ja-JP" w:bidi="fa-IR"/>
        </w:rPr>
      </w:pPr>
      <w:r w:rsidRPr="002473CA">
        <w:rPr>
          <w:rFonts w:ascii="Arial" w:eastAsia="Times New Roman" w:hAnsi="Arial" w:cs="Arial"/>
          <w:b/>
          <w:kern w:val="3"/>
          <w:sz w:val="28"/>
          <w:szCs w:val="28"/>
          <w:lang w:eastAsia="ja-JP" w:bidi="fa-IR"/>
        </w:rPr>
        <w:t>6. Ресурсное обеспечение Программы</w:t>
      </w:r>
    </w:p>
    <w:p w14:paraId="5A42B0D8" w14:textId="680C0D1D" w:rsidR="00965ACD" w:rsidRPr="002473CA" w:rsidRDefault="00965ACD" w:rsidP="00AC324E">
      <w:pPr>
        <w:widowControl w:val="0"/>
        <w:shd w:val="clear" w:color="auto" w:fill="FFFFFF"/>
        <w:suppressAutoHyphens/>
        <w:autoSpaceDN w:val="0"/>
        <w:spacing w:after="0" w:line="240" w:lineRule="auto"/>
        <w:ind w:firstLine="708"/>
        <w:jc w:val="both"/>
        <w:rPr>
          <w:rFonts w:ascii="Arial" w:eastAsia="Times New Roman" w:hAnsi="Arial" w:cs="Arial"/>
          <w:spacing w:val="-6"/>
          <w:kern w:val="3"/>
          <w:sz w:val="28"/>
          <w:szCs w:val="28"/>
          <w:lang w:eastAsia="ja-JP" w:bidi="fa-IR"/>
        </w:rPr>
      </w:pPr>
      <w:r w:rsidRPr="002473CA">
        <w:rPr>
          <w:rFonts w:ascii="Arial" w:eastAsia="Times New Roman" w:hAnsi="Arial" w:cs="Arial"/>
          <w:spacing w:val="-9"/>
          <w:kern w:val="3"/>
          <w:sz w:val="28"/>
          <w:szCs w:val="28"/>
          <w:lang w:val="de-DE" w:eastAsia="ja-JP" w:bidi="fa-IR"/>
        </w:rPr>
        <w:t>Финансирование программных мероприятий предусматривается за счет</w:t>
      </w:r>
      <w:r w:rsidRPr="002473CA">
        <w:rPr>
          <w:rFonts w:ascii="Arial" w:eastAsia="Times New Roman" w:hAnsi="Arial" w:cs="Arial"/>
          <w:spacing w:val="-9"/>
          <w:kern w:val="3"/>
          <w:sz w:val="28"/>
          <w:szCs w:val="28"/>
          <w:lang w:val="de-DE" w:eastAsia="ja-JP" w:bidi="fa-IR"/>
        </w:rPr>
        <w:br/>
      </w:r>
      <w:r w:rsidRPr="002473CA">
        <w:rPr>
          <w:rFonts w:ascii="Arial" w:eastAsia="Times New Roman" w:hAnsi="Arial" w:cs="Arial"/>
          <w:kern w:val="3"/>
          <w:sz w:val="28"/>
          <w:szCs w:val="28"/>
          <w:lang w:val="de-DE" w:eastAsia="ja-JP" w:bidi="fa-IR"/>
        </w:rPr>
        <w:t xml:space="preserve">бюджета  </w:t>
      </w:r>
      <w:r w:rsidR="00C5243C" w:rsidRPr="002473CA">
        <w:rPr>
          <w:rFonts w:ascii="Arial" w:eastAsia="Times New Roman" w:hAnsi="Arial" w:cs="Arial"/>
          <w:kern w:val="3"/>
          <w:sz w:val="28"/>
          <w:szCs w:val="28"/>
          <w:lang w:val="de-DE" w:eastAsia="ja-JP" w:bidi="fa-IR"/>
        </w:rPr>
        <w:t>муниципального образования</w:t>
      </w:r>
      <w:r w:rsidRPr="002473CA">
        <w:rPr>
          <w:rFonts w:ascii="Arial" w:eastAsia="Times New Roman" w:hAnsi="Arial" w:cs="Arial"/>
          <w:kern w:val="3"/>
          <w:sz w:val="28"/>
          <w:szCs w:val="28"/>
          <w:lang w:val="de-DE" w:eastAsia="ja-JP" w:bidi="fa-IR"/>
        </w:rPr>
        <w:t xml:space="preserve"> «Обоянский </w:t>
      </w:r>
      <w:r w:rsidR="00740067" w:rsidRPr="002473CA">
        <w:rPr>
          <w:rFonts w:ascii="Arial" w:eastAsia="Times New Roman" w:hAnsi="Arial" w:cs="Arial"/>
          <w:kern w:val="3"/>
          <w:sz w:val="28"/>
          <w:szCs w:val="28"/>
          <w:lang w:eastAsia="ja-JP" w:bidi="fa-IR"/>
        </w:rPr>
        <w:t>муниципальный</w:t>
      </w:r>
      <w:r w:rsidRPr="002473CA">
        <w:rPr>
          <w:rFonts w:ascii="Arial" w:eastAsia="Times New Roman" w:hAnsi="Arial" w:cs="Arial"/>
          <w:kern w:val="3"/>
          <w:sz w:val="28"/>
          <w:szCs w:val="28"/>
          <w:lang w:val="de-DE" w:eastAsia="ja-JP" w:bidi="fa-IR"/>
        </w:rPr>
        <w:t xml:space="preserve"> район». Объем финансирования Программы подлежит ежегодному уточнению в установленном порядке при формировании проекта муниципального бюджета на очередной финансовый год. Потребность средств на реализацию Программы в разрезе подпрограмм и источников финансирования приведена в Приложении 3 к Программе</w:t>
      </w:r>
      <w:r w:rsidRPr="002473CA">
        <w:rPr>
          <w:rFonts w:ascii="Arial" w:eastAsia="Times New Roman" w:hAnsi="Arial" w:cs="Arial"/>
          <w:kern w:val="3"/>
          <w:sz w:val="28"/>
          <w:szCs w:val="28"/>
          <w:lang w:eastAsia="ja-JP" w:bidi="fa-IR"/>
        </w:rPr>
        <w:t>.</w:t>
      </w:r>
    </w:p>
    <w:p w14:paraId="4B8744DB" w14:textId="179694B9" w:rsidR="00965ACD" w:rsidRPr="002473CA" w:rsidRDefault="00965ACD" w:rsidP="007974B6">
      <w:pPr>
        <w:widowControl w:val="0"/>
        <w:shd w:val="clear" w:color="auto" w:fill="FFFFFF"/>
        <w:suppressAutoHyphens/>
        <w:autoSpaceDN w:val="0"/>
        <w:spacing w:before="274" w:after="0" w:line="240" w:lineRule="auto"/>
        <w:jc w:val="center"/>
        <w:rPr>
          <w:rFonts w:ascii="Arial" w:eastAsia="Times New Roman" w:hAnsi="Arial" w:cs="Arial"/>
          <w:b/>
          <w:bCs/>
          <w:kern w:val="3"/>
          <w:sz w:val="28"/>
          <w:szCs w:val="28"/>
          <w:lang w:eastAsia="ja-JP" w:bidi="fa-IR"/>
        </w:rPr>
      </w:pPr>
      <w:r w:rsidRPr="002473CA">
        <w:rPr>
          <w:rFonts w:ascii="Arial" w:eastAsia="Times New Roman" w:hAnsi="Arial" w:cs="Arial"/>
          <w:b/>
          <w:bCs/>
          <w:kern w:val="3"/>
          <w:sz w:val="28"/>
          <w:szCs w:val="28"/>
          <w:lang w:eastAsia="ja-JP" w:bidi="fa-IR"/>
        </w:rPr>
        <w:t xml:space="preserve">7. </w:t>
      </w:r>
      <w:r w:rsidRPr="002473CA">
        <w:rPr>
          <w:rFonts w:ascii="Arial" w:eastAsia="Times New Roman" w:hAnsi="Arial" w:cs="Arial"/>
          <w:b/>
          <w:bCs/>
          <w:kern w:val="3"/>
          <w:sz w:val="28"/>
          <w:szCs w:val="28"/>
          <w:lang w:val="de-DE" w:eastAsia="ja-JP" w:bidi="fa-IR"/>
        </w:rPr>
        <w:t>Оценка эффективности социально-экономических посл</w:t>
      </w:r>
      <w:r w:rsidR="007974B6" w:rsidRPr="002473CA">
        <w:rPr>
          <w:rFonts w:ascii="Arial" w:eastAsia="Times New Roman" w:hAnsi="Arial" w:cs="Arial"/>
          <w:b/>
          <w:bCs/>
          <w:kern w:val="3"/>
          <w:sz w:val="28"/>
          <w:szCs w:val="28"/>
          <w:lang w:val="de-DE" w:eastAsia="ja-JP" w:bidi="fa-IR"/>
        </w:rPr>
        <w:t>едствий от реализации Программы</w:t>
      </w:r>
    </w:p>
    <w:p w14:paraId="1F695F1A" w14:textId="77777777" w:rsidR="00965ACD" w:rsidRPr="002473CA" w:rsidRDefault="00965ACD" w:rsidP="00965ACD">
      <w:pPr>
        <w:widowControl w:val="0"/>
        <w:shd w:val="clear" w:color="auto" w:fill="FFFFFF"/>
        <w:suppressAutoHyphens/>
        <w:autoSpaceDN w:val="0"/>
        <w:spacing w:before="178" w:after="0" w:line="240" w:lineRule="auto"/>
        <w:ind w:right="19"/>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 xml:space="preserve">Результативность реализации </w:t>
      </w:r>
      <w:r w:rsidRPr="002473CA">
        <w:rPr>
          <w:rFonts w:ascii="Arial" w:eastAsia="Times New Roman" w:hAnsi="Arial" w:cs="Arial"/>
          <w:kern w:val="3"/>
          <w:sz w:val="28"/>
          <w:szCs w:val="28"/>
          <w:lang w:eastAsia="ja-JP" w:bidi="fa-IR"/>
        </w:rPr>
        <w:t>п</w:t>
      </w:r>
      <w:r w:rsidRPr="002473CA">
        <w:rPr>
          <w:rFonts w:ascii="Arial" w:eastAsia="Times New Roman" w:hAnsi="Arial" w:cs="Arial"/>
          <w:kern w:val="3"/>
          <w:sz w:val="28"/>
          <w:szCs w:val="28"/>
          <w:lang w:val="de-DE" w:eastAsia="ja-JP" w:bidi="fa-IR"/>
        </w:rPr>
        <w:t>рограммы оценивается путем регулярного расчета и анализа динамики следующих целевых показателей:</w:t>
      </w:r>
    </w:p>
    <w:p w14:paraId="28721E3F" w14:textId="4700CD44" w:rsidR="00965ACD" w:rsidRPr="002473CA" w:rsidRDefault="00965ACD" w:rsidP="00AC324E">
      <w:pPr>
        <w:widowControl w:val="0"/>
        <w:shd w:val="clear" w:color="auto" w:fill="FFFFFF"/>
        <w:suppressAutoHyphens/>
        <w:autoSpaceDN w:val="0"/>
        <w:spacing w:after="0" w:line="240" w:lineRule="auto"/>
        <w:ind w:firstLine="708"/>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 выполнение мероприятий по организациисодержания мест захоронения  на территориях сельских поселений района позволит повысить уровень благоустройства проживания сельского  населения района.</w:t>
      </w:r>
    </w:p>
    <w:p w14:paraId="3CFF1A66" w14:textId="04CF8558" w:rsidR="00965ACD" w:rsidRPr="002473CA" w:rsidRDefault="00965ACD" w:rsidP="00AC324E">
      <w:pPr>
        <w:widowControl w:val="0"/>
        <w:shd w:val="clear" w:color="auto" w:fill="FFFFFF"/>
        <w:suppressAutoHyphens/>
        <w:autoSpaceDN w:val="0"/>
        <w:spacing w:after="0" w:line="240" w:lineRule="auto"/>
        <w:ind w:firstLine="708"/>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 организация водо-, газо-, электроснабжения в границах сельских поселений  района на должном уровне  позволит повысить уровень доверия  населения  к органам  власти.</w:t>
      </w:r>
    </w:p>
    <w:p w14:paraId="6FB322CE" w14:textId="283B3A11" w:rsidR="00965ACD" w:rsidRPr="002473CA" w:rsidRDefault="00965ACD" w:rsidP="00AC324E">
      <w:pPr>
        <w:widowControl w:val="0"/>
        <w:shd w:val="clear" w:color="auto" w:fill="FFFFFF"/>
        <w:suppressAutoHyphens/>
        <w:autoSpaceDN w:val="0"/>
        <w:spacing w:after="0" w:line="240" w:lineRule="auto"/>
        <w:ind w:firstLine="708"/>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val="de-DE" w:eastAsia="ja-JP" w:bidi="fa-IR"/>
        </w:rPr>
        <w:t xml:space="preserve">Финансирование мероприятий </w:t>
      </w:r>
      <w:r w:rsidRPr="002473CA">
        <w:rPr>
          <w:rFonts w:ascii="Arial" w:eastAsia="Times New Roman" w:hAnsi="Arial" w:cs="Arial"/>
          <w:kern w:val="3"/>
          <w:sz w:val="28"/>
          <w:szCs w:val="28"/>
          <w:lang w:eastAsia="ja-JP" w:bidi="fa-IR"/>
        </w:rPr>
        <w:t>п</w:t>
      </w:r>
      <w:r w:rsidRPr="002473CA">
        <w:rPr>
          <w:rFonts w:ascii="Arial" w:eastAsia="Times New Roman" w:hAnsi="Arial" w:cs="Arial"/>
          <w:kern w:val="3"/>
          <w:sz w:val="28"/>
          <w:szCs w:val="28"/>
          <w:lang w:val="de-DE" w:eastAsia="ja-JP" w:bidi="fa-IR"/>
        </w:rPr>
        <w:t>рограммы осуществляется в рамках средств, предусмотренных на реализацию мероприятий соответствующих долгосрочных целевых программ</w:t>
      </w:r>
      <w:r w:rsidRPr="002473CA">
        <w:rPr>
          <w:rFonts w:ascii="Arial" w:eastAsia="Times New Roman" w:hAnsi="Arial" w:cs="Arial"/>
          <w:kern w:val="3"/>
          <w:sz w:val="28"/>
          <w:szCs w:val="28"/>
          <w:lang w:eastAsia="ja-JP" w:bidi="fa-IR"/>
        </w:rPr>
        <w:t xml:space="preserve"> бюджета Обоянского района</w:t>
      </w:r>
      <w:r w:rsidRPr="002473CA">
        <w:rPr>
          <w:rFonts w:ascii="Arial" w:eastAsia="Times New Roman" w:hAnsi="Arial" w:cs="Arial"/>
          <w:kern w:val="3"/>
          <w:sz w:val="28"/>
          <w:szCs w:val="28"/>
          <w:lang w:val="de-DE" w:eastAsia="ja-JP" w:bidi="fa-IR"/>
        </w:rPr>
        <w:t>.</w:t>
      </w:r>
    </w:p>
    <w:p w14:paraId="464B3897" w14:textId="77777777" w:rsidR="00965ACD" w:rsidRPr="002473CA" w:rsidRDefault="00965ACD" w:rsidP="00965ACD">
      <w:pPr>
        <w:spacing w:after="0" w:line="240" w:lineRule="auto"/>
        <w:rPr>
          <w:rFonts w:ascii="Arial" w:eastAsia="Times New Roman" w:hAnsi="Arial" w:cs="Arial"/>
          <w:kern w:val="3"/>
          <w:sz w:val="28"/>
          <w:szCs w:val="28"/>
          <w:lang w:eastAsia="ja-JP" w:bidi="fa-IR"/>
        </w:rPr>
      </w:pPr>
    </w:p>
    <w:p w14:paraId="4BC0C669" w14:textId="77777777" w:rsidR="00740067" w:rsidRPr="002473CA" w:rsidRDefault="00740067" w:rsidP="00965ACD">
      <w:pPr>
        <w:spacing w:after="0" w:line="240" w:lineRule="auto"/>
        <w:rPr>
          <w:rFonts w:ascii="Arial" w:eastAsia="Times New Roman" w:hAnsi="Arial" w:cs="Arial"/>
          <w:kern w:val="3"/>
          <w:sz w:val="28"/>
          <w:szCs w:val="28"/>
          <w:lang w:eastAsia="ja-JP" w:bidi="fa-IR"/>
        </w:rPr>
      </w:pPr>
    </w:p>
    <w:p w14:paraId="3C192B3E" w14:textId="77777777" w:rsidR="00740067" w:rsidRPr="002473CA" w:rsidRDefault="00740067" w:rsidP="00965ACD">
      <w:pPr>
        <w:spacing w:after="0" w:line="240" w:lineRule="auto"/>
        <w:rPr>
          <w:rFonts w:ascii="Arial" w:eastAsia="Times New Roman" w:hAnsi="Arial" w:cs="Arial"/>
          <w:kern w:val="3"/>
          <w:sz w:val="28"/>
          <w:szCs w:val="28"/>
          <w:lang w:eastAsia="ja-JP" w:bidi="fa-IR"/>
        </w:rPr>
      </w:pPr>
    </w:p>
    <w:p w14:paraId="67D2240E" w14:textId="77777777" w:rsidR="00951346" w:rsidRPr="002473CA" w:rsidRDefault="00951346" w:rsidP="007974B6">
      <w:pPr>
        <w:widowControl w:val="0"/>
        <w:suppressAutoHyphens/>
        <w:autoSpaceDN w:val="0"/>
        <w:spacing w:after="0" w:line="240" w:lineRule="auto"/>
        <w:jc w:val="center"/>
        <w:rPr>
          <w:rFonts w:ascii="Arial" w:eastAsia="Times New Roman" w:hAnsi="Arial" w:cs="Arial"/>
          <w:b/>
          <w:kern w:val="3"/>
          <w:sz w:val="28"/>
          <w:szCs w:val="28"/>
          <w:lang w:eastAsia="ja-JP" w:bidi="fa-IR"/>
        </w:rPr>
      </w:pPr>
    </w:p>
    <w:p w14:paraId="301BD5BB" w14:textId="77777777" w:rsidR="00951346" w:rsidRPr="002473CA" w:rsidRDefault="00951346" w:rsidP="007974B6">
      <w:pPr>
        <w:widowControl w:val="0"/>
        <w:suppressAutoHyphens/>
        <w:autoSpaceDN w:val="0"/>
        <w:spacing w:after="0" w:line="240" w:lineRule="auto"/>
        <w:jc w:val="center"/>
        <w:rPr>
          <w:rFonts w:ascii="Arial" w:eastAsia="Times New Roman" w:hAnsi="Arial" w:cs="Arial"/>
          <w:b/>
          <w:kern w:val="3"/>
          <w:sz w:val="28"/>
          <w:szCs w:val="28"/>
          <w:lang w:eastAsia="ja-JP" w:bidi="fa-IR"/>
        </w:rPr>
      </w:pPr>
    </w:p>
    <w:p w14:paraId="4EC6C728" w14:textId="03BE219A" w:rsidR="00965ACD" w:rsidRPr="002473CA" w:rsidRDefault="00965ACD" w:rsidP="007974B6">
      <w:pPr>
        <w:widowControl w:val="0"/>
        <w:suppressAutoHyphens/>
        <w:autoSpaceDN w:val="0"/>
        <w:spacing w:after="0" w:line="240" w:lineRule="auto"/>
        <w:jc w:val="center"/>
        <w:rPr>
          <w:rFonts w:ascii="Arial" w:eastAsia="Times New Roman" w:hAnsi="Arial" w:cs="Arial"/>
          <w:b/>
          <w:kern w:val="3"/>
          <w:sz w:val="28"/>
          <w:szCs w:val="28"/>
          <w:lang w:eastAsia="ja-JP" w:bidi="fa-IR"/>
        </w:rPr>
      </w:pPr>
      <w:r w:rsidRPr="002473CA">
        <w:rPr>
          <w:rFonts w:ascii="Arial" w:eastAsia="Times New Roman" w:hAnsi="Arial" w:cs="Arial"/>
          <w:b/>
          <w:kern w:val="3"/>
          <w:sz w:val="28"/>
          <w:szCs w:val="28"/>
          <w:lang w:eastAsia="ja-JP" w:bidi="fa-IR"/>
        </w:rPr>
        <w:t>8</w:t>
      </w:r>
      <w:r w:rsidRPr="002473CA">
        <w:rPr>
          <w:rFonts w:ascii="Arial" w:eastAsia="Times New Roman" w:hAnsi="Arial" w:cs="Arial"/>
          <w:b/>
          <w:kern w:val="3"/>
          <w:sz w:val="28"/>
          <w:szCs w:val="28"/>
          <w:lang w:val="de-DE" w:eastAsia="ja-JP" w:bidi="fa-IR"/>
        </w:rPr>
        <w:t>.</w:t>
      </w:r>
      <w:r w:rsidRPr="002473CA">
        <w:rPr>
          <w:rFonts w:ascii="Arial" w:eastAsia="Times New Roman" w:hAnsi="Arial" w:cs="Arial"/>
          <w:kern w:val="3"/>
          <w:sz w:val="28"/>
          <w:szCs w:val="28"/>
          <w:lang w:val="de-DE" w:eastAsia="ja-JP" w:bidi="fa-IR"/>
        </w:rPr>
        <w:t xml:space="preserve"> </w:t>
      </w:r>
      <w:r w:rsidRPr="002473CA">
        <w:rPr>
          <w:rFonts w:ascii="Arial" w:eastAsia="Times New Roman" w:hAnsi="Arial" w:cs="Arial"/>
          <w:b/>
          <w:kern w:val="3"/>
          <w:sz w:val="28"/>
          <w:szCs w:val="28"/>
          <w:lang w:val="de-DE" w:eastAsia="ja-JP" w:bidi="fa-IR"/>
        </w:rPr>
        <w:t>Методика оценки эффективности муниципальной программы</w:t>
      </w:r>
    </w:p>
    <w:p w14:paraId="0E112DA4" w14:textId="77777777" w:rsidR="007974B6" w:rsidRPr="002473CA" w:rsidRDefault="007974B6" w:rsidP="007974B6">
      <w:pPr>
        <w:widowControl w:val="0"/>
        <w:suppressAutoHyphens/>
        <w:autoSpaceDN w:val="0"/>
        <w:spacing w:after="0" w:line="240" w:lineRule="auto"/>
        <w:jc w:val="center"/>
        <w:rPr>
          <w:rFonts w:ascii="Arial" w:eastAsia="Times New Roman" w:hAnsi="Arial" w:cs="Arial"/>
          <w:kern w:val="3"/>
          <w:sz w:val="28"/>
          <w:szCs w:val="28"/>
          <w:lang w:eastAsia="ja-JP" w:bidi="fa-IR"/>
        </w:rPr>
      </w:pPr>
    </w:p>
    <w:p w14:paraId="3AD31C41" w14:textId="77777777" w:rsidR="00965ACD" w:rsidRPr="002473CA" w:rsidRDefault="00965ACD" w:rsidP="00AC324E">
      <w:pPr>
        <w:widowControl w:val="0"/>
        <w:suppressAutoHyphens/>
        <w:autoSpaceDN w:val="0"/>
        <w:spacing w:after="0" w:line="240" w:lineRule="auto"/>
        <w:ind w:firstLine="708"/>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val="de-DE" w:eastAsia="ja-JP" w:bidi="fa-IR"/>
        </w:rPr>
        <w:t xml:space="preserve">Оценка эффективности реализации муниципальной программы будет проводиться с использованием показателей (индикаторов) (далее – показатели) выполнения муниципальной программы (далее – показатели),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 Методика оценки эффективности муниципальной программы (далее – Методика)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 </w:t>
      </w:r>
    </w:p>
    <w:p w14:paraId="4FEFB178" w14:textId="77777777" w:rsidR="00965ACD" w:rsidRPr="002473CA" w:rsidRDefault="00965ACD" w:rsidP="00AC324E">
      <w:pPr>
        <w:widowControl w:val="0"/>
        <w:suppressAutoHyphens/>
        <w:autoSpaceDN w:val="0"/>
        <w:spacing w:after="0" w:line="240" w:lineRule="auto"/>
        <w:ind w:firstLine="708"/>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val="de-DE" w:eastAsia="ja-JP" w:bidi="fa-IR"/>
        </w:rPr>
        <w:t xml:space="preserve">Методика включает проведение количественных оценок эффективности по следующим направлениям: 1) степень достижения запланированных результатов (достижения целей и решения задач) муниципальной программы (оценка результативности); 2) степень соответствия фактических затрат местного бюджета запланированному уровню (оценка полноты использования бюджетных средств); 3) эффективность использования средств местного бюджета (оценка экономической эффективности достижения результатов). </w:t>
      </w:r>
    </w:p>
    <w:p w14:paraId="397829DA" w14:textId="77777777" w:rsidR="00965ACD" w:rsidRPr="002473CA" w:rsidRDefault="00965ACD" w:rsidP="00AC324E">
      <w:pPr>
        <w:widowControl w:val="0"/>
        <w:suppressAutoHyphens/>
        <w:autoSpaceDN w:val="0"/>
        <w:spacing w:after="0" w:line="240" w:lineRule="auto"/>
        <w:ind w:firstLine="708"/>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 xml:space="preserve">Расчет результативности по каждому показателю муниципальной программы проводится по формуле: </w:t>
      </w:r>
      <w:r w:rsidRPr="002473CA">
        <w:rPr>
          <w:rFonts w:ascii="Arial" w:eastAsia="Times New Roman" w:hAnsi="Arial" w:cs="Arial"/>
          <w:kern w:val="3"/>
          <w:sz w:val="28"/>
          <w:szCs w:val="28"/>
          <w:lang w:eastAsia="ja-JP" w:bidi="fa-IR"/>
        </w:rPr>
        <w:t xml:space="preserve">       Е</w:t>
      </w:r>
      <w:r w:rsidRPr="002473CA">
        <w:rPr>
          <w:rFonts w:ascii="Arial" w:eastAsia="Times New Roman" w:hAnsi="Arial" w:cs="Arial"/>
          <w:kern w:val="3"/>
          <w:sz w:val="28"/>
          <w:szCs w:val="28"/>
          <w:lang w:val="en-US" w:eastAsia="ja-JP" w:bidi="fa-IR"/>
        </w:rPr>
        <w:t>i</w:t>
      </w:r>
      <w:r w:rsidRPr="002473CA">
        <w:rPr>
          <w:rFonts w:ascii="Arial" w:eastAsia="Times New Roman" w:hAnsi="Arial" w:cs="Arial"/>
          <w:kern w:val="3"/>
          <w:sz w:val="28"/>
          <w:szCs w:val="28"/>
          <w:lang w:eastAsia="ja-JP" w:bidi="fa-IR"/>
        </w:rPr>
        <w:t xml:space="preserve"> =</w:t>
      </w:r>
      <w:r w:rsidRPr="002473CA">
        <w:rPr>
          <w:rFonts w:ascii="Arial" w:eastAsia="Times New Roman" w:hAnsi="Arial" w:cs="Arial"/>
          <w:kern w:val="3"/>
          <w:sz w:val="28"/>
          <w:szCs w:val="28"/>
          <w:lang w:val="de-DE" w:eastAsia="ja-JP" w:bidi="fa-IR"/>
        </w:rPr>
        <w:t xml:space="preserve">  </w:t>
      </w:r>
      <w:r w:rsidRPr="002473CA">
        <w:rPr>
          <w:rFonts w:ascii="Arial" w:eastAsia="Times New Roman" w:hAnsi="Arial" w:cs="Arial"/>
          <w:kern w:val="3"/>
          <w:sz w:val="28"/>
          <w:szCs w:val="28"/>
          <w:u w:val="single"/>
          <w:lang w:val="de-DE" w:eastAsia="ja-JP" w:bidi="fa-IR"/>
        </w:rPr>
        <w:t xml:space="preserve">Tfi  </w:t>
      </w:r>
      <w:r w:rsidRPr="002473CA">
        <w:rPr>
          <w:rFonts w:ascii="Arial" w:eastAsia="Times New Roman" w:hAnsi="Arial" w:cs="Arial"/>
          <w:kern w:val="3"/>
          <w:sz w:val="28"/>
          <w:szCs w:val="28"/>
          <w:lang w:val="de-DE" w:eastAsia="ja-JP" w:bidi="fa-IR"/>
        </w:rPr>
        <w:t>× 100%</w:t>
      </w:r>
    </w:p>
    <w:p w14:paraId="477D769D" w14:textId="759AA818" w:rsidR="007974B6"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val="de-DE" w:eastAsia="ja-JP" w:bidi="fa-IR"/>
        </w:rPr>
        <w:t xml:space="preserve">                                                 </w:t>
      </w:r>
      <w:r w:rsidR="00AC324E" w:rsidRPr="002473CA">
        <w:rPr>
          <w:rFonts w:ascii="Arial" w:eastAsia="Times New Roman" w:hAnsi="Arial" w:cs="Arial"/>
          <w:kern w:val="3"/>
          <w:sz w:val="28"/>
          <w:szCs w:val="28"/>
          <w:lang w:eastAsia="ja-JP" w:bidi="fa-IR"/>
        </w:rPr>
        <w:t xml:space="preserve">            </w:t>
      </w:r>
      <w:r w:rsidRPr="002473CA">
        <w:rPr>
          <w:rFonts w:ascii="Arial" w:eastAsia="Times New Roman" w:hAnsi="Arial" w:cs="Arial"/>
          <w:kern w:val="3"/>
          <w:sz w:val="28"/>
          <w:szCs w:val="28"/>
          <w:lang w:val="de-DE" w:eastAsia="ja-JP" w:bidi="fa-IR"/>
        </w:rPr>
        <w:t xml:space="preserve">                  TNi </w:t>
      </w:r>
    </w:p>
    <w:p w14:paraId="279F7C34" w14:textId="333C3BA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val="de-DE" w:eastAsia="ja-JP" w:bidi="fa-IR"/>
        </w:rPr>
        <w:t xml:space="preserve">где: Ei – степень достижения i - показателя муниципальной программы (процентов); Tfi – фактическое значение показателя; TNi – установленное муниципальной программой целевое значение показателя. </w:t>
      </w:r>
    </w:p>
    <w:p w14:paraId="2C6CA3D8"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Расчет результативности реализации муниципальной программы в целом проводится по формуле:             n</w:t>
      </w:r>
    </w:p>
    <w:p w14:paraId="5ED65DD9"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 xml:space="preserve">                                    E =  </w:t>
      </w:r>
      <w:r w:rsidRPr="002473CA">
        <w:rPr>
          <w:rFonts w:ascii="Arial" w:eastAsia="Times New Roman" w:hAnsi="Arial" w:cs="Arial"/>
          <w:kern w:val="3"/>
          <w:sz w:val="40"/>
          <w:szCs w:val="40"/>
          <w:lang w:val="de-DE" w:eastAsia="ja-JP" w:bidi="fa-IR"/>
        </w:rPr>
        <w:t>Σ</w:t>
      </w:r>
      <w:r w:rsidRPr="002473CA">
        <w:rPr>
          <w:rFonts w:ascii="Arial" w:eastAsia="Times New Roman" w:hAnsi="Arial" w:cs="Arial"/>
          <w:kern w:val="3"/>
          <w:sz w:val="28"/>
          <w:szCs w:val="28"/>
          <w:lang w:val="de-DE" w:eastAsia="ja-JP" w:bidi="fa-IR"/>
        </w:rPr>
        <w:t xml:space="preserve"> Ei   × 100%</w:t>
      </w:r>
    </w:p>
    <w:p w14:paraId="60DB3981"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u w:val="single"/>
          <w:lang w:val="de-DE" w:eastAsia="ja-JP" w:bidi="fa-IR"/>
        </w:rPr>
      </w:pPr>
      <w:r w:rsidRPr="002473CA">
        <w:rPr>
          <w:rFonts w:ascii="Arial" w:eastAsia="Times New Roman" w:hAnsi="Arial" w:cs="Arial"/>
          <w:kern w:val="3"/>
          <w:sz w:val="28"/>
          <w:szCs w:val="28"/>
          <w:lang w:val="de-DE" w:eastAsia="ja-JP" w:bidi="fa-IR"/>
        </w:rPr>
        <w:tab/>
      </w:r>
      <w:r w:rsidRPr="002473CA">
        <w:rPr>
          <w:rFonts w:ascii="Arial" w:eastAsia="Times New Roman" w:hAnsi="Arial" w:cs="Arial"/>
          <w:kern w:val="3"/>
          <w:sz w:val="28"/>
          <w:szCs w:val="28"/>
          <w:lang w:val="de-DE" w:eastAsia="ja-JP" w:bidi="fa-IR"/>
        </w:rPr>
        <w:tab/>
      </w:r>
      <w:r w:rsidRPr="002473CA">
        <w:rPr>
          <w:rFonts w:ascii="Arial" w:eastAsia="Times New Roman" w:hAnsi="Arial" w:cs="Arial"/>
          <w:kern w:val="3"/>
          <w:sz w:val="28"/>
          <w:szCs w:val="28"/>
          <w:lang w:val="de-DE" w:eastAsia="ja-JP" w:bidi="fa-IR"/>
        </w:rPr>
        <w:tab/>
      </w:r>
      <w:r w:rsidRPr="002473CA">
        <w:rPr>
          <w:rFonts w:ascii="Arial" w:eastAsia="Times New Roman" w:hAnsi="Arial" w:cs="Arial"/>
          <w:kern w:val="3"/>
          <w:sz w:val="28"/>
          <w:szCs w:val="28"/>
          <w:lang w:val="de-DE" w:eastAsia="ja-JP" w:bidi="fa-IR"/>
        </w:rPr>
        <w:tab/>
      </w:r>
      <w:r w:rsidRPr="002473CA">
        <w:rPr>
          <w:rFonts w:ascii="Arial" w:eastAsia="Times New Roman" w:hAnsi="Arial" w:cs="Arial"/>
          <w:kern w:val="3"/>
          <w:sz w:val="28"/>
          <w:szCs w:val="28"/>
          <w:u w:val="single"/>
          <w:lang w:val="de-DE" w:eastAsia="ja-JP" w:bidi="fa-IR"/>
        </w:rPr>
        <w:t xml:space="preserve">  i =1</w:t>
      </w:r>
    </w:p>
    <w:p w14:paraId="5539E460"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 xml:space="preserve">                                             n</w:t>
      </w:r>
    </w:p>
    <w:p w14:paraId="28FB20E6"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 xml:space="preserve">, где: E - результативность реализации муниципальной программы </w:t>
      </w:r>
      <w:r w:rsidRPr="002473CA">
        <w:rPr>
          <w:rFonts w:ascii="Arial" w:eastAsia="Times New Roman" w:hAnsi="Arial" w:cs="Arial"/>
          <w:kern w:val="3"/>
          <w:sz w:val="28"/>
          <w:szCs w:val="28"/>
          <w:lang w:val="de-DE" w:eastAsia="ja-JP" w:bidi="fa-IR"/>
        </w:rPr>
        <w:lastRenderedPageBreak/>
        <w:t xml:space="preserve">(процентов); n - количество показателей </w:t>
      </w:r>
      <w:r w:rsidRPr="002473CA">
        <w:rPr>
          <w:rFonts w:ascii="Arial" w:eastAsia="Times New Roman" w:hAnsi="Arial" w:cs="Arial"/>
          <w:kern w:val="3"/>
          <w:sz w:val="28"/>
          <w:szCs w:val="28"/>
          <w:lang w:eastAsia="ja-JP" w:bidi="fa-IR"/>
        </w:rPr>
        <w:t>п</w:t>
      </w:r>
      <w:r w:rsidRPr="002473CA">
        <w:rPr>
          <w:rFonts w:ascii="Arial" w:eastAsia="Times New Roman" w:hAnsi="Arial" w:cs="Arial"/>
          <w:kern w:val="3"/>
          <w:sz w:val="28"/>
          <w:szCs w:val="28"/>
          <w:lang w:val="de-DE" w:eastAsia="ja-JP" w:bidi="fa-IR"/>
        </w:rPr>
        <w:t xml:space="preserve">рограммы. </w:t>
      </w:r>
    </w:p>
    <w:p w14:paraId="4529F238"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В целях оценки степени достижения запланированных результатов муниципальной программы устанавливаются следующие критерии: если значение показателя результативности «E» равно или больше 70%, степень достижения запланированных результатов муниципальной программы оценивается как высокая; если значение показателя результативности «E» равно или больше 40%, но меньше 70%, степень достижения запланированных результатов муниципальной программы оценивается как удовлетворительная; если значение показателя результативности «E» меньше 40%, степень достижения запланированных результатов муниципальной программы оценивается как неудовлетворительная.</w:t>
      </w:r>
    </w:p>
    <w:p w14:paraId="753E1FF0"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 xml:space="preserve"> Расчет степени соответствия фактических затрат местного бюджета на реализацию муниципальной программы запланированному уровню производится по следующей формуле: </w:t>
      </w:r>
    </w:p>
    <w:p w14:paraId="6B5C32F8"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ab/>
      </w:r>
      <w:r w:rsidRPr="002473CA">
        <w:rPr>
          <w:rFonts w:ascii="Arial" w:eastAsia="Times New Roman" w:hAnsi="Arial" w:cs="Arial"/>
          <w:kern w:val="3"/>
          <w:sz w:val="28"/>
          <w:szCs w:val="28"/>
          <w:lang w:val="de-DE" w:eastAsia="ja-JP" w:bidi="fa-IR"/>
        </w:rPr>
        <w:tab/>
      </w:r>
      <w:r w:rsidRPr="002473CA">
        <w:rPr>
          <w:rFonts w:ascii="Arial" w:eastAsia="Times New Roman" w:hAnsi="Arial" w:cs="Arial"/>
          <w:kern w:val="3"/>
          <w:sz w:val="28"/>
          <w:szCs w:val="28"/>
          <w:lang w:val="de-DE" w:eastAsia="ja-JP" w:bidi="fa-IR"/>
        </w:rPr>
        <w:tab/>
        <w:t xml:space="preserve">    П = </w:t>
      </w:r>
      <w:r w:rsidRPr="002473CA">
        <w:rPr>
          <w:rFonts w:ascii="Arial" w:eastAsia="Times New Roman" w:hAnsi="Arial" w:cs="Arial"/>
          <w:kern w:val="3"/>
          <w:sz w:val="28"/>
          <w:szCs w:val="28"/>
          <w:lang w:eastAsia="ja-JP" w:bidi="fa-IR"/>
        </w:rPr>
        <w:t xml:space="preserve">  </w:t>
      </w:r>
      <w:r w:rsidRPr="002473CA">
        <w:rPr>
          <w:rFonts w:ascii="Arial" w:eastAsia="Times New Roman" w:hAnsi="Arial" w:cs="Arial"/>
          <w:kern w:val="3"/>
          <w:sz w:val="28"/>
          <w:szCs w:val="28"/>
          <w:u w:val="single"/>
          <w:lang w:eastAsia="ja-JP" w:bidi="fa-IR"/>
        </w:rPr>
        <w:t>ЗО</w:t>
      </w:r>
      <w:r w:rsidRPr="002473CA">
        <w:rPr>
          <w:rFonts w:ascii="Arial" w:eastAsia="Times New Roman" w:hAnsi="Arial" w:cs="Arial"/>
          <w:kern w:val="3"/>
          <w:sz w:val="28"/>
          <w:szCs w:val="28"/>
          <w:u w:val="single"/>
          <w:lang w:val="de-DE" w:eastAsia="ja-JP" w:bidi="fa-IR"/>
        </w:rPr>
        <w:t xml:space="preserve"> </w:t>
      </w:r>
      <w:r w:rsidRPr="002473CA">
        <w:rPr>
          <w:rFonts w:ascii="Arial" w:eastAsia="Times New Roman" w:hAnsi="Arial" w:cs="Arial"/>
          <w:kern w:val="3"/>
          <w:sz w:val="28"/>
          <w:szCs w:val="28"/>
          <w:lang w:val="de-DE" w:eastAsia="ja-JP" w:bidi="fa-IR"/>
        </w:rPr>
        <w:tab/>
        <w:t>× 100%</w:t>
      </w:r>
    </w:p>
    <w:p w14:paraId="4B1C4CCE"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ab/>
      </w:r>
      <w:r w:rsidRPr="002473CA">
        <w:rPr>
          <w:rFonts w:ascii="Arial" w:eastAsia="Times New Roman" w:hAnsi="Arial" w:cs="Arial"/>
          <w:kern w:val="3"/>
          <w:sz w:val="28"/>
          <w:szCs w:val="28"/>
          <w:lang w:eastAsia="ja-JP" w:bidi="fa-IR"/>
        </w:rPr>
        <w:tab/>
      </w:r>
      <w:r w:rsidRPr="002473CA">
        <w:rPr>
          <w:rFonts w:ascii="Arial" w:eastAsia="Times New Roman" w:hAnsi="Arial" w:cs="Arial"/>
          <w:kern w:val="3"/>
          <w:sz w:val="28"/>
          <w:szCs w:val="28"/>
          <w:lang w:eastAsia="ja-JP" w:bidi="fa-IR"/>
        </w:rPr>
        <w:tab/>
      </w:r>
      <w:r w:rsidRPr="002473CA">
        <w:rPr>
          <w:rFonts w:ascii="Arial" w:eastAsia="Times New Roman" w:hAnsi="Arial" w:cs="Arial"/>
          <w:kern w:val="3"/>
          <w:sz w:val="28"/>
          <w:szCs w:val="28"/>
          <w:lang w:eastAsia="ja-JP" w:bidi="fa-IR"/>
        </w:rPr>
        <w:tab/>
        <w:t xml:space="preserve">   ЗП</w:t>
      </w:r>
    </w:p>
    <w:p w14:paraId="17BB464B" w14:textId="2C47FD42"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val="de-DE" w:eastAsia="ja-JP" w:bidi="fa-IR"/>
        </w:rPr>
        <w:t>где: П – полнота использования бюджетных средств; ЗО – фактические расходы местного бюджета на реализацию муниципальной программы в соответствующем периоде; ЗП – запланированные местным бюджетом расходы на реализацию муниципальной программы в соответствующей периоде. В целях оценки степени соответствия фактических затрат местного бюджета на реализацию муниципальной программы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 если значение показателя результативности «E» и значение показателя полноты использования бюджетных средств «П» равны или больше 70%, то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 если значения показателя результативности «E» меньше 70%, а значение показателя полноты использования бюджетных средств «П» равно 100%, то степень соответствия фактических затрат местного бюджета на реализацию государственной программы запланированному уровню оценивается как неудовлетворительная.</w:t>
      </w:r>
      <w:r w:rsidRPr="002473CA">
        <w:rPr>
          <w:rFonts w:ascii="Arial" w:eastAsia="Times New Roman" w:hAnsi="Arial" w:cs="Arial"/>
          <w:kern w:val="3"/>
          <w:sz w:val="28"/>
          <w:szCs w:val="28"/>
          <w:lang w:eastAsia="ja-JP" w:bidi="fa-IR"/>
        </w:rPr>
        <w:t xml:space="preserve"> </w:t>
      </w:r>
    </w:p>
    <w:p w14:paraId="06845B5B" w14:textId="492FA9FD" w:rsidR="00965ACD" w:rsidRPr="002473CA" w:rsidRDefault="00965ACD" w:rsidP="00AC324E">
      <w:pPr>
        <w:widowControl w:val="0"/>
        <w:suppressAutoHyphens/>
        <w:autoSpaceDN w:val="0"/>
        <w:spacing w:after="0" w:line="240" w:lineRule="auto"/>
        <w:ind w:firstLine="708"/>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val="de-DE" w:eastAsia="ja-JP" w:bidi="fa-IR"/>
        </w:rPr>
        <w:t>Расчет эффективности использования средств местного бюджета на реализацию муниципальной программы производится по следующей формуле:</w:t>
      </w:r>
    </w:p>
    <w:p w14:paraId="1EB156B3"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 xml:space="preserve">             Э = </w:t>
      </w:r>
      <w:r w:rsidRPr="002473CA">
        <w:rPr>
          <w:rFonts w:ascii="Arial" w:eastAsia="Times New Roman" w:hAnsi="Arial" w:cs="Arial"/>
          <w:kern w:val="3"/>
          <w:sz w:val="28"/>
          <w:szCs w:val="28"/>
          <w:u w:val="single"/>
          <w:lang w:eastAsia="ja-JP" w:bidi="fa-IR"/>
        </w:rPr>
        <w:t>П</w:t>
      </w:r>
    </w:p>
    <w:p w14:paraId="1457E40D" w14:textId="5A66D9C7" w:rsidR="00965ACD" w:rsidRPr="002473CA" w:rsidRDefault="00DC7649"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 xml:space="preserve">                    </w:t>
      </w:r>
      <w:r w:rsidR="00965ACD" w:rsidRPr="002473CA">
        <w:rPr>
          <w:rFonts w:ascii="Arial" w:eastAsia="Times New Roman" w:hAnsi="Arial" w:cs="Arial"/>
          <w:kern w:val="3"/>
          <w:sz w:val="28"/>
          <w:szCs w:val="28"/>
          <w:lang w:eastAsia="ja-JP" w:bidi="fa-IR"/>
        </w:rPr>
        <w:t>Е</w:t>
      </w:r>
    </w:p>
    <w:p w14:paraId="0AD48418" w14:textId="6040B5FE"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val="de-DE" w:eastAsia="ja-JP" w:bidi="fa-IR"/>
        </w:rPr>
        <w:t xml:space="preserve">где: Э – эффективность использования средств местного бюджета; П – показатель полноты использования бюджетных средств; E – показатель результативности реализации муниципальной программы. В целях оценки эффективности использования средств </w:t>
      </w:r>
      <w:r w:rsidRPr="002473CA">
        <w:rPr>
          <w:rFonts w:ascii="Arial" w:eastAsia="Times New Roman" w:hAnsi="Arial" w:cs="Arial"/>
          <w:kern w:val="3"/>
          <w:sz w:val="28"/>
          <w:szCs w:val="28"/>
          <w:lang w:val="de-DE" w:eastAsia="ja-JP" w:bidi="fa-IR"/>
        </w:rPr>
        <w:lastRenderedPageBreak/>
        <w:t>местного бюджета при реализации муниципальной программы устанавливаются следующие критерии: если значение показателя эффективность использования средств местного бюджета «Э» равно 1, то такая эффективность оценивается как соответствующая запланированной;</w:t>
      </w:r>
    </w:p>
    <w:p w14:paraId="3C3BBF7C"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sectPr w:rsidR="00965ACD" w:rsidRPr="002473CA" w:rsidSect="00096E81">
          <w:headerReference w:type="default" r:id="rId13"/>
          <w:pgSz w:w="11909" w:h="16834"/>
          <w:pgMar w:top="1134" w:right="1134" w:bottom="1134" w:left="1701" w:header="720" w:footer="542" w:gutter="0"/>
          <w:pgNumType w:start="3"/>
          <w:cols w:space="708"/>
          <w:noEndnote/>
          <w:docGrid w:linePitch="326"/>
        </w:sectPr>
      </w:pPr>
    </w:p>
    <w:p w14:paraId="5B2DD15C" w14:textId="7BF2FF1B" w:rsidR="00965ACD" w:rsidRPr="002473CA" w:rsidRDefault="00965ACD" w:rsidP="009F4F11">
      <w:pPr>
        <w:widowControl w:val="0"/>
        <w:tabs>
          <w:tab w:val="left" w:pos="7545"/>
          <w:tab w:val="left" w:pos="12390"/>
        </w:tabs>
        <w:suppressAutoHyphens/>
        <w:autoSpaceDE w:val="0"/>
        <w:autoSpaceDN w:val="0"/>
        <w:adjustRightInd w:val="0"/>
        <w:spacing w:after="0" w:line="240" w:lineRule="auto"/>
        <w:jc w:val="right"/>
        <w:outlineLvl w:val="2"/>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lastRenderedPageBreak/>
        <w:t xml:space="preserve">                                                                                                                                                                           </w:t>
      </w:r>
      <w:r w:rsidR="009F4F11" w:rsidRPr="002473CA">
        <w:rPr>
          <w:rFonts w:ascii="Arial" w:eastAsia="Times New Roman" w:hAnsi="Arial" w:cs="Arial"/>
          <w:kern w:val="3"/>
          <w:sz w:val="24"/>
          <w:szCs w:val="24"/>
          <w:lang w:eastAsia="ja-JP" w:bidi="fa-IR"/>
        </w:rPr>
        <w:t xml:space="preserve">                              Таблица 1</w:t>
      </w:r>
    </w:p>
    <w:p w14:paraId="07C5A40C" w14:textId="77777777" w:rsidR="00965ACD" w:rsidRPr="002473CA" w:rsidRDefault="00965ACD" w:rsidP="00965ACD">
      <w:pPr>
        <w:widowControl w:val="0"/>
        <w:suppressAutoHyphens/>
        <w:autoSpaceDE w:val="0"/>
        <w:autoSpaceDN w:val="0"/>
        <w:adjustRightInd w:val="0"/>
        <w:spacing w:after="0" w:line="240" w:lineRule="auto"/>
        <w:jc w:val="center"/>
        <w:rPr>
          <w:rFonts w:ascii="Arial" w:eastAsia="Times New Roman" w:hAnsi="Arial" w:cs="Arial"/>
          <w:kern w:val="3"/>
          <w:sz w:val="24"/>
          <w:szCs w:val="24"/>
          <w:lang w:val="de-DE" w:eastAsia="ja-JP" w:bidi="fa-IR"/>
        </w:rPr>
      </w:pPr>
      <w:bookmarkStart w:id="0" w:name="Par487"/>
      <w:bookmarkEnd w:id="0"/>
      <w:r w:rsidRPr="002473CA">
        <w:rPr>
          <w:rFonts w:ascii="Arial" w:eastAsia="Times New Roman" w:hAnsi="Arial" w:cs="Arial"/>
          <w:kern w:val="3"/>
          <w:sz w:val="24"/>
          <w:szCs w:val="24"/>
          <w:lang w:val="de-DE" w:eastAsia="ja-JP" w:bidi="fa-IR"/>
        </w:rPr>
        <w:t>Перечень</w:t>
      </w:r>
    </w:p>
    <w:p w14:paraId="443309DF" w14:textId="77777777" w:rsidR="00965ACD" w:rsidRPr="002473CA" w:rsidRDefault="00965ACD" w:rsidP="00965ACD">
      <w:pPr>
        <w:widowControl w:val="0"/>
        <w:suppressAutoHyphens/>
        <w:autoSpaceDE w:val="0"/>
        <w:autoSpaceDN w:val="0"/>
        <w:adjustRightInd w:val="0"/>
        <w:spacing w:after="0" w:line="240" w:lineRule="auto"/>
        <w:jc w:val="center"/>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 xml:space="preserve">основных мероприятий  муниципальной </w:t>
      </w:r>
      <w:r w:rsidRPr="002473CA">
        <w:rPr>
          <w:rFonts w:ascii="Arial" w:eastAsia="Times New Roman" w:hAnsi="Arial" w:cs="Arial"/>
          <w:kern w:val="3"/>
          <w:sz w:val="24"/>
          <w:szCs w:val="24"/>
          <w:lang w:eastAsia="ja-JP" w:bidi="fa-IR"/>
        </w:rPr>
        <w:t>п</w:t>
      </w:r>
      <w:r w:rsidRPr="002473CA">
        <w:rPr>
          <w:rFonts w:ascii="Arial" w:eastAsia="Times New Roman" w:hAnsi="Arial" w:cs="Arial"/>
          <w:kern w:val="3"/>
          <w:sz w:val="24"/>
          <w:szCs w:val="24"/>
          <w:lang w:val="de-DE" w:eastAsia="ja-JP" w:bidi="fa-IR"/>
        </w:rPr>
        <w:t>рограммы</w:t>
      </w:r>
    </w:p>
    <w:p w14:paraId="750E7B9D" w14:textId="77777777" w:rsidR="00965ACD" w:rsidRPr="002473CA" w:rsidRDefault="00965ACD" w:rsidP="00965ACD">
      <w:pPr>
        <w:widowControl w:val="0"/>
        <w:suppressAutoHyphens/>
        <w:autoSpaceDE w:val="0"/>
        <w:autoSpaceDN w:val="0"/>
        <w:adjustRightInd w:val="0"/>
        <w:spacing w:after="0" w:line="240" w:lineRule="auto"/>
        <w:jc w:val="both"/>
        <w:rPr>
          <w:rFonts w:ascii="Arial" w:eastAsia="Times New Roman" w:hAnsi="Arial" w:cs="Arial"/>
          <w:kern w:val="3"/>
          <w:sz w:val="24"/>
          <w:szCs w:val="24"/>
          <w:lang w:val="de-DE" w:eastAsia="ja-JP" w:bidi="fa-IR"/>
        </w:rPr>
      </w:pPr>
    </w:p>
    <w:tbl>
      <w:tblPr>
        <w:tblW w:w="16178" w:type="dxa"/>
        <w:tblLayout w:type="fixed"/>
        <w:tblCellMar>
          <w:left w:w="75" w:type="dxa"/>
          <w:right w:w="75" w:type="dxa"/>
        </w:tblCellMar>
        <w:tblLook w:val="0000" w:firstRow="0" w:lastRow="0" w:firstColumn="0" w:lastColumn="0" w:noHBand="0" w:noVBand="0"/>
      </w:tblPr>
      <w:tblGrid>
        <w:gridCol w:w="555"/>
        <w:gridCol w:w="4372"/>
        <w:gridCol w:w="1048"/>
        <w:gridCol w:w="627"/>
        <w:gridCol w:w="1173"/>
        <w:gridCol w:w="273"/>
        <w:gridCol w:w="827"/>
        <w:gridCol w:w="1040"/>
        <w:gridCol w:w="60"/>
        <w:gridCol w:w="1561"/>
        <w:gridCol w:w="909"/>
        <w:gridCol w:w="18"/>
        <w:gridCol w:w="1700"/>
        <w:gridCol w:w="682"/>
        <w:gridCol w:w="18"/>
        <w:gridCol w:w="712"/>
        <w:gridCol w:w="603"/>
      </w:tblGrid>
      <w:tr w:rsidR="00965ACD" w:rsidRPr="002473CA" w14:paraId="43C7B415" w14:textId="77777777" w:rsidTr="00965ACD">
        <w:trPr>
          <w:gridAfter w:val="1"/>
          <w:wAfter w:w="603" w:type="dxa"/>
          <w:trHeight w:val="118"/>
        </w:trPr>
        <w:tc>
          <w:tcPr>
            <w:tcW w:w="555" w:type="dxa"/>
            <w:vMerge w:val="restart"/>
            <w:tcBorders>
              <w:top w:val="single" w:sz="4" w:space="0" w:color="auto"/>
              <w:left w:val="single" w:sz="4" w:space="0" w:color="auto"/>
              <w:bottom w:val="single" w:sz="4" w:space="0" w:color="auto"/>
              <w:right w:val="single" w:sz="4" w:space="0" w:color="auto"/>
            </w:tcBorders>
          </w:tcPr>
          <w:p w14:paraId="47A91A70"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w:t>
            </w:r>
            <w:r w:rsidRPr="002473CA">
              <w:rPr>
                <w:rFonts w:ascii="Arial" w:eastAsia="Calibri" w:hAnsi="Arial" w:cs="Arial"/>
                <w:sz w:val="24"/>
                <w:szCs w:val="24"/>
                <w:lang w:eastAsia="ru-RU"/>
              </w:rPr>
              <w:br/>
              <w:t>п/п</w:t>
            </w:r>
          </w:p>
        </w:tc>
        <w:tc>
          <w:tcPr>
            <w:tcW w:w="4372" w:type="dxa"/>
            <w:vMerge w:val="restart"/>
            <w:tcBorders>
              <w:top w:val="single" w:sz="4" w:space="0" w:color="auto"/>
              <w:left w:val="single" w:sz="4" w:space="0" w:color="auto"/>
              <w:bottom w:val="single" w:sz="4" w:space="0" w:color="auto"/>
              <w:right w:val="single" w:sz="4" w:space="0" w:color="auto"/>
            </w:tcBorders>
          </w:tcPr>
          <w:p w14:paraId="3D6823D0"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Номер и наименование    </w:t>
            </w:r>
            <w:r w:rsidRPr="002473CA">
              <w:rPr>
                <w:rFonts w:ascii="Arial" w:eastAsia="Calibri" w:hAnsi="Arial" w:cs="Arial"/>
                <w:sz w:val="24"/>
                <w:szCs w:val="24"/>
                <w:lang w:eastAsia="ru-RU"/>
              </w:rPr>
              <w:br/>
              <w:t>основного мероприятия,</w:t>
            </w:r>
          </w:p>
          <w:p w14:paraId="5F32B655"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мероприятия ведомственной целевой программы</w:t>
            </w:r>
          </w:p>
          <w:p w14:paraId="3789B791"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p>
        </w:tc>
        <w:tc>
          <w:tcPr>
            <w:tcW w:w="1675" w:type="dxa"/>
            <w:gridSpan w:val="2"/>
            <w:vMerge w:val="restart"/>
            <w:tcBorders>
              <w:top w:val="single" w:sz="4" w:space="0" w:color="auto"/>
              <w:left w:val="single" w:sz="4" w:space="0" w:color="auto"/>
              <w:bottom w:val="single" w:sz="4" w:space="0" w:color="auto"/>
              <w:right w:val="single" w:sz="4" w:space="0" w:color="auto"/>
            </w:tcBorders>
          </w:tcPr>
          <w:p w14:paraId="3954039A"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Соисполнитель, участник, ответственный за исполнение основного мероприятия, мероприятия ВЦП</w:t>
            </w:r>
          </w:p>
        </w:tc>
        <w:tc>
          <w:tcPr>
            <w:tcW w:w="3313" w:type="dxa"/>
            <w:gridSpan w:val="4"/>
            <w:tcBorders>
              <w:top w:val="single" w:sz="4" w:space="0" w:color="auto"/>
              <w:left w:val="single" w:sz="4" w:space="0" w:color="auto"/>
              <w:bottom w:val="single" w:sz="4" w:space="0" w:color="auto"/>
              <w:right w:val="single" w:sz="4" w:space="0" w:color="auto"/>
            </w:tcBorders>
          </w:tcPr>
          <w:p w14:paraId="671B0130"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Срок</w:t>
            </w:r>
          </w:p>
        </w:tc>
        <w:tc>
          <w:tcPr>
            <w:tcW w:w="1621" w:type="dxa"/>
            <w:gridSpan w:val="2"/>
            <w:vMerge w:val="restart"/>
            <w:tcBorders>
              <w:top w:val="single" w:sz="4" w:space="0" w:color="auto"/>
              <w:left w:val="single" w:sz="4" w:space="0" w:color="auto"/>
              <w:bottom w:val="single" w:sz="4" w:space="0" w:color="auto"/>
              <w:right w:val="single" w:sz="4" w:space="0" w:color="auto"/>
            </w:tcBorders>
          </w:tcPr>
          <w:p w14:paraId="12096AE7"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Ожидаемый     </w:t>
            </w:r>
            <w:r w:rsidRPr="002473CA">
              <w:rPr>
                <w:rFonts w:ascii="Arial" w:eastAsia="Calibri" w:hAnsi="Arial" w:cs="Arial"/>
                <w:sz w:val="24"/>
                <w:szCs w:val="24"/>
                <w:lang w:eastAsia="ru-RU"/>
              </w:rPr>
              <w:br/>
              <w:t xml:space="preserve">непосредственный </w:t>
            </w:r>
            <w:r w:rsidRPr="002473CA">
              <w:rPr>
                <w:rFonts w:ascii="Arial" w:eastAsia="Calibri" w:hAnsi="Arial" w:cs="Arial"/>
                <w:sz w:val="24"/>
                <w:szCs w:val="24"/>
                <w:lang w:eastAsia="ru-RU"/>
              </w:rPr>
              <w:br/>
              <w:t xml:space="preserve">результат     </w:t>
            </w:r>
            <w:r w:rsidRPr="002473CA">
              <w:rPr>
                <w:rFonts w:ascii="Arial" w:eastAsia="Calibri" w:hAnsi="Arial" w:cs="Arial"/>
                <w:sz w:val="24"/>
                <w:szCs w:val="24"/>
                <w:lang w:eastAsia="ru-RU"/>
              </w:rPr>
              <w:br/>
              <w:t>(краткое описание)</w:t>
            </w:r>
          </w:p>
        </w:tc>
        <w:tc>
          <w:tcPr>
            <w:tcW w:w="2627" w:type="dxa"/>
            <w:gridSpan w:val="3"/>
            <w:vMerge w:val="restart"/>
            <w:tcBorders>
              <w:top w:val="single" w:sz="4" w:space="0" w:color="auto"/>
              <w:left w:val="single" w:sz="4" w:space="0" w:color="auto"/>
              <w:bottom w:val="single" w:sz="4" w:space="0" w:color="auto"/>
              <w:right w:val="single" w:sz="4" w:space="0" w:color="auto"/>
            </w:tcBorders>
          </w:tcPr>
          <w:p w14:paraId="0E56D8F1"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Последствия </w:t>
            </w:r>
            <w:r w:rsidRPr="002473CA">
              <w:rPr>
                <w:rFonts w:ascii="Arial" w:eastAsia="Calibri" w:hAnsi="Arial" w:cs="Arial"/>
                <w:sz w:val="24"/>
                <w:szCs w:val="24"/>
                <w:lang w:eastAsia="ru-RU"/>
              </w:rPr>
              <w:br/>
              <w:t xml:space="preserve">нереализации основного   </w:t>
            </w:r>
            <w:r w:rsidRPr="002473CA">
              <w:rPr>
                <w:rFonts w:ascii="Arial" w:eastAsia="Calibri" w:hAnsi="Arial" w:cs="Arial"/>
                <w:sz w:val="24"/>
                <w:szCs w:val="24"/>
                <w:lang w:eastAsia="ru-RU"/>
              </w:rPr>
              <w:br/>
              <w:t xml:space="preserve">мероприятия, мероприятия ведомственной </w:t>
            </w:r>
            <w:r w:rsidRPr="002473CA">
              <w:rPr>
                <w:rFonts w:ascii="Arial" w:eastAsia="Calibri" w:hAnsi="Arial" w:cs="Arial"/>
                <w:sz w:val="24"/>
                <w:szCs w:val="24"/>
                <w:lang w:eastAsia="ru-RU"/>
              </w:rPr>
              <w:br/>
              <w:t xml:space="preserve"> целевой    </w:t>
            </w:r>
            <w:r w:rsidRPr="002473CA">
              <w:rPr>
                <w:rFonts w:ascii="Arial" w:eastAsia="Calibri" w:hAnsi="Arial" w:cs="Arial"/>
                <w:sz w:val="24"/>
                <w:szCs w:val="24"/>
                <w:lang w:eastAsia="ru-RU"/>
              </w:rPr>
              <w:br/>
              <w:t xml:space="preserve"> программы</w:t>
            </w:r>
          </w:p>
        </w:tc>
        <w:tc>
          <w:tcPr>
            <w:tcW w:w="1412" w:type="dxa"/>
            <w:gridSpan w:val="3"/>
            <w:vMerge w:val="restart"/>
            <w:tcBorders>
              <w:top w:val="single" w:sz="4" w:space="0" w:color="auto"/>
              <w:left w:val="single" w:sz="4" w:space="0" w:color="auto"/>
              <w:bottom w:val="single" w:sz="4" w:space="0" w:color="auto"/>
              <w:right w:val="single" w:sz="4" w:space="0" w:color="auto"/>
            </w:tcBorders>
          </w:tcPr>
          <w:p w14:paraId="34CD51CB"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Связь с </w:t>
            </w:r>
            <w:r w:rsidRPr="002473CA">
              <w:rPr>
                <w:rFonts w:ascii="Arial" w:eastAsia="Calibri" w:hAnsi="Arial" w:cs="Arial"/>
                <w:sz w:val="24"/>
                <w:szCs w:val="24"/>
                <w:lang w:eastAsia="ru-RU"/>
              </w:rPr>
              <w:br/>
              <w:t xml:space="preserve">показателями   муниципальной </w:t>
            </w:r>
            <w:r w:rsidRPr="002473CA">
              <w:rPr>
                <w:rFonts w:ascii="Arial" w:eastAsia="Calibri" w:hAnsi="Arial" w:cs="Arial"/>
                <w:sz w:val="24"/>
                <w:szCs w:val="24"/>
                <w:lang w:eastAsia="ru-RU"/>
              </w:rPr>
              <w:br/>
              <w:t xml:space="preserve">программы    </w:t>
            </w:r>
            <w:r w:rsidRPr="002473CA">
              <w:rPr>
                <w:rFonts w:ascii="Arial" w:eastAsia="Calibri" w:hAnsi="Arial" w:cs="Arial"/>
                <w:sz w:val="24"/>
                <w:szCs w:val="24"/>
                <w:lang w:eastAsia="ru-RU"/>
              </w:rPr>
              <w:br/>
              <w:t>(подпрограммы)</w:t>
            </w:r>
          </w:p>
        </w:tc>
      </w:tr>
      <w:tr w:rsidR="00965ACD" w:rsidRPr="002473CA" w14:paraId="10DFBA92" w14:textId="77777777" w:rsidTr="00965ACD">
        <w:trPr>
          <w:gridAfter w:val="1"/>
          <w:wAfter w:w="603" w:type="dxa"/>
          <w:trHeight w:val="118"/>
        </w:trPr>
        <w:tc>
          <w:tcPr>
            <w:tcW w:w="555" w:type="dxa"/>
            <w:vMerge/>
            <w:tcBorders>
              <w:top w:val="single" w:sz="4" w:space="0" w:color="auto"/>
              <w:left w:val="single" w:sz="4" w:space="0" w:color="auto"/>
              <w:bottom w:val="single" w:sz="4" w:space="0" w:color="auto"/>
              <w:right w:val="single" w:sz="4" w:space="0" w:color="auto"/>
            </w:tcBorders>
            <w:vAlign w:val="center"/>
          </w:tcPr>
          <w:p w14:paraId="5F547393" w14:textId="77777777" w:rsidR="00965ACD" w:rsidRPr="002473CA" w:rsidRDefault="00965ACD" w:rsidP="00965ACD">
            <w:pPr>
              <w:spacing w:after="0" w:line="240" w:lineRule="auto"/>
              <w:rPr>
                <w:rFonts w:ascii="Arial" w:eastAsia="Calibri" w:hAnsi="Arial" w:cs="Arial"/>
                <w:sz w:val="24"/>
                <w:szCs w:val="24"/>
                <w:lang w:eastAsia="ru-RU"/>
              </w:rPr>
            </w:pPr>
          </w:p>
        </w:tc>
        <w:tc>
          <w:tcPr>
            <w:tcW w:w="4372" w:type="dxa"/>
            <w:vMerge/>
            <w:tcBorders>
              <w:top w:val="single" w:sz="4" w:space="0" w:color="auto"/>
              <w:left w:val="single" w:sz="4" w:space="0" w:color="auto"/>
              <w:bottom w:val="single" w:sz="4" w:space="0" w:color="auto"/>
              <w:right w:val="single" w:sz="4" w:space="0" w:color="auto"/>
            </w:tcBorders>
            <w:vAlign w:val="center"/>
          </w:tcPr>
          <w:p w14:paraId="45E2C876" w14:textId="77777777" w:rsidR="00965ACD" w:rsidRPr="002473CA" w:rsidRDefault="00965ACD" w:rsidP="00965ACD">
            <w:pPr>
              <w:spacing w:after="0" w:line="240" w:lineRule="auto"/>
              <w:rPr>
                <w:rFonts w:ascii="Arial" w:eastAsia="Calibri" w:hAnsi="Arial" w:cs="Arial"/>
                <w:sz w:val="24"/>
                <w:szCs w:val="24"/>
                <w:lang w:eastAsia="ru-RU"/>
              </w:rPr>
            </w:pPr>
          </w:p>
        </w:tc>
        <w:tc>
          <w:tcPr>
            <w:tcW w:w="1675" w:type="dxa"/>
            <w:gridSpan w:val="2"/>
            <w:vMerge/>
            <w:tcBorders>
              <w:top w:val="single" w:sz="4" w:space="0" w:color="auto"/>
              <w:left w:val="single" w:sz="4" w:space="0" w:color="auto"/>
              <w:bottom w:val="single" w:sz="4" w:space="0" w:color="auto"/>
              <w:right w:val="single" w:sz="4" w:space="0" w:color="auto"/>
            </w:tcBorders>
            <w:vAlign w:val="center"/>
          </w:tcPr>
          <w:p w14:paraId="28312C96" w14:textId="77777777" w:rsidR="00965ACD" w:rsidRPr="002473CA" w:rsidRDefault="00965ACD" w:rsidP="00965ACD">
            <w:pPr>
              <w:spacing w:after="0" w:line="240" w:lineRule="auto"/>
              <w:rPr>
                <w:rFonts w:ascii="Arial" w:eastAsia="Calibri" w:hAnsi="Arial" w:cs="Arial"/>
                <w:sz w:val="24"/>
                <w:szCs w:val="24"/>
                <w:lang w:eastAsia="ru-RU"/>
              </w:rPr>
            </w:pPr>
          </w:p>
        </w:tc>
        <w:tc>
          <w:tcPr>
            <w:tcW w:w="1446" w:type="dxa"/>
            <w:gridSpan w:val="2"/>
            <w:tcBorders>
              <w:top w:val="nil"/>
              <w:left w:val="single" w:sz="4" w:space="0" w:color="auto"/>
              <w:bottom w:val="single" w:sz="4" w:space="0" w:color="auto"/>
              <w:right w:val="single" w:sz="4" w:space="0" w:color="auto"/>
            </w:tcBorders>
          </w:tcPr>
          <w:p w14:paraId="0188488B"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начала  </w:t>
            </w:r>
            <w:r w:rsidRPr="002473CA">
              <w:rPr>
                <w:rFonts w:ascii="Arial" w:eastAsia="Calibri" w:hAnsi="Arial" w:cs="Arial"/>
                <w:sz w:val="24"/>
                <w:szCs w:val="24"/>
                <w:lang w:eastAsia="ru-RU"/>
              </w:rPr>
              <w:br/>
              <w:t>реализации</w:t>
            </w:r>
          </w:p>
        </w:tc>
        <w:tc>
          <w:tcPr>
            <w:tcW w:w="1867" w:type="dxa"/>
            <w:gridSpan w:val="2"/>
            <w:tcBorders>
              <w:top w:val="nil"/>
              <w:left w:val="single" w:sz="4" w:space="0" w:color="auto"/>
              <w:bottom w:val="single" w:sz="4" w:space="0" w:color="auto"/>
              <w:right w:val="single" w:sz="4" w:space="0" w:color="auto"/>
            </w:tcBorders>
          </w:tcPr>
          <w:p w14:paraId="6453AC00"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окончания </w:t>
            </w:r>
            <w:r w:rsidRPr="002473CA">
              <w:rPr>
                <w:rFonts w:ascii="Arial" w:eastAsia="Calibri" w:hAnsi="Arial" w:cs="Arial"/>
                <w:sz w:val="24"/>
                <w:szCs w:val="24"/>
                <w:lang w:eastAsia="ru-RU"/>
              </w:rPr>
              <w:br/>
              <w:t>реализации</w:t>
            </w:r>
          </w:p>
        </w:tc>
        <w:tc>
          <w:tcPr>
            <w:tcW w:w="1621" w:type="dxa"/>
            <w:gridSpan w:val="2"/>
            <w:vMerge/>
            <w:tcBorders>
              <w:top w:val="single" w:sz="4" w:space="0" w:color="auto"/>
              <w:left w:val="single" w:sz="4" w:space="0" w:color="auto"/>
              <w:bottom w:val="single" w:sz="4" w:space="0" w:color="auto"/>
              <w:right w:val="single" w:sz="4" w:space="0" w:color="auto"/>
            </w:tcBorders>
            <w:vAlign w:val="center"/>
          </w:tcPr>
          <w:p w14:paraId="78FA5BFB" w14:textId="77777777" w:rsidR="00965ACD" w:rsidRPr="002473CA" w:rsidRDefault="00965ACD" w:rsidP="00965ACD">
            <w:pPr>
              <w:spacing w:after="0" w:line="240" w:lineRule="auto"/>
              <w:rPr>
                <w:rFonts w:ascii="Arial" w:eastAsia="Calibri" w:hAnsi="Arial" w:cs="Arial"/>
                <w:sz w:val="24"/>
                <w:szCs w:val="24"/>
                <w:lang w:eastAsia="ru-RU"/>
              </w:rPr>
            </w:pPr>
          </w:p>
        </w:tc>
        <w:tc>
          <w:tcPr>
            <w:tcW w:w="2627" w:type="dxa"/>
            <w:gridSpan w:val="3"/>
            <w:vMerge/>
            <w:tcBorders>
              <w:top w:val="single" w:sz="4" w:space="0" w:color="auto"/>
              <w:left w:val="single" w:sz="4" w:space="0" w:color="auto"/>
              <w:bottom w:val="single" w:sz="4" w:space="0" w:color="auto"/>
              <w:right w:val="single" w:sz="4" w:space="0" w:color="auto"/>
            </w:tcBorders>
            <w:vAlign w:val="center"/>
          </w:tcPr>
          <w:p w14:paraId="37A7ABA3" w14:textId="77777777" w:rsidR="00965ACD" w:rsidRPr="002473CA" w:rsidRDefault="00965ACD" w:rsidP="00965ACD">
            <w:pPr>
              <w:spacing w:after="0" w:line="240" w:lineRule="auto"/>
              <w:rPr>
                <w:rFonts w:ascii="Arial" w:eastAsia="Calibri" w:hAnsi="Arial" w:cs="Arial"/>
                <w:sz w:val="24"/>
                <w:szCs w:val="24"/>
                <w:lang w:eastAsia="ru-RU"/>
              </w:rPr>
            </w:pPr>
          </w:p>
        </w:tc>
        <w:tc>
          <w:tcPr>
            <w:tcW w:w="1412" w:type="dxa"/>
            <w:gridSpan w:val="3"/>
            <w:vMerge/>
            <w:tcBorders>
              <w:top w:val="single" w:sz="4" w:space="0" w:color="auto"/>
              <w:left w:val="single" w:sz="4" w:space="0" w:color="auto"/>
              <w:bottom w:val="single" w:sz="4" w:space="0" w:color="auto"/>
              <w:right w:val="single" w:sz="4" w:space="0" w:color="auto"/>
            </w:tcBorders>
            <w:vAlign w:val="center"/>
          </w:tcPr>
          <w:p w14:paraId="36706501" w14:textId="77777777" w:rsidR="00965ACD" w:rsidRPr="002473CA" w:rsidRDefault="00965ACD" w:rsidP="00965ACD">
            <w:pPr>
              <w:spacing w:after="0" w:line="240" w:lineRule="auto"/>
              <w:rPr>
                <w:rFonts w:ascii="Arial" w:eastAsia="Calibri" w:hAnsi="Arial" w:cs="Arial"/>
                <w:sz w:val="24"/>
                <w:szCs w:val="24"/>
                <w:lang w:eastAsia="ru-RU"/>
              </w:rPr>
            </w:pPr>
          </w:p>
        </w:tc>
      </w:tr>
      <w:tr w:rsidR="00965ACD" w:rsidRPr="002473CA" w14:paraId="4D4712CD" w14:textId="77777777" w:rsidTr="00965ACD">
        <w:trPr>
          <w:gridAfter w:val="1"/>
          <w:wAfter w:w="603" w:type="dxa"/>
          <w:trHeight w:val="118"/>
        </w:trPr>
        <w:tc>
          <w:tcPr>
            <w:tcW w:w="555" w:type="dxa"/>
            <w:tcBorders>
              <w:top w:val="nil"/>
              <w:left w:val="single" w:sz="4" w:space="0" w:color="auto"/>
              <w:bottom w:val="single" w:sz="4" w:space="0" w:color="auto"/>
              <w:right w:val="single" w:sz="4" w:space="0" w:color="auto"/>
            </w:tcBorders>
          </w:tcPr>
          <w:p w14:paraId="72053965"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1</w:t>
            </w:r>
          </w:p>
        </w:tc>
        <w:tc>
          <w:tcPr>
            <w:tcW w:w="4372" w:type="dxa"/>
            <w:tcBorders>
              <w:top w:val="nil"/>
              <w:left w:val="single" w:sz="4" w:space="0" w:color="auto"/>
              <w:bottom w:val="single" w:sz="4" w:space="0" w:color="auto"/>
              <w:right w:val="single" w:sz="4" w:space="0" w:color="auto"/>
            </w:tcBorders>
          </w:tcPr>
          <w:p w14:paraId="4D77C709"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2</w:t>
            </w:r>
          </w:p>
        </w:tc>
        <w:tc>
          <w:tcPr>
            <w:tcW w:w="1675" w:type="dxa"/>
            <w:gridSpan w:val="2"/>
            <w:tcBorders>
              <w:top w:val="nil"/>
              <w:left w:val="single" w:sz="4" w:space="0" w:color="auto"/>
              <w:bottom w:val="single" w:sz="4" w:space="0" w:color="auto"/>
              <w:right w:val="single" w:sz="4" w:space="0" w:color="auto"/>
            </w:tcBorders>
          </w:tcPr>
          <w:p w14:paraId="071B7B1D"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3</w:t>
            </w:r>
          </w:p>
        </w:tc>
        <w:tc>
          <w:tcPr>
            <w:tcW w:w="1446" w:type="dxa"/>
            <w:gridSpan w:val="2"/>
            <w:tcBorders>
              <w:top w:val="nil"/>
              <w:left w:val="single" w:sz="4" w:space="0" w:color="auto"/>
              <w:bottom w:val="single" w:sz="4" w:space="0" w:color="auto"/>
              <w:right w:val="single" w:sz="4" w:space="0" w:color="auto"/>
            </w:tcBorders>
          </w:tcPr>
          <w:p w14:paraId="444ECF04"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4</w:t>
            </w:r>
          </w:p>
        </w:tc>
        <w:tc>
          <w:tcPr>
            <w:tcW w:w="1867" w:type="dxa"/>
            <w:gridSpan w:val="2"/>
            <w:tcBorders>
              <w:top w:val="nil"/>
              <w:left w:val="single" w:sz="4" w:space="0" w:color="auto"/>
              <w:bottom w:val="single" w:sz="4" w:space="0" w:color="auto"/>
              <w:right w:val="single" w:sz="4" w:space="0" w:color="auto"/>
            </w:tcBorders>
          </w:tcPr>
          <w:p w14:paraId="1E68B13C"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5</w:t>
            </w:r>
          </w:p>
        </w:tc>
        <w:tc>
          <w:tcPr>
            <w:tcW w:w="1621" w:type="dxa"/>
            <w:gridSpan w:val="2"/>
            <w:tcBorders>
              <w:top w:val="nil"/>
              <w:left w:val="single" w:sz="4" w:space="0" w:color="auto"/>
              <w:bottom w:val="single" w:sz="4" w:space="0" w:color="auto"/>
              <w:right w:val="single" w:sz="4" w:space="0" w:color="auto"/>
            </w:tcBorders>
          </w:tcPr>
          <w:p w14:paraId="31640A0A"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6</w:t>
            </w:r>
          </w:p>
        </w:tc>
        <w:tc>
          <w:tcPr>
            <w:tcW w:w="2627" w:type="dxa"/>
            <w:gridSpan w:val="3"/>
            <w:tcBorders>
              <w:top w:val="nil"/>
              <w:left w:val="single" w:sz="4" w:space="0" w:color="auto"/>
              <w:bottom w:val="single" w:sz="4" w:space="0" w:color="auto"/>
              <w:right w:val="single" w:sz="4" w:space="0" w:color="auto"/>
            </w:tcBorders>
          </w:tcPr>
          <w:p w14:paraId="65E1E0CC"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7</w:t>
            </w:r>
          </w:p>
        </w:tc>
        <w:tc>
          <w:tcPr>
            <w:tcW w:w="1412" w:type="dxa"/>
            <w:gridSpan w:val="3"/>
            <w:tcBorders>
              <w:top w:val="nil"/>
              <w:left w:val="single" w:sz="4" w:space="0" w:color="auto"/>
              <w:bottom w:val="single" w:sz="4" w:space="0" w:color="auto"/>
              <w:right w:val="single" w:sz="4" w:space="0" w:color="auto"/>
            </w:tcBorders>
          </w:tcPr>
          <w:p w14:paraId="2579D0AC"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8</w:t>
            </w:r>
          </w:p>
        </w:tc>
      </w:tr>
      <w:tr w:rsidR="00965ACD" w:rsidRPr="002473CA" w14:paraId="1B479555" w14:textId="77777777" w:rsidTr="00965ACD">
        <w:trPr>
          <w:gridAfter w:val="1"/>
          <w:wAfter w:w="603" w:type="dxa"/>
          <w:trHeight w:val="422"/>
        </w:trPr>
        <w:tc>
          <w:tcPr>
            <w:tcW w:w="555" w:type="dxa"/>
            <w:tcBorders>
              <w:top w:val="nil"/>
              <w:left w:val="single" w:sz="4" w:space="0" w:color="auto"/>
              <w:bottom w:val="single" w:sz="4" w:space="0" w:color="auto"/>
              <w:right w:val="single" w:sz="4" w:space="0" w:color="auto"/>
            </w:tcBorders>
          </w:tcPr>
          <w:p w14:paraId="3AA924C7"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p>
        </w:tc>
        <w:tc>
          <w:tcPr>
            <w:tcW w:w="15020" w:type="dxa"/>
            <w:gridSpan w:val="15"/>
            <w:tcBorders>
              <w:top w:val="nil"/>
              <w:left w:val="single" w:sz="4" w:space="0" w:color="auto"/>
              <w:bottom w:val="single" w:sz="4" w:space="0" w:color="auto"/>
              <w:right w:val="single" w:sz="4" w:space="0" w:color="auto"/>
            </w:tcBorders>
          </w:tcPr>
          <w:p w14:paraId="05F4CC20" w14:textId="6F25D77C"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eastAsia="ja-JP" w:bidi="fa-IR"/>
              </w:rPr>
            </w:pPr>
            <w:r w:rsidRPr="002473CA">
              <w:rPr>
                <w:rFonts w:ascii="Arial" w:eastAsia="Times New Roman" w:hAnsi="Arial" w:cs="Arial"/>
                <w:snapToGrid w:val="0"/>
                <w:kern w:val="3"/>
                <w:sz w:val="24"/>
                <w:szCs w:val="24"/>
                <w:lang w:eastAsia="ja-JP" w:bidi="fa-IR"/>
              </w:rPr>
              <w:t>Муниципальная п</w:t>
            </w:r>
            <w:r w:rsidRPr="002473CA">
              <w:rPr>
                <w:rFonts w:ascii="Arial" w:eastAsia="Times New Roman" w:hAnsi="Arial" w:cs="Arial"/>
                <w:snapToGrid w:val="0"/>
                <w:kern w:val="3"/>
                <w:sz w:val="24"/>
                <w:szCs w:val="24"/>
                <w:lang w:val="de-DE" w:eastAsia="ja-JP" w:bidi="fa-IR"/>
              </w:rPr>
              <w:t>рограмм</w:t>
            </w:r>
            <w:r w:rsidRPr="002473CA">
              <w:rPr>
                <w:rFonts w:ascii="Arial" w:eastAsia="Times New Roman" w:hAnsi="Arial" w:cs="Arial"/>
                <w:snapToGrid w:val="0"/>
                <w:kern w:val="3"/>
                <w:sz w:val="24"/>
                <w:szCs w:val="24"/>
                <w:lang w:eastAsia="ja-JP" w:bidi="fa-IR"/>
              </w:rPr>
              <w:t xml:space="preserve">а </w:t>
            </w:r>
            <w:r w:rsidR="00C5243C" w:rsidRPr="002473CA">
              <w:rPr>
                <w:rFonts w:ascii="Arial" w:eastAsia="Times New Roman" w:hAnsi="Arial" w:cs="Arial"/>
                <w:snapToGrid w:val="0"/>
                <w:kern w:val="3"/>
                <w:sz w:val="24"/>
                <w:szCs w:val="24"/>
                <w:lang w:eastAsia="ja-JP" w:bidi="fa-IR"/>
              </w:rPr>
              <w:t>Обоянск</w:t>
            </w:r>
            <w:r w:rsidR="003C1C01" w:rsidRPr="002473CA">
              <w:rPr>
                <w:rFonts w:ascii="Arial" w:eastAsia="Times New Roman" w:hAnsi="Arial" w:cs="Arial"/>
                <w:snapToGrid w:val="0"/>
                <w:kern w:val="3"/>
                <w:sz w:val="24"/>
                <w:szCs w:val="24"/>
                <w:lang w:eastAsia="ja-JP" w:bidi="fa-IR"/>
              </w:rPr>
              <w:t>ого</w:t>
            </w:r>
            <w:r w:rsidR="00C5243C" w:rsidRPr="002473CA">
              <w:rPr>
                <w:rFonts w:ascii="Arial" w:eastAsia="Times New Roman" w:hAnsi="Arial" w:cs="Arial"/>
                <w:snapToGrid w:val="0"/>
                <w:kern w:val="3"/>
                <w:sz w:val="24"/>
                <w:szCs w:val="24"/>
                <w:lang w:eastAsia="ja-JP" w:bidi="fa-IR"/>
              </w:rPr>
              <w:t xml:space="preserve">  райо</w:t>
            </w:r>
            <w:r w:rsidR="003C1C01" w:rsidRPr="002473CA">
              <w:rPr>
                <w:rFonts w:ascii="Arial" w:eastAsia="Times New Roman" w:hAnsi="Arial" w:cs="Arial"/>
                <w:snapToGrid w:val="0"/>
                <w:kern w:val="3"/>
                <w:sz w:val="24"/>
                <w:szCs w:val="24"/>
                <w:lang w:eastAsia="ja-JP" w:bidi="fa-IR"/>
              </w:rPr>
              <w:t>на</w:t>
            </w:r>
            <w:r w:rsidRPr="002473CA">
              <w:rPr>
                <w:rFonts w:ascii="Arial" w:eastAsia="Times New Roman" w:hAnsi="Arial" w:cs="Arial"/>
                <w:snapToGrid w:val="0"/>
                <w:kern w:val="3"/>
                <w:sz w:val="24"/>
                <w:szCs w:val="24"/>
                <w:lang w:eastAsia="ja-JP" w:bidi="fa-IR"/>
              </w:rPr>
              <w:t xml:space="preserve"> Курской области</w:t>
            </w:r>
            <w:r w:rsidRPr="002473CA">
              <w:rPr>
                <w:rFonts w:ascii="Arial" w:eastAsia="Times New Roman" w:hAnsi="Arial" w:cs="Arial"/>
                <w:kern w:val="3"/>
                <w:sz w:val="24"/>
                <w:szCs w:val="24"/>
                <w:lang w:val="de-DE" w:eastAsia="ja-JP" w:bidi="fa-IR"/>
              </w:rPr>
              <w:t xml:space="preserve">  </w:t>
            </w:r>
            <w:r w:rsidRPr="002473CA">
              <w:rPr>
                <w:rFonts w:ascii="Arial" w:eastAsia="Times New Roman" w:hAnsi="Arial" w:cs="Arial"/>
                <w:snapToGrid w:val="0"/>
                <w:kern w:val="3"/>
                <w:sz w:val="24"/>
                <w:szCs w:val="24"/>
                <w:lang w:val="de-DE" w:eastAsia="ja-JP" w:bidi="fa-IR"/>
              </w:rPr>
              <w:t>«</w:t>
            </w:r>
            <w:r w:rsidRPr="002473CA">
              <w:rPr>
                <w:rFonts w:ascii="Arial" w:eastAsia="Times New Roman" w:hAnsi="Arial" w:cs="Arial"/>
                <w:snapToGrid w:val="0"/>
                <w:kern w:val="3"/>
                <w:sz w:val="24"/>
                <w:szCs w:val="24"/>
                <w:lang w:eastAsia="ja-JP" w:bidi="fa-IR"/>
              </w:rPr>
              <w:t>Обеспечение доступным и комфортным жильём и коммунальными услугами граждан</w:t>
            </w:r>
            <w:r w:rsidRPr="002473CA">
              <w:rPr>
                <w:rFonts w:ascii="Arial" w:eastAsia="Times New Roman" w:hAnsi="Arial" w:cs="Arial"/>
                <w:snapToGrid w:val="0"/>
                <w:kern w:val="3"/>
                <w:sz w:val="24"/>
                <w:szCs w:val="24"/>
                <w:lang w:val="de-DE" w:eastAsia="ja-JP" w:bidi="fa-IR"/>
              </w:rPr>
              <w:t xml:space="preserve"> в Обоянском районе Курской области»</w:t>
            </w:r>
            <w:r w:rsidRPr="002473CA">
              <w:rPr>
                <w:rFonts w:ascii="Arial" w:eastAsia="Times New Roman" w:hAnsi="Arial" w:cs="Arial"/>
                <w:snapToGrid w:val="0"/>
                <w:kern w:val="3"/>
                <w:sz w:val="24"/>
                <w:szCs w:val="24"/>
                <w:lang w:eastAsia="ja-JP" w:bidi="fa-IR"/>
              </w:rPr>
              <w:t>.</w:t>
            </w:r>
          </w:p>
        </w:tc>
      </w:tr>
      <w:tr w:rsidR="00965ACD" w:rsidRPr="002473CA" w14:paraId="6039737E" w14:textId="77777777" w:rsidTr="00965ACD">
        <w:trPr>
          <w:gridAfter w:val="1"/>
          <w:wAfter w:w="603" w:type="dxa"/>
          <w:trHeight w:val="956"/>
        </w:trPr>
        <w:tc>
          <w:tcPr>
            <w:tcW w:w="555" w:type="dxa"/>
            <w:vMerge w:val="restart"/>
            <w:tcBorders>
              <w:top w:val="nil"/>
              <w:left w:val="single" w:sz="4" w:space="0" w:color="auto"/>
              <w:right w:val="single" w:sz="4" w:space="0" w:color="auto"/>
            </w:tcBorders>
          </w:tcPr>
          <w:p w14:paraId="2438B014"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1.</w:t>
            </w:r>
          </w:p>
        </w:tc>
        <w:tc>
          <w:tcPr>
            <w:tcW w:w="15020" w:type="dxa"/>
            <w:gridSpan w:val="15"/>
            <w:tcBorders>
              <w:top w:val="nil"/>
              <w:left w:val="single" w:sz="4" w:space="0" w:color="auto"/>
              <w:bottom w:val="single" w:sz="4" w:space="0" w:color="auto"/>
              <w:right w:val="single" w:sz="4" w:space="0" w:color="auto"/>
            </w:tcBorders>
          </w:tcPr>
          <w:p w14:paraId="2DC7ACB5" w14:textId="1E88908F" w:rsidR="00965ACD" w:rsidRPr="002473CA" w:rsidRDefault="00965ACD" w:rsidP="00965ACD">
            <w:pPr>
              <w:widowControl w:val="0"/>
              <w:suppressAutoHyphens/>
              <w:autoSpaceDN w:val="0"/>
              <w:spacing w:after="0" w:line="240" w:lineRule="auto"/>
              <w:jc w:val="both"/>
              <w:rPr>
                <w:rFonts w:ascii="Arial" w:eastAsia="Times New Roman" w:hAnsi="Arial" w:cs="Arial"/>
                <w:b/>
                <w:bCs/>
                <w:kern w:val="3"/>
                <w:sz w:val="24"/>
                <w:szCs w:val="24"/>
                <w:lang w:eastAsia="ja-JP" w:bidi="fa-IR"/>
              </w:rPr>
            </w:pPr>
            <w:r w:rsidRPr="002473CA">
              <w:rPr>
                <w:rFonts w:ascii="Arial" w:eastAsia="Times New Roman" w:hAnsi="Arial" w:cs="Arial"/>
                <w:b/>
                <w:bCs/>
                <w:kern w:val="3"/>
                <w:sz w:val="24"/>
                <w:szCs w:val="24"/>
                <w:lang w:eastAsia="ja-JP" w:bidi="fa-IR"/>
              </w:rPr>
              <w:t>Подп</w:t>
            </w:r>
            <w:r w:rsidRPr="002473CA">
              <w:rPr>
                <w:rFonts w:ascii="Arial" w:eastAsia="Times New Roman" w:hAnsi="Arial" w:cs="Arial"/>
                <w:b/>
                <w:bCs/>
                <w:kern w:val="3"/>
                <w:sz w:val="24"/>
                <w:szCs w:val="24"/>
                <w:lang w:val="de-DE" w:eastAsia="ja-JP" w:bidi="fa-IR"/>
              </w:rPr>
              <w:t>рограмма  «</w:t>
            </w:r>
            <w:r w:rsidRPr="002473CA">
              <w:rPr>
                <w:rFonts w:ascii="Arial" w:eastAsia="Times New Roman" w:hAnsi="Arial" w:cs="Arial"/>
                <w:b/>
                <w:bCs/>
                <w:kern w:val="3"/>
                <w:sz w:val="24"/>
                <w:szCs w:val="24"/>
                <w:lang w:eastAsia="ja-JP" w:bidi="fa-IR"/>
              </w:rPr>
              <w:t xml:space="preserve">Обеспечение качественными услугами ЖКХ населения </w:t>
            </w:r>
            <w:r w:rsidRPr="002473CA">
              <w:rPr>
                <w:rFonts w:ascii="Arial" w:eastAsia="Times New Roman" w:hAnsi="Arial" w:cs="Arial"/>
                <w:b/>
                <w:bCs/>
                <w:kern w:val="3"/>
                <w:sz w:val="24"/>
                <w:szCs w:val="24"/>
                <w:lang w:val="de-DE" w:eastAsia="ja-JP" w:bidi="fa-IR"/>
              </w:rPr>
              <w:t xml:space="preserve"> в Обоянском районе Курской области» </w:t>
            </w:r>
            <w:r w:rsidRPr="002473CA">
              <w:rPr>
                <w:rFonts w:ascii="Arial" w:eastAsia="Times New Roman" w:hAnsi="Arial" w:cs="Arial"/>
                <w:b/>
                <w:bCs/>
                <w:snapToGrid w:val="0"/>
                <w:kern w:val="3"/>
                <w:sz w:val="24"/>
                <w:szCs w:val="24"/>
                <w:lang w:val="de-DE" w:eastAsia="ja-JP" w:bidi="fa-IR"/>
              </w:rPr>
              <w:t xml:space="preserve">  муниципальной программы</w:t>
            </w:r>
            <w:r w:rsidRPr="002473CA">
              <w:rPr>
                <w:rFonts w:ascii="Arial" w:eastAsia="Times New Roman" w:hAnsi="Arial" w:cs="Arial"/>
                <w:b/>
                <w:bCs/>
                <w:kern w:val="3"/>
                <w:sz w:val="28"/>
                <w:szCs w:val="28"/>
                <w:lang w:val="de-DE" w:eastAsia="ja-JP" w:bidi="fa-IR"/>
              </w:rPr>
              <w:t xml:space="preserve"> </w:t>
            </w:r>
            <w:r w:rsidR="00C5243C" w:rsidRPr="002473CA">
              <w:rPr>
                <w:rFonts w:ascii="Arial" w:eastAsia="Times New Roman" w:hAnsi="Arial" w:cs="Arial"/>
                <w:b/>
                <w:bCs/>
                <w:kern w:val="3"/>
                <w:sz w:val="24"/>
                <w:szCs w:val="24"/>
                <w:lang w:val="de-DE" w:eastAsia="ja-JP" w:bidi="fa-IR"/>
              </w:rPr>
              <w:t>Обоянск</w:t>
            </w:r>
            <w:r w:rsidR="003C1C01" w:rsidRPr="002473CA">
              <w:rPr>
                <w:rFonts w:ascii="Arial" w:eastAsia="Times New Roman" w:hAnsi="Arial" w:cs="Arial"/>
                <w:b/>
                <w:bCs/>
                <w:kern w:val="3"/>
                <w:sz w:val="24"/>
                <w:szCs w:val="24"/>
                <w:lang w:eastAsia="ja-JP" w:bidi="fa-IR"/>
              </w:rPr>
              <w:t>ого</w:t>
            </w:r>
            <w:r w:rsidR="00C5243C" w:rsidRPr="002473CA">
              <w:rPr>
                <w:rFonts w:ascii="Arial" w:eastAsia="Times New Roman" w:hAnsi="Arial" w:cs="Arial"/>
                <w:b/>
                <w:bCs/>
                <w:kern w:val="3"/>
                <w:sz w:val="24"/>
                <w:szCs w:val="24"/>
                <w:lang w:val="de-DE" w:eastAsia="ja-JP" w:bidi="fa-IR"/>
              </w:rPr>
              <w:t xml:space="preserve"> район</w:t>
            </w:r>
            <w:r w:rsidR="003C1C01" w:rsidRPr="002473CA">
              <w:rPr>
                <w:rFonts w:ascii="Arial" w:eastAsia="Times New Roman" w:hAnsi="Arial" w:cs="Arial"/>
                <w:b/>
                <w:bCs/>
                <w:kern w:val="3"/>
                <w:sz w:val="24"/>
                <w:szCs w:val="24"/>
                <w:lang w:eastAsia="ja-JP" w:bidi="fa-IR"/>
              </w:rPr>
              <w:t>а</w:t>
            </w:r>
            <w:r w:rsidRPr="002473CA">
              <w:rPr>
                <w:rFonts w:ascii="Arial" w:eastAsia="Times New Roman" w:hAnsi="Arial" w:cs="Arial"/>
                <w:b/>
                <w:bCs/>
                <w:kern w:val="3"/>
                <w:sz w:val="24"/>
                <w:szCs w:val="24"/>
                <w:lang w:val="de-DE" w:eastAsia="ja-JP" w:bidi="fa-IR"/>
              </w:rPr>
              <w:t xml:space="preserve"> Курской области  </w:t>
            </w:r>
            <w:r w:rsidRPr="002473CA">
              <w:rPr>
                <w:rFonts w:ascii="Arial" w:eastAsia="Times New Roman" w:hAnsi="Arial" w:cs="Arial"/>
                <w:b/>
                <w:bCs/>
                <w:snapToGrid w:val="0"/>
                <w:kern w:val="3"/>
                <w:sz w:val="24"/>
                <w:szCs w:val="24"/>
                <w:lang w:val="de-DE" w:eastAsia="ja-JP" w:bidi="fa-IR"/>
              </w:rPr>
              <w:t>«</w:t>
            </w:r>
            <w:r w:rsidRPr="002473CA">
              <w:rPr>
                <w:rFonts w:ascii="Arial" w:eastAsia="Times New Roman" w:hAnsi="Arial" w:cs="Arial"/>
                <w:b/>
                <w:bCs/>
                <w:snapToGrid w:val="0"/>
                <w:kern w:val="3"/>
                <w:sz w:val="24"/>
                <w:szCs w:val="24"/>
                <w:lang w:eastAsia="ja-JP" w:bidi="fa-IR"/>
              </w:rPr>
              <w:t>Обеспечение доступным и комфортным жильём и коммунальными услугами граждан</w:t>
            </w:r>
            <w:r w:rsidRPr="002473CA">
              <w:rPr>
                <w:rFonts w:ascii="Arial" w:eastAsia="Times New Roman" w:hAnsi="Arial" w:cs="Arial"/>
                <w:b/>
                <w:bCs/>
                <w:snapToGrid w:val="0"/>
                <w:kern w:val="3"/>
                <w:sz w:val="24"/>
                <w:szCs w:val="24"/>
                <w:lang w:val="de-DE" w:eastAsia="ja-JP" w:bidi="fa-IR"/>
              </w:rPr>
              <w:t xml:space="preserve"> в Обоянском районе Курской области</w:t>
            </w:r>
            <w:r w:rsidRPr="002473CA">
              <w:rPr>
                <w:rFonts w:ascii="Arial" w:eastAsia="Times New Roman" w:hAnsi="Arial" w:cs="Arial"/>
                <w:b/>
                <w:bCs/>
                <w:snapToGrid w:val="0"/>
                <w:kern w:val="3"/>
                <w:sz w:val="24"/>
                <w:szCs w:val="24"/>
                <w:lang w:eastAsia="ja-JP" w:bidi="fa-IR"/>
              </w:rPr>
              <w:t>»</w:t>
            </w:r>
          </w:p>
        </w:tc>
      </w:tr>
      <w:tr w:rsidR="00965ACD" w:rsidRPr="002473CA" w14:paraId="16EDBDAC" w14:textId="77777777" w:rsidTr="00965ACD">
        <w:tblPrEx>
          <w:tblCellSpacing w:w="5" w:type="nil"/>
        </w:tblPrEx>
        <w:trPr>
          <w:gridAfter w:val="1"/>
          <w:wAfter w:w="603" w:type="dxa"/>
          <w:trHeight w:val="1341"/>
          <w:tblCellSpacing w:w="5" w:type="nil"/>
        </w:trPr>
        <w:tc>
          <w:tcPr>
            <w:tcW w:w="555" w:type="dxa"/>
            <w:vMerge/>
            <w:tcBorders>
              <w:left w:val="single" w:sz="4" w:space="0" w:color="auto"/>
              <w:right w:val="single" w:sz="4" w:space="0" w:color="auto"/>
            </w:tcBorders>
          </w:tcPr>
          <w:p w14:paraId="17109D84"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p>
        </w:tc>
        <w:tc>
          <w:tcPr>
            <w:tcW w:w="5420" w:type="dxa"/>
            <w:gridSpan w:val="2"/>
            <w:tcBorders>
              <w:left w:val="single" w:sz="4" w:space="0" w:color="auto"/>
              <w:bottom w:val="single" w:sz="4" w:space="0" w:color="auto"/>
              <w:right w:val="single" w:sz="4" w:space="0" w:color="auto"/>
            </w:tcBorders>
          </w:tcPr>
          <w:p w14:paraId="73778447"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b/>
                <w:sz w:val="24"/>
                <w:szCs w:val="24"/>
                <w:lang w:eastAsia="ru-RU"/>
              </w:rPr>
              <w:t>Основное мероприятие 1</w:t>
            </w:r>
            <w:r w:rsidRPr="002473CA">
              <w:rPr>
                <w:rFonts w:ascii="Arial" w:eastAsia="Calibri" w:hAnsi="Arial" w:cs="Arial"/>
                <w:sz w:val="24"/>
                <w:szCs w:val="24"/>
                <w:lang w:eastAsia="ru-RU"/>
              </w:rPr>
              <w:t>: Расходы местных бюджетов на мероприятия в области коммунального хозяйства</w:t>
            </w:r>
          </w:p>
          <w:p w14:paraId="4B1A81E4"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ru-RU"/>
              </w:rPr>
            </w:pPr>
          </w:p>
          <w:p w14:paraId="52F5E975"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ru-RU"/>
              </w:rPr>
            </w:pPr>
          </w:p>
        </w:tc>
        <w:tc>
          <w:tcPr>
            <w:tcW w:w="1800" w:type="dxa"/>
            <w:gridSpan w:val="2"/>
            <w:tcBorders>
              <w:left w:val="single" w:sz="4" w:space="0" w:color="auto"/>
              <w:bottom w:val="single" w:sz="4" w:space="0" w:color="auto"/>
              <w:right w:val="single" w:sz="4" w:space="0" w:color="auto"/>
            </w:tcBorders>
          </w:tcPr>
          <w:p w14:paraId="3F0A2158"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отдел  промышленности, строительства, транспорта, </w:t>
            </w:r>
          </w:p>
        </w:tc>
        <w:tc>
          <w:tcPr>
            <w:tcW w:w="1100" w:type="dxa"/>
            <w:gridSpan w:val="2"/>
            <w:tcBorders>
              <w:left w:val="single" w:sz="4" w:space="0" w:color="auto"/>
              <w:bottom w:val="single" w:sz="4" w:space="0" w:color="auto"/>
              <w:right w:val="single" w:sz="4" w:space="0" w:color="auto"/>
            </w:tcBorders>
          </w:tcPr>
          <w:p w14:paraId="02ADFFC5" w14:textId="12AC933B"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202</w:t>
            </w:r>
            <w:r w:rsidR="00740067" w:rsidRPr="002473CA">
              <w:rPr>
                <w:rFonts w:ascii="Arial" w:eastAsia="Calibri" w:hAnsi="Arial" w:cs="Arial"/>
                <w:sz w:val="24"/>
                <w:szCs w:val="24"/>
                <w:lang w:eastAsia="ru-RU"/>
              </w:rPr>
              <w:t>5</w:t>
            </w:r>
          </w:p>
          <w:p w14:paraId="6839D107" w14:textId="77777777" w:rsidR="00965ACD" w:rsidRPr="002473CA" w:rsidRDefault="00965ACD" w:rsidP="00965ACD">
            <w:pPr>
              <w:widowControl w:val="0"/>
              <w:suppressAutoHyphens/>
              <w:autoSpaceDN w:val="0"/>
              <w:spacing w:after="0" w:line="240" w:lineRule="auto"/>
              <w:jc w:val="center"/>
              <w:rPr>
                <w:rFonts w:ascii="Arial" w:eastAsia="Times New Roman" w:hAnsi="Arial" w:cs="Arial"/>
                <w:kern w:val="3"/>
                <w:sz w:val="24"/>
                <w:szCs w:val="24"/>
                <w:lang w:eastAsia="ru-RU"/>
              </w:rPr>
            </w:pPr>
          </w:p>
          <w:p w14:paraId="0D14D6AF" w14:textId="77777777" w:rsidR="00965ACD" w:rsidRPr="002473CA" w:rsidRDefault="00965ACD" w:rsidP="00965ACD">
            <w:pPr>
              <w:widowControl w:val="0"/>
              <w:suppressAutoHyphens/>
              <w:autoSpaceDN w:val="0"/>
              <w:spacing w:after="0" w:line="240" w:lineRule="auto"/>
              <w:jc w:val="center"/>
              <w:rPr>
                <w:rFonts w:ascii="Arial" w:eastAsia="Times New Roman" w:hAnsi="Arial" w:cs="Arial"/>
                <w:kern w:val="3"/>
                <w:sz w:val="24"/>
                <w:szCs w:val="24"/>
                <w:lang w:eastAsia="ru-RU"/>
              </w:rPr>
            </w:pPr>
          </w:p>
          <w:p w14:paraId="737CB995" w14:textId="77777777" w:rsidR="00965ACD" w:rsidRPr="002473CA" w:rsidRDefault="00965ACD" w:rsidP="00965ACD">
            <w:pPr>
              <w:widowControl w:val="0"/>
              <w:suppressAutoHyphens/>
              <w:autoSpaceDN w:val="0"/>
              <w:spacing w:after="0" w:line="240" w:lineRule="auto"/>
              <w:jc w:val="center"/>
              <w:rPr>
                <w:rFonts w:ascii="Arial" w:eastAsia="Times New Roman" w:hAnsi="Arial" w:cs="Arial"/>
                <w:kern w:val="3"/>
                <w:sz w:val="24"/>
                <w:szCs w:val="24"/>
                <w:lang w:eastAsia="ru-RU"/>
              </w:rPr>
            </w:pPr>
          </w:p>
          <w:p w14:paraId="12E88A4F"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ru-RU"/>
              </w:rPr>
            </w:pPr>
          </w:p>
        </w:tc>
        <w:tc>
          <w:tcPr>
            <w:tcW w:w="1100" w:type="dxa"/>
            <w:gridSpan w:val="2"/>
            <w:tcBorders>
              <w:left w:val="single" w:sz="4" w:space="0" w:color="auto"/>
              <w:bottom w:val="single" w:sz="4" w:space="0" w:color="auto"/>
              <w:right w:val="single" w:sz="4" w:space="0" w:color="auto"/>
            </w:tcBorders>
          </w:tcPr>
          <w:p w14:paraId="7E0EB1DE" w14:textId="64CFDA71"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202</w:t>
            </w:r>
            <w:r w:rsidR="00740067" w:rsidRPr="002473CA">
              <w:rPr>
                <w:rFonts w:ascii="Arial" w:eastAsia="Calibri" w:hAnsi="Arial" w:cs="Arial"/>
                <w:sz w:val="24"/>
                <w:szCs w:val="24"/>
                <w:lang w:eastAsia="ru-RU"/>
              </w:rPr>
              <w:t>7</w:t>
            </w:r>
          </w:p>
          <w:p w14:paraId="14CA8232" w14:textId="77777777" w:rsidR="00965ACD" w:rsidRPr="002473CA" w:rsidRDefault="00965ACD" w:rsidP="00965ACD">
            <w:pPr>
              <w:widowControl w:val="0"/>
              <w:suppressAutoHyphens/>
              <w:autoSpaceDN w:val="0"/>
              <w:spacing w:after="0" w:line="240" w:lineRule="auto"/>
              <w:jc w:val="center"/>
              <w:rPr>
                <w:rFonts w:ascii="Arial" w:eastAsia="Times New Roman" w:hAnsi="Arial" w:cs="Arial"/>
                <w:kern w:val="3"/>
                <w:sz w:val="24"/>
                <w:szCs w:val="24"/>
                <w:lang w:eastAsia="ru-RU"/>
              </w:rPr>
            </w:pPr>
          </w:p>
          <w:p w14:paraId="37F1650C" w14:textId="77777777" w:rsidR="00965ACD" w:rsidRPr="002473CA" w:rsidRDefault="00965ACD" w:rsidP="00965ACD">
            <w:pPr>
              <w:widowControl w:val="0"/>
              <w:suppressAutoHyphens/>
              <w:autoSpaceDN w:val="0"/>
              <w:spacing w:after="0" w:line="240" w:lineRule="auto"/>
              <w:jc w:val="center"/>
              <w:rPr>
                <w:rFonts w:ascii="Arial" w:eastAsia="Times New Roman" w:hAnsi="Arial" w:cs="Arial"/>
                <w:kern w:val="3"/>
                <w:sz w:val="24"/>
                <w:szCs w:val="24"/>
                <w:lang w:eastAsia="ru-RU"/>
              </w:rPr>
            </w:pPr>
          </w:p>
          <w:p w14:paraId="42BE4FA1" w14:textId="77777777" w:rsidR="00965ACD" w:rsidRPr="002473CA" w:rsidRDefault="00965ACD" w:rsidP="00965ACD">
            <w:pPr>
              <w:widowControl w:val="0"/>
              <w:suppressAutoHyphens/>
              <w:autoSpaceDN w:val="0"/>
              <w:spacing w:after="0" w:line="240" w:lineRule="auto"/>
              <w:jc w:val="center"/>
              <w:rPr>
                <w:rFonts w:ascii="Arial" w:eastAsia="Times New Roman" w:hAnsi="Arial" w:cs="Arial"/>
                <w:kern w:val="3"/>
                <w:sz w:val="24"/>
                <w:szCs w:val="24"/>
                <w:lang w:eastAsia="ru-RU"/>
              </w:rPr>
            </w:pPr>
          </w:p>
          <w:p w14:paraId="1A01BE44"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ru-RU"/>
              </w:rPr>
            </w:pPr>
          </w:p>
        </w:tc>
        <w:tc>
          <w:tcPr>
            <w:tcW w:w="2488" w:type="dxa"/>
            <w:gridSpan w:val="3"/>
            <w:tcBorders>
              <w:left w:val="single" w:sz="4" w:space="0" w:color="auto"/>
              <w:bottom w:val="single" w:sz="4" w:space="0" w:color="auto"/>
              <w:right w:val="single" w:sz="4" w:space="0" w:color="auto"/>
            </w:tcBorders>
          </w:tcPr>
          <w:p w14:paraId="4FECE3F6"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организация  работы по обеспечению населения качественными услугами ЖКХ</w:t>
            </w:r>
          </w:p>
        </w:tc>
        <w:tc>
          <w:tcPr>
            <w:tcW w:w="2400" w:type="dxa"/>
            <w:gridSpan w:val="3"/>
            <w:tcBorders>
              <w:left w:val="single" w:sz="4" w:space="0" w:color="auto"/>
              <w:bottom w:val="single" w:sz="4" w:space="0" w:color="auto"/>
              <w:right w:val="single" w:sz="4" w:space="0" w:color="auto"/>
            </w:tcBorders>
          </w:tcPr>
          <w:p w14:paraId="4DF2231E"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lang w:eastAsia="ru-RU"/>
              </w:rPr>
            </w:pPr>
            <w:r w:rsidRPr="002473CA">
              <w:rPr>
                <w:rFonts w:ascii="Arial" w:eastAsia="Calibri" w:hAnsi="Arial" w:cs="Arial"/>
                <w:sz w:val="24"/>
                <w:szCs w:val="24"/>
                <w:lang w:eastAsia="ru-RU"/>
              </w:rPr>
              <w:t xml:space="preserve">неблагоприятная  социально-экономическая обстановка на территории </w:t>
            </w:r>
          </w:p>
        </w:tc>
        <w:tc>
          <w:tcPr>
            <w:tcW w:w="712" w:type="dxa"/>
            <w:tcBorders>
              <w:left w:val="single" w:sz="4" w:space="0" w:color="auto"/>
              <w:bottom w:val="single" w:sz="4" w:space="0" w:color="auto"/>
              <w:right w:val="single" w:sz="4" w:space="0" w:color="auto"/>
            </w:tcBorders>
          </w:tcPr>
          <w:p w14:paraId="5D3A0C11"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p>
        </w:tc>
      </w:tr>
      <w:tr w:rsidR="00965ACD" w:rsidRPr="002473CA" w14:paraId="28C81D0F" w14:textId="77777777" w:rsidTr="00965ACD">
        <w:tblPrEx>
          <w:tblCellSpacing w:w="5" w:type="nil"/>
        </w:tblPrEx>
        <w:trPr>
          <w:gridAfter w:val="1"/>
          <w:wAfter w:w="603" w:type="dxa"/>
          <w:trHeight w:val="1341"/>
          <w:tblCellSpacing w:w="5" w:type="nil"/>
        </w:trPr>
        <w:tc>
          <w:tcPr>
            <w:tcW w:w="555" w:type="dxa"/>
            <w:tcBorders>
              <w:left w:val="single" w:sz="4" w:space="0" w:color="auto"/>
              <w:right w:val="single" w:sz="4" w:space="0" w:color="auto"/>
            </w:tcBorders>
          </w:tcPr>
          <w:p w14:paraId="39922CA0"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p>
        </w:tc>
        <w:tc>
          <w:tcPr>
            <w:tcW w:w="5420" w:type="dxa"/>
            <w:gridSpan w:val="2"/>
            <w:tcBorders>
              <w:left w:val="single" w:sz="4" w:space="0" w:color="auto"/>
              <w:bottom w:val="single" w:sz="4" w:space="0" w:color="auto"/>
              <w:right w:val="single" w:sz="4" w:space="0" w:color="auto"/>
            </w:tcBorders>
          </w:tcPr>
          <w:p w14:paraId="37C6D85B" w14:textId="13C6F161" w:rsidR="00965ACD" w:rsidRPr="002473CA" w:rsidRDefault="00940F70" w:rsidP="004B1C23">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b/>
                <w:kern w:val="3"/>
                <w:sz w:val="24"/>
                <w:szCs w:val="24"/>
                <w:lang w:eastAsia="ja-JP" w:bidi="fa-IR"/>
              </w:rPr>
              <w:t>Мероприятие 1.1:</w:t>
            </w:r>
            <w:r w:rsidRPr="002473CA">
              <w:rPr>
                <w:rFonts w:ascii="Arial" w:eastAsia="Times New Roman" w:hAnsi="Arial" w:cs="Arial"/>
                <w:bCs/>
                <w:kern w:val="3"/>
                <w:sz w:val="24"/>
                <w:szCs w:val="24"/>
                <w:lang w:eastAsia="ja-JP" w:bidi="fa-IR"/>
              </w:rPr>
              <w:t xml:space="preserve"> Закупка товаров, работ и услуг для муниципальных нужд,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w:t>
            </w:r>
          </w:p>
        </w:tc>
        <w:tc>
          <w:tcPr>
            <w:tcW w:w="1800" w:type="dxa"/>
            <w:gridSpan w:val="2"/>
            <w:tcBorders>
              <w:left w:val="single" w:sz="4" w:space="0" w:color="auto"/>
              <w:bottom w:val="single" w:sz="4" w:space="0" w:color="auto"/>
              <w:right w:val="single" w:sz="4" w:space="0" w:color="auto"/>
            </w:tcBorders>
          </w:tcPr>
          <w:p w14:paraId="6266F9EB"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lang w:eastAsia="ru-RU"/>
              </w:rPr>
            </w:pPr>
            <w:r w:rsidRPr="002473CA">
              <w:rPr>
                <w:rFonts w:ascii="Arial" w:eastAsia="Calibri" w:hAnsi="Arial" w:cs="Arial"/>
                <w:lang w:eastAsia="ru-RU"/>
              </w:rPr>
              <w:t>отдел  промышленности, строительства, транспорта, связи, ЖКХ</w:t>
            </w:r>
          </w:p>
        </w:tc>
        <w:tc>
          <w:tcPr>
            <w:tcW w:w="1100" w:type="dxa"/>
            <w:gridSpan w:val="2"/>
            <w:tcBorders>
              <w:left w:val="single" w:sz="4" w:space="0" w:color="auto"/>
              <w:bottom w:val="single" w:sz="4" w:space="0" w:color="auto"/>
              <w:right w:val="single" w:sz="4" w:space="0" w:color="auto"/>
            </w:tcBorders>
          </w:tcPr>
          <w:p w14:paraId="238E8490" w14:textId="257B0FEF"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202</w:t>
            </w:r>
            <w:r w:rsidR="00740067" w:rsidRPr="002473CA">
              <w:rPr>
                <w:rFonts w:ascii="Arial" w:eastAsia="Calibri" w:hAnsi="Arial" w:cs="Arial"/>
                <w:sz w:val="24"/>
                <w:szCs w:val="24"/>
                <w:lang w:eastAsia="ru-RU"/>
              </w:rPr>
              <w:t>5</w:t>
            </w:r>
          </w:p>
        </w:tc>
        <w:tc>
          <w:tcPr>
            <w:tcW w:w="1100" w:type="dxa"/>
            <w:gridSpan w:val="2"/>
            <w:tcBorders>
              <w:left w:val="single" w:sz="4" w:space="0" w:color="auto"/>
              <w:bottom w:val="single" w:sz="4" w:space="0" w:color="auto"/>
              <w:right w:val="single" w:sz="4" w:space="0" w:color="auto"/>
            </w:tcBorders>
          </w:tcPr>
          <w:p w14:paraId="2D805A23" w14:textId="2CFE5D3A"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202</w:t>
            </w:r>
            <w:r w:rsidR="00740067" w:rsidRPr="002473CA">
              <w:rPr>
                <w:rFonts w:ascii="Arial" w:eastAsia="Calibri" w:hAnsi="Arial" w:cs="Arial"/>
                <w:sz w:val="24"/>
                <w:szCs w:val="24"/>
                <w:lang w:eastAsia="ru-RU"/>
              </w:rPr>
              <w:t>7</w:t>
            </w:r>
          </w:p>
        </w:tc>
        <w:tc>
          <w:tcPr>
            <w:tcW w:w="2488" w:type="dxa"/>
            <w:gridSpan w:val="3"/>
            <w:tcBorders>
              <w:left w:val="single" w:sz="4" w:space="0" w:color="auto"/>
              <w:bottom w:val="single" w:sz="4" w:space="0" w:color="auto"/>
              <w:right w:val="single" w:sz="4" w:space="0" w:color="auto"/>
            </w:tcBorders>
          </w:tcPr>
          <w:p w14:paraId="300EB1AE" w14:textId="7F1449F0"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организация работы по обеспечению населения качественными услугами ЖКХ</w:t>
            </w:r>
          </w:p>
        </w:tc>
        <w:tc>
          <w:tcPr>
            <w:tcW w:w="2400" w:type="dxa"/>
            <w:gridSpan w:val="3"/>
            <w:tcBorders>
              <w:left w:val="single" w:sz="4" w:space="0" w:color="auto"/>
              <w:bottom w:val="single" w:sz="4" w:space="0" w:color="auto"/>
              <w:right w:val="single" w:sz="4" w:space="0" w:color="auto"/>
            </w:tcBorders>
          </w:tcPr>
          <w:p w14:paraId="3EC32632"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неблагоприятная  социально-экономическая обстановка на территории</w:t>
            </w:r>
          </w:p>
        </w:tc>
        <w:tc>
          <w:tcPr>
            <w:tcW w:w="712" w:type="dxa"/>
            <w:tcBorders>
              <w:left w:val="single" w:sz="4" w:space="0" w:color="auto"/>
              <w:bottom w:val="single" w:sz="4" w:space="0" w:color="auto"/>
              <w:right w:val="single" w:sz="4" w:space="0" w:color="auto"/>
            </w:tcBorders>
          </w:tcPr>
          <w:p w14:paraId="5F9D18AA"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p>
        </w:tc>
      </w:tr>
      <w:tr w:rsidR="00E74436" w:rsidRPr="002473CA" w14:paraId="4AA0B28A" w14:textId="77777777" w:rsidTr="00965ACD">
        <w:tblPrEx>
          <w:tblCellSpacing w:w="5" w:type="nil"/>
        </w:tblPrEx>
        <w:trPr>
          <w:trHeight w:val="1445"/>
          <w:tblCellSpacing w:w="5" w:type="nil"/>
        </w:trPr>
        <w:tc>
          <w:tcPr>
            <w:tcW w:w="555" w:type="dxa"/>
            <w:tcBorders>
              <w:left w:val="single" w:sz="4" w:space="0" w:color="auto"/>
              <w:right w:val="single" w:sz="4" w:space="0" w:color="auto"/>
            </w:tcBorders>
          </w:tcPr>
          <w:p w14:paraId="69464A05" w14:textId="77777777" w:rsidR="00E74436" w:rsidRPr="002473CA" w:rsidRDefault="00E74436" w:rsidP="00965ACD">
            <w:pPr>
              <w:widowControl w:val="0"/>
              <w:autoSpaceDE w:val="0"/>
              <w:autoSpaceDN w:val="0"/>
              <w:adjustRightInd w:val="0"/>
              <w:spacing w:after="0" w:line="240" w:lineRule="auto"/>
              <w:jc w:val="both"/>
              <w:rPr>
                <w:rFonts w:ascii="Arial" w:eastAsia="Calibri" w:hAnsi="Arial" w:cs="Arial"/>
                <w:sz w:val="24"/>
                <w:szCs w:val="24"/>
                <w:lang w:eastAsia="ru-RU"/>
              </w:rPr>
            </w:pPr>
          </w:p>
        </w:tc>
        <w:tc>
          <w:tcPr>
            <w:tcW w:w="5420" w:type="dxa"/>
            <w:gridSpan w:val="2"/>
            <w:tcBorders>
              <w:left w:val="single" w:sz="4" w:space="0" w:color="auto"/>
              <w:bottom w:val="single" w:sz="4" w:space="0" w:color="auto"/>
              <w:right w:val="single" w:sz="4" w:space="0" w:color="auto"/>
            </w:tcBorders>
          </w:tcPr>
          <w:p w14:paraId="48928E63" w14:textId="5A3CC324" w:rsidR="00E74436" w:rsidRPr="002473CA" w:rsidRDefault="00E74436" w:rsidP="00965ACD">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b/>
                <w:kern w:val="3"/>
                <w:sz w:val="24"/>
                <w:szCs w:val="24"/>
                <w:lang w:val="de-DE" w:eastAsia="ja-JP" w:bidi="fa-IR"/>
              </w:rPr>
              <w:t xml:space="preserve">Основное мероприятие </w:t>
            </w:r>
            <w:r w:rsidRPr="002473CA">
              <w:rPr>
                <w:rFonts w:ascii="Arial" w:eastAsia="Times New Roman" w:hAnsi="Arial" w:cs="Arial"/>
                <w:b/>
                <w:kern w:val="3"/>
                <w:sz w:val="24"/>
                <w:szCs w:val="24"/>
                <w:lang w:eastAsia="ja-JP" w:bidi="fa-IR"/>
              </w:rPr>
              <w:t>2</w:t>
            </w:r>
            <w:r w:rsidRPr="002473CA">
              <w:rPr>
                <w:rFonts w:ascii="Arial" w:eastAsia="Times New Roman" w:hAnsi="Arial" w:cs="Arial"/>
                <w:b/>
                <w:kern w:val="3"/>
                <w:sz w:val="24"/>
                <w:szCs w:val="24"/>
                <w:lang w:val="de-DE" w:eastAsia="ja-JP" w:bidi="fa-IR"/>
              </w:rPr>
              <w:t>:</w:t>
            </w:r>
            <w:r w:rsidRPr="002473CA">
              <w:rPr>
                <w:rFonts w:ascii="Arial" w:eastAsia="Times New Roman" w:hAnsi="Arial" w:cs="Arial"/>
                <w:kern w:val="3"/>
                <w:sz w:val="24"/>
                <w:szCs w:val="24"/>
                <w:lang w:val="de-DE" w:eastAsia="ja-JP" w:bidi="fa-IR"/>
              </w:rPr>
              <w:t xml:space="preserve"> Расходы муниципальных районов на </w:t>
            </w:r>
            <w:r w:rsidRPr="002473CA">
              <w:rPr>
                <w:rFonts w:ascii="Arial" w:eastAsia="Times New Roman" w:hAnsi="Arial" w:cs="Arial"/>
                <w:kern w:val="3"/>
                <w:sz w:val="24"/>
                <w:szCs w:val="24"/>
                <w:lang w:eastAsia="ja-JP" w:bidi="fa-IR"/>
              </w:rPr>
              <w:t xml:space="preserve">мероприятия </w:t>
            </w:r>
            <w:r w:rsidRPr="002473CA">
              <w:rPr>
                <w:rFonts w:ascii="Arial" w:eastAsia="Times New Roman" w:hAnsi="Arial" w:cs="Arial"/>
                <w:kern w:val="3"/>
                <w:sz w:val="24"/>
                <w:szCs w:val="24"/>
                <w:lang w:val="de-DE" w:eastAsia="ja-JP" w:bidi="fa-IR"/>
              </w:rPr>
              <w:t xml:space="preserve"> </w:t>
            </w:r>
            <w:r w:rsidRPr="002473CA">
              <w:rPr>
                <w:rFonts w:ascii="Arial" w:eastAsia="Times New Roman" w:hAnsi="Arial" w:cs="Arial"/>
                <w:kern w:val="3"/>
                <w:sz w:val="24"/>
                <w:szCs w:val="24"/>
                <w:lang w:eastAsia="ja-JP" w:bidi="fa-IR"/>
              </w:rPr>
              <w:t>по накоплению, сбору, транспортированию, обработке</w:t>
            </w:r>
            <w:r w:rsidRPr="002473CA">
              <w:rPr>
                <w:rFonts w:ascii="Arial" w:eastAsia="Times New Roman" w:hAnsi="Arial" w:cs="Arial"/>
                <w:kern w:val="3"/>
                <w:sz w:val="24"/>
                <w:szCs w:val="24"/>
                <w:lang w:val="de-DE" w:eastAsia="ja-JP" w:bidi="fa-IR"/>
              </w:rPr>
              <w:t xml:space="preserve">, утилизации, обезвреживанию, захоронению твердых коммунальных отходов </w:t>
            </w:r>
          </w:p>
        </w:tc>
        <w:tc>
          <w:tcPr>
            <w:tcW w:w="1800" w:type="dxa"/>
            <w:gridSpan w:val="2"/>
            <w:tcBorders>
              <w:left w:val="single" w:sz="4" w:space="0" w:color="auto"/>
              <w:bottom w:val="single" w:sz="4" w:space="0" w:color="auto"/>
              <w:right w:val="single" w:sz="4" w:space="0" w:color="auto"/>
            </w:tcBorders>
          </w:tcPr>
          <w:p w14:paraId="396D4D5F" w14:textId="77777777" w:rsidR="00E74436" w:rsidRPr="002473CA" w:rsidRDefault="00E74436" w:rsidP="00965ACD">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о</w:t>
            </w:r>
            <w:r w:rsidRPr="002473CA">
              <w:rPr>
                <w:rFonts w:ascii="Arial" w:eastAsia="Times New Roman" w:hAnsi="Arial" w:cs="Arial"/>
                <w:kern w:val="3"/>
                <w:sz w:val="24"/>
                <w:szCs w:val="24"/>
                <w:lang w:val="de-DE" w:eastAsia="ja-JP" w:bidi="fa-IR"/>
              </w:rPr>
              <w:t>тдел</w:t>
            </w:r>
            <w:r w:rsidRPr="002473CA">
              <w:rPr>
                <w:rFonts w:ascii="Arial" w:eastAsia="Times New Roman" w:hAnsi="Arial" w:cs="Arial"/>
                <w:kern w:val="3"/>
                <w:sz w:val="24"/>
                <w:szCs w:val="24"/>
                <w:lang w:eastAsia="ja-JP" w:bidi="fa-IR"/>
              </w:rPr>
              <w:t xml:space="preserve"> </w:t>
            </w:r>
            <w:r w:rsidRPr="002473CA">
              <w:rPr>
                <w:rFonts w:ascii="Arial" w:eastAsia="Times New Roman" w:hAnsi="Arial" w:cs="Arial"/>
                <w:kern w:val="3"/>
                <w:sz w:val="24"/>
                <w:szCs w:val="24"/>
                <w:lang w:val="de-DE" w:eastAsia="ja-JP" w:bidi="fa-IR"/>
              </w:rPr>
              <w:t xml:space="preserve">промышленности, строительства, транспорта, </w:t>
            </w:r>
          </w:p>
        </w:tc>
        <w:tc>
          <w:tcPr>
            <w:tcW w:w="1100" w:type="dxa"/>
            <w:gridSpan w:val="2"/>
            <w:tcBorders>
              <w:left w:val="single" w:sz="4" w:space="0" w:color="auto"/>
              <w:bottom w:val="single" w:sz="4" w:space="0" w:color="auto"/>
              <w:right w:val="single" w:sz="4" w:space="0" w:color="auto"/>
            </w:tcBorders>
          </w:tcPr>
          <w:p w14:paraId="313E1472" w14:textId="21D411E0" w:rsidR="00E74436" w:rsidRPr="002473CA" w:rsidRDefault="00E74436" w:rsidP="00965ACD">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 xml:space="preserve">    </w:t>
            </w:r>
            <w:r w:rsidRPr="002473CA">
              <w:rPr>
                <w:rFonts w:ascii="Arial" w:eastAsia="Times New Roman" w:hAnsi="Arial" w:cs="Arial"/>
                <w:kern w:val="3"/>
                <w:sz w:val="24"/>
                <w:szCs w:val="24"/>
                <w:lang w:val="de-DE" w:eastAsia="ja-JP" w:bidi="fa-IR"/>
              </w:rPr>
              <w:t>202</w:t>
            </w:r>
            <w:r w:rsidR="00740067" w:rsidRPr="002473CA">
              <w:rPr>
                <w:rFonts w:ascii="Arial" w:eastAsia="Times New Roman" w:hAnsi="Arial" w:cs="Arial"/>
                <w:kern w:val="3"/>
                <w:sz w:val="24"/>
                <w:szCs w:val="24"/>
                <w:lang w:eastAsia="ja-JP" w:bidi="fa-IR"/>
              </w:rPr>
              <w:t>5</w:t>
            </w:r>
          </w:p>
        </w:tc>
        <w:tc>
          <w:tcPr>
            <w:tcW w:w="1100" w:type="dxa"/>
            <w:gridSpan w:val="2"/>
            <w:tcBorders>
              <w:left w:val="single" w:sz="4" w:space="0" w:color="auto"/>
              <w:bottom w:val="single" w:sz="4" w:space="0" w:color="auto"/>
              <w:right w:val="single" w:sz="4" w:space="0" w:color="auto"/>
            </w:tcBorders>
          </w:tcPr>
          <w:p w14:paraId="35A33893" w14:textId="2BEE1E28" w:rsidR="00E74436" w:rsidRPr="002473CA" w:rsidRDefault="00E74436" w:rsidP="007974B6">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val="de-DE" w:eastAsia="ja-JP" w:bidi="fa-IR"/>
              </w:rPr>
              <w:t>202</w:t>
            </w:r>
            <w:r w:rsidR="00740067" w:rsidRPr="002473CA">
              <w:rPr>
                <w:rFonts w:ascii="Arial" w:eastAsia="Times New Roman" w:hAnsi="Arial" w:cs="Arial"/>
                <w:kern w:val="3"/>
                <w:sz w:val="24"/>
                <w:szCs w:val="24"/>
                <w:lang w:eastAsia="ja-JP" w:bidi="fa-IR"/>
              </w:rPr>
              <w:t>7</w:t>
            </w:r>
          </w:p>
        </w:tc>
        <w:tc>
          <w:tcPr>
            <w:tcW w:w="2488" w:type="dxa"/>
            <w:gridSpan w:val="3"/>
            <w:tcBorders>
              <w:left w:val="single" w:sz="4" w:space="0" w:color="auto"/>
              <w:bottom w:val="single" w:sz="4" w:space="0" w:color="auto"/>
              <w:right w:val="single" w:sz="4" w:space="0" w:color="auto"/>
            </w:tcBorders>
          </w:tcPr>
          <w:p w14:paraId="51BE2D1A" w14:textId="77777777" w:rsidR="00E74436" w:rsidRPr="002473CA" w:rsidRDefault="00E74436"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организация работы по обустройству площадки временного хранения ТБО</w:t>
            </w:r>
          </w:p>
        </w:tc>
        <w:tc>
          <w:tcPr>
            <w:tcW w:w="2400" w:type="dxa"/>
            <w:gridSpan w:val="3"/>
            <w:tcBorders>
              <w:left w:val="single" w:sz="4" w:space="0" w:color="auto"/>
              <w:bottom w:val="single" w:sz="4" w:space="0" w:color="auto"/>
              <w:right w:val="single" w:sz="4" w:space="0" w:color="auto"/>
            </w:tcBorders>
          </w:tcPr>
          <w:p w14:paraId="07D52626" w14:textId="77777777" w:rsidR="00E74436" w:rsidRPr="002473CA" w:rsidRDefault="00E74436"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неблагоприятная  социально-экономическая обстановка на территории</w:t>
            </w:r>
          </w:p>
        </w:tc>
        <w:tc>
          <w:tcPr>
            <w:tcW w:w="712" w:type="dxa"/>
            <w:tcBorders>
              <w:left w:val="single" w:sz="4" w:space="0" w:color="auto"/>
              <w:bottom w:val="single" w:sz="4" w:space="0" w:color="auto"/>
              <w:right w:val="single" w:sz="4" w:space="0" w:color="auto"/>
            </w:tcBorders>
          </w:tcPr>
          <w:p w14:paraId="17254245" w14:textId="77777777" w:rsidR="00E74436" w:rsidRPr="002473CA" w:rsidRDefault="00E74436"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603" w:type="dxa"/>
          </w:tcPr>
          <w:p w14:paraId="0B6C08F7" w14:textId="77777777" w:rsidR="00E74436" w:rsidRPr="002473CA" w:rsidRDefault="00E74436" w:rsidP="00965ACD">
            <w:pPr>
              <w:spacing w:after="0" w:line="240" w:lineRule="auto"/>
              <w:jc w:val="both"/>
              <w:rPr>
                <w:rFonts w:ascii="Arial" w:eastAsia="Calibri" w:hAnsi="Arial" w:cs="Arial"/>
                <w:sz w:val="24"/>
                <w:szCs w:val="24"/>
                <w:lang w:eastAsia="ru-RU"/>
              </w:rPr>
            </w:pPr>
          </w:p>
        </w:tc>
      </w:tr>
      <w:tr w:rsidR="00E74436" w:rsidRPr="002473CA" w14:paraId="52051A78" w14:textId="77777777" w:rsidTr="00965ACD">
        <w:tblPrEx>
          <w:tblCellSpacing w:w="5" w:type="nil"/>
        </w:tblPrEx>
        <w:trPr>
          <w:trHeight w:val="1445"/>
          <w:tblCellSpacing w:w="5" w:type="nil"/>
        </w:trPr>
        <w:tc>
          <w:tcPr>
            <w:tcW w:w="555" w:type="dxa"/>
            <w:tcBorders>
              <w:left w:val="single" w:sz="4" w:space="0" w:color="auto"/>
              <w:right w:val="single" w:sz="4" w:space="0" w:color="auto"/>
            </w:tcBorders>
          </w:tcPr>
          <w:p w14:paraId="11EE2490" w14:textId="77777777" w:rsidR="00E74436" w:rsidRPr="002473CA" w:rsidRDefault="00E74436" w:rsidP="00965ACD">
            <w:pPr>
              <w:widowControl w:val="0"/>
              <w:autoSpaceDE w:val="0"/>
              <w:autoSpaceDN w:val="0"/>
              <w:adjustRightInd w:val="0"/>
              <w:spacing w:after="0" w:line="240" w:lineRule="auto"/>
              <w:jc w:val="both"/>
              <w:rPr>
                <w:rFonts w:ascii="Arial" w:eastAsia="Calibri" w:hAnsi="Arial" w:cs="Arial"/>
                <w:sz w:val="24"/>
                <w:szCs w:val="24"/>
                <w:lang w:eastAsia="ru-RU"/>
              </w:rPr>
            </w:pPr>
          </w:p>
        </w:tc>
        <w:tc>
          <w:tcPr>
            <w:tcW w:w="5420" w:type="dxa"/>
            <w:gridSpan w:val="2"/>
            <w:tcBorders>
              <w:left w:val="single" w:sz="4" w:space="0" w:color="auto"/>
              <w:bottom w:val="single" w:sz="4" w:space="0" w:color="auto"/>
              <w:right w:val="single" w:sz="4" w:space="0" w:color="auto"/>
            </w:tcBorders>
          </w:tcPr>
          <w:p w14:paraId="77FD6646" w14:textId="57BC5509" w:rsidR="00E74436" w:rsidRPr="002473CA" w:rsidRDefault="00E74436" w:rsidP="00965ACD">
            <w:pPr>
              <w:widowControl w:val="0"/>
              <w:suppressAutoHyphens/>
              <w:autoSpaceDN w:val="0"/>
              <w:spacing w:after="0" w:line="240" w:lineRule="auto"/>
              <w:rPr>
                <w:rFonts w:ascii="Arial" w:eastAsia="Times New Roman" w:hAnsi="Arial" w:cs="Arial"/>
                <w:b/>
                <w:kern w:val="3"/>
                <w:sz w:val="24"/>
                <w:szCs w:val="24"/>
                <w:lang w:val="de-DE" w:eastAsia="ja-JP" w:bidi="fa-IR"/>
              </w:rPr>
            </w:pPr>
            <w:r w:rsidRPr="002473CA">
              <w:rPr>
                <w:rFonts w:ascii="Arial" w:eastAsia="Times New Roman" w:hAnsi="Arial" w:cs="Arial"/>
                <w:b/>
                <w:bCs/>
                <w:kern w:val="3"/>
                <w:sz w:val="24"/>
                <w:szCs w:val="24"/>
                <w:lang w:val="de-DE" w:eastAsia="ja-JP" w:bidi="fa-IR"/>
              </w:rPr>
              <w:t xml:space="preserve">Мероприятие </w:t>
            </w:r>
            <w:r w:rsidRPr="002473CA">
              <w:rPr>
                <w:rFonts w:ascii="Arial" w:eastAsia="Times New Roman" w:hAnsi="Arial" w:cs="Arial"/>
                <w:b/>
                <w:bCs/>
                <w:kern w:val="3"/>
                <w:sz w:val="24"/>
                <w:szCs w:val="24"/>
                <w:lang w:eastAsia="ja-JP" w:bidi="fa-IR"/>
              </w:rPr>
              <w:t>2</w:t>
            </w:r>
            <w:r w:rsidRPr="002473CA">
              <w:rPr>
                <w:rFonts w:ascii="Arial" w:eastAsia="Times New Roman" w:hAnsi="Arial" w:cs="Arial"/>
                <w:b/>
                <w:bCs/>
                <w:kern w:val="3"/>
                <w:sz w:val="24"/>
                <w:szCs w:val="24"/>
                <w:lang w:val="de-DE" w:eastAsia="ja-JP" w:bidi="fa-IR"/>
              </w:rPr>
              <w:t>.1.:</w:t>
            </w:r>
            <w:r w:rsidRPr="002473CA">
              <w:rPr>
                <w:rFonts w:ascii="Arial" w:eastAsia="Times New Roman" w:hAnsi="Arial" w:cs="Arial"/>
                <w:kern w:val="3"/>
                <w:sz w:val="24"/>
                <w:szCs w:val="24"/>
                <w:lang w:val="de-DE" w:eastAsia="ja-JP" w:bidi="fa-IR"/>
              </w:rPr>
              <w:t xml:space="preserve"> Мероприятия по  накоплению, сбору, транспортированию, обработке, утилизации, обезвреживанию, захоронению твердых коммунальных отходов</w:t>
            </w:r>
            <w:r w:rsidRPr="002473CA">
              <w:rPr>
                <w:rFonts w:ascii="Arial" w:eastAsia="Times New Roman" w:hAnsi="Arial" w:cs="Arial"/>
                <w:kern w:val="3"/>
                <w:sz w:val="24"/>
                <w:szCs w:val="24"/>
                <w:lang w:eastAsia="ja-JP" w:bidi="fa-IR"/>
              </w:rPr>
              <w:t xml:space="preserve"> на территориях соответствующих муниципальных районов</w:t>
            </w:r>
          </w:p>
        </w:tc>
        <w:tc>
          <w:tcPr>
            <w:tcW w:w="1800" w:type="dxa"/>
            <w:gridSpan w:val="2"/>
            <w:tcBorders>
              <w:left w:val="single" w:sz="4" w:space="0" w:color="auto"/>
              <w:bottom w:val="single" w:sz="4" w:space="0" w:color="auto"/>
              <w:right w:val="single" w:sz="4" w:space="0" w:color="auto"/>
            </w:tcBorders>
          </w:tcPr>
          <w:p w14:paraId="4F4993F3" w14:textId="77777777" w:rsidR="00E74436" w:rsidRPr="002473CA" w:rsidRDefault="00E74436"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отдел  промышленности, строительства, транспорта, связи, ЖКХ, архитектуры</w:t>
            </w:r>
          </w:p>
        </w:tc>
        <w:tc>
          <w:tcPr>
            <w:tcW w:w="1100" w:type="dxa"/>
            <w:gridSpan w:val="2"/>
            <w:tcBorders>
              <w:left w:val="single" w:sz="4" w:space="0" w:color="auto"/>
              <w:bottom w:val="single" w:sz="4" w:space="0" w:color="auto"/>
              <w:right w:val="single" w:sz="4" w:space="0" w:color="auto"/>
            </w:tcBorders>
          </w:tcPr>
          <w:p w14:paraId="54BDA951" w14:textId="6747A964" w:rsidR="00E74436" w:rsidRPr="002473CA" w:rsidRDefault="00E74436" w:rsidP="00965ACD">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202</w:t>
            </w:r>
            <w:r w:rsidR="00740067" w:rsidRPr="002473CA">
              <w:rPr>
                <w:rFonts w:ascii="Arial" w:eastAsia="Times New Roman" w:hAnsi="Arial" w:cs="Arial"/>
                <w:kern w:val="3"/>
                <w:sz w:val="24"/>
                <w:szCs w:val="24"/>
                <w:lang w:eastAsia="ja-JP" w:bidi="fa-IR"/>
              </w:rPr>
              <w:t>5</w:t>
            </w:r>
          </w:p>
        </w:tc>
        <w:tc>
          <w:tcPr>
            <w:tcW w:w="1100" w:type="dxa"/>
            <w:gridSpan w:val="2"/>
            <w:tcBorders>
              <w:left w:val="single" w:sz="4" w:space="0" w:color="auto"/>
              <w:bottom w:val="single" w:sz="4" w:space="0" w:color="auto"/>
              <w:right w:val="single" w:sz="4" w:space="0" w:color="auto"/>
            </w:tcBorders>
          </w:tcPr>
          <w:p w14:paraId="0B1572AD" w14:textId="2F77CA34" w:rsidR="00E74436" w:rsidRPr="002473CA" w:rsidRDefault="00E74436" w:rsidP="00965ACD">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202</w:t>
            </w:r>
            <w:r w:rsidR="00740067" w:rsidRPr="002473CA">
              <w:rPr>
                <w:rFonts w:ascii="Arial" w:eastAsia="Times New Roman" w:hAnsi="Arial" w:cs="Arial"/>
                <w:kern w:val="3"/>
                <w:sz w:val="24"/>
                <w:szCs w:val="24"/>
                <w:lang w:eastAsia="ja-JP" w:bidi="fa-IR"/>
              </w:rPr>
              <w:t>7</w:t>
            </w:r>
          </w:p>
        </w:tc>
        <w:tc>
          <w:tcPr>
            <w:tcW w:w="2488" w:type="dxa"/>
            <w:gridSpan w:val="3"/>
            <w:tcBorders>
              <w:left w:val="single" w:sz="4" w:space="0" w:color="auto"/>
              <w:bottom w:val="single" w:sz="4" w:space="0" w:color="auto"/>
              <w:right w:val="single" w:sz="4" w:space="0" w:color="auto"/>
            </w:tcBorders>
          </w:tcPr>
          <w:p w14:paraId="50DD200D" w14:textId="77777777" w:rsidR="00E74436" w:rsidRPr="002473CA" w:rsidRDefault="00E74436"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организация работы по обустройству площадки хранения ТБО</w:t>
            </w:r>
          </w:p>
        </w:tc>
        <w:tc>
          <w:tcPr>
            <w:tcW w:w="2400" w:type="dxa"/>
            <w:gridSpan w:val="3"/>
            <w:tcBorders>
              <w:left w:val="single" w:sz="4" w:space="0" w:color="auto"/>
              <w:bottom w:val="single" w:sz="4" w:space="0" w:color="auto"/>
              <w:right w:val="single" w:sz="4" w:space="0" w:color="auto"/>
            </w:tcBorders>
          </w:tcPr>
          <w:p w14:paraId="4E237E52" w14:textId="77777777" w:rsidR="00E74436" w:rsidRPr="002473CA" w:rsidRDefault="00E74436"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неблагоприятная  социально-экономическая обстановка на территории</w:t>
            </w:r>
          </w:p>
        </w:tc>
        <w:tc>
          <w:tcPr>
            <w:tcW w:w="712" w:type="dxa"/>
            <w:tcBorders>
              <w:left w:val="single" w:sz="4" w:space="0" w:color="auto"/>
              <w:bottom w:val="single" w:sz="4" w:space="0" w:color="auto"/>
              <w:right w:val="single" w:sz="4" w:space="0" w:color="auto"/>
            </w:tcBorders>
          </w:tcPr>
          <w:p w14:paraId="42B1E356" w14:textId="77777777" w:rsidR="00E74436" w:rsidRPr="002473CA" w:rsidRDefault="00E74436"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603" w:type="dxa"/>
          </w:tcPr>
          <w:p w14:paraId="3D6B2206" w14:textId="77777777" w:rsidR="00E74436" w:rsidRPr="002473CA" w:rsidRDefault="00E74436" w:rsidP="00965ACD">
            <w:pPr>
              <w:spacing w:after="0" w:line="240" w:lineRule="auto"/>
              <w:jc w:val="both"/>
              <w:rPr>
                <w:rFonts w:ascii="Arial" w:eastAsia="Calibri" w:hAnsi="Arial" w:cs="Arial"/>
                <w:sz w:val="24"/>
                <w:szCs w:val="24"/>
                <w:lang w:eastAsia="ru-RU"/>
              </w:rPr>
            </w:pPr>
          </w:p>
        </w:tc>
      </w:tr>
      <w:tr w:rsidR="00965ACD" w:rsidRPr="002473CA" w14:paraId="2E8386EA" w14:textId="77777777" w:rsidTr="00965ACD">
        <w:trPr>
          <w:gridAfter w:val="1"/>
          <w:wAfter w:w="603" w:type="dxa"/>
          <w:trHeight w:val="655"/>
        </w:trPr>
        <w:tc>
          <w:tcPr>
            <w:tcW w:w="555" w:type="dxa"/>
            <w:tcBorders>
              <w:top w:val="nil"/>
              <w:left w:val="single" w:sz="4" w:space="0" w:color="auto"/>
              <w:right w:val="single" w:sz="4" w:space="0" w:color="auto"/>
            </w:tcBorders>
          </w:tcPr>
          <w:p w14:paraId="28D542B7"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2.</w:t>
            </w:r>
          </w:p>
        </w:tc>
        <w:tc>
          <w:tcPr>
            <w:tcW w:w="15020" w:type="dxa"/>
            <w:gridSpan w:val="15"/>
            <w:tcBorders>
              <w:top w:val="nil"/>
              <w:left w:val="single" w:sz="4" w:space="0" w:color="auto"/>
              <w:right w:val="single" w:sz="4" w:space="0" w:color="auto"/>
            </w:tcBorders>
          </w:tcPr>
          <w:p w14:paraId="186D2725" w14:textId="1B1ACF1D" w:rsidR="00965ACD" w:rsidRPr="002473CA" w:rsidRDefault="00965ACD" w:rsidP="00965ACD">
            <w:pPr>
              <w:widowControl w:val="0"/>
              <w:suppressAutoHyphens/>
              <w:autoSpaceDN w:val="0"/>
              <w:spacing w:after="0" w:line="240" w:lineRule="auto"/>
              <w:jc w:val="both"/>
              <w:rPr>
                <w:rFonts w:ascii="Arial" w:eastAsia="Times New Roman" w:hAnsi="Arial" w:cs="Arial"/>
                <w:b/>
                <w:bCs/>
                <w:kern w:val="3"/>
                <w:sz w:val="24"/>
                <w:szCs w:val="24"/>
                <w:lang w:val="de-DE" w:eastAsia="ja-JP" w:bidi="fa-IR"/>
              </w:rPr>
            </w:pPr>
            <w:r w:rsidRPr="002473CA">
              <w:rPr>
                <w:rFonts w:ascii="Arial" w:eastAsia="Times New Roman" w:hAnsi="Arial" w:cs="Arial"/>
                <w:b/>
                <w:bCs/>
                <w:kern w:val="3"/>
                <w:sz w:val="24"/>
                <w:szCs w:val="24"/>
                <w:lang w:eastAsia="ja-JP" w:bidi="fa-IR"/>
              </w:rPr>
              <w:t>Подп</w:t>
            </w:r>
            <w:r w:rsidRPr="002473CA">
              <w:rPr>
                <w:rFonts w:ascii="Arial" w:eastAsia="Times New Roman" w:hAnsi="Arial" w:cs="Arial"/>
                <w:b/>
                <w:bCs/>
                <w:kern w:val="3"/>
                <w:sz w:val="24"/>
                <w:szCs w:val="24"/>
                <w:lang w:val="de-DE" w:eastAsia="ja-JP" w:bidi="fa-IR"/>
              </w:rPr>
              <w:t>рограмма  «</w:t>
            </w:r>
            <w:r w:rsidRPr="002473CA">
              <w:rPr>
                <w:rFonts w:ascii="Arial" w:eastAsia="Times New Roman" w:hAnsi="Arial" w:cs="Arial"/>
                <w:b/>
                <w:bCs/>
                <w:kern w:val="3"/>
                <w:sz w:val="24"/>
                <w:szCs w:val="24"/>
                <w:lang w:eastAsia="ja-JP" w:bidi="fa-IR"/>
              </w:rPr>
              <w:t>Создание условий для обеспечения доступным и комфортным жильём граждан</w:t>
            </w:r>
            <w:r w:rsidRPr="002473CA">
              <w:rPr>
                <w:rFonts w:ascii="Arial" w:eastAsia="Times New Roman" w:hAnsi="Arial" w:cs="Arial"/>
                <w:b/>
                <w:bCs/>
                <w:kern w:val="3"/>
                <w:sz w:val="24"/>
                <w:szCs w:val="24"/>
                <w:lang w:val="de-DE" w:eastAsia="ja-JP" w:bidi="fa-IR"/>
              </w:rPr>
              <w:t xml:space="preserve"> в Обоянском районе Курской области» </w:t>
            </w:r>
            <w:r w:rsidRPr="002473CA">
              <w:rPr>
                <w:rFonts w:ascii="Arial" w:eastAsia="Times New Roman" w:hAnsi="Arial" w:cs="Arial"/>
                <w:b/>
                <w:bCs/>
                <w:snapToGrid w:val="0"/>
                <w:kern w:val="3"/>
                <w:sz w:val="24"/>
                <w:szCs w:val="24"/>
                <w:lang w:val="de-DE" w:eastAsia="ja-JP" w:bidi="fa-IR"/>
              </w:rPr>
              <w:t xml:space="preserve">  муниципальной программы</w:t>
            </w:r>
            <w:r w:rsidRPr="002473CA">
              <w:rPr>
                <w:rFonts w:ascii="Arial" w:eastAsia="Times New Roman" w:hAnsi="Arial" w:cs="Arial"/>
                <w:b/>
                <w:bCs/>
                <w:snapToGrid w:val="0"/>
                <w:kern w:val="3"/>
                <w:sz w:val="24"/>
                <w:szCs w:val="24"/>
                <w:lang w:eastAsia="ja-JP" w:bidi="fa-IR"/>
              </w:rPr>
              <w:t xml:space="preserve"> муниципального образования «</w:t>
            </w:r>
            <w:r w:rsidR="00C5243C" w:rsidRPr="002473CA">
              <w:rPr>
                <w:rFonts w:ascii="Arial" w:eastAsia="Times New Roman" w:hAnsi="Arial" w:cs="Arial"/>
                <w:b/>
                <w:bCs/>
                <w:snapToGrid w:val="0"/>
                <w:kern w:val="3"/>
                <w:sz w:val="24"/>
                <w:szCs w:val="24"/>
                <w:lang w:eastAsia="ja-JP" w:bidi="fa-IR"/>
              </w:rPr>
              <w:t>Обоянский муниципальный район</w:t>
            </w:r>
            <w:r w:rsidRPr="002473CA">
              <w:rPr>
                <w:rFonts w:ascii="Arial" w:eastAsia="Times New Roman" w:hAnsi="Arial" w:cs="Arial"/>
                <w:b/>
                <w:bCs/>
                <w:snapToGrid w:val="0"/>
                <w:kern w:val="3"/>
                <w:sz w:val="24"/>
                <w:szCs w:val="24"/>
                <w:lang w:eastAsia="ja-JP" w:bidi="fa-IR"/>
              </w:rPr>
              <w:t>» Курской области</w:t>
            </w:r>
            <w:r w:rsidRPr="002473CA">
              <w:rPr>
                <w:rFonts w:ascii="Arial" w:eastAsia="Times New Roman" w:hAnsi="Arial" w:cs="Arial"/>
                <w:b/>
                <w:bCs/>
                <w:kern w:val="3"/>
                <w:sz w:val="24"/>
                <w:szCs w:val="24"/>
                <w:lang w:val="de-DE" w:eastAsia="ja-JP" w:bidi="fa-IR"/>
              </w:rPr>
              <w:t xml:space="preserve">  </w:t>
            </w:r>
            <w:r w:rsidRPr="002473CA">
              <w:rPr>
                <w:rFonts w:ascii="Arial" w:eastAsia="Times New Roman" w:hAnsi="Arial" w:cs="Arial"/>
                <w:b/>
                <w:bCs/>
                <w:snapToGrid w:val="0"/>
                <w:kern w:val="3"/>
                <w:sz w:val="24"/>
                <w:szCs w:val="24"/>
                <w:lang w:val="de-DE" w:eastAsia="ja-JP" w:bidi="fa-IR"/>
              </w:rPr>
              <w:t>«</w:t>
            </w:r>
            <w:r w:rsidRPr="002473CA">
              <w:rPr>
                <w:rFonts w:ascii="Arial" w:eastAsia="Times New Roman" w:hAnsi="Arial" w:cs="Arial"/>
                <w:b/>
                <w:bCs/>
                <w:snapToGrid w:val="0"/>
                <w:kern w:val="3"/>
                <w:sz w:val="24"/>
                <w:szCs w:val="24"/>
                <w:lang w:eastAsia="ja-JP" w:bidi="fa-IR"/>
              </w:rPr>
              <w:t>Обеспечение доступным и комфортным жильём и коммунальными услугами граждан</w:t>
            </w:r>
            <w:r w:rsidRPr="002473CA">
              <w:rPr>
                <w:rFonts w:ascii="Arial" w:eastAsia="Times New Roman" w:hAnsi="Arial" w:cs="Arial"/>
                <w:b/>
                <w:bCs/>
                <w:snapToGrid w:val="0"/>
                <w:kern w:val="3"/>
                <w:sz w:val="24"/>
                <w:szCs w:val="24"/>
                <w:lang w:val="de-DE" w:eastAsia="ja-JP" w:bidi="fa-IR"/>
              </w:rPr>
              <w:t xml:space="preserve"> в Обоянском районе Курской области»</w:t>
            </w:r>
            <w:r w:rsidRPr="002473CA">
              <w:rPr>
                <w:rFonts w:ascii="Arial" w:eastAsia="Times New Roman" w:hAnsi="Arial" w:cs="Arial"/>
                <w:b/>
                <w:bCs/>
                <w:snapToGrid w:val="0"/>
                <w:kern w:val="3"/>
                <w:sz w:val="24"/>
                <w:szCs w:val="24"/>
                <w:lang w:eastAsia="ja-JP" w:bidi="fa-IR"/>
              </w:rPr>
              <w:t>.</w:t>
            </w:r>
          </w:p>
        </w:tc>
      </w:tr>
      <w:tr w:rsidR="00E74436" w:rsidRPr="002473CA" w14:paraId="669A69C4" w14:textId="77777777" w:rsidTr="00965ACD">
        <w:tblPrEx>
          <w:tblCellSpacing w:w="5" w:type="nil"/>
        </w:tblPrEx>
        <w:trPr>
          <w:gridAfter w:val="1"/>
          <w:wAfter w:w="603" w:type="dxa"/>
          <w:trHeight w:val="1389"/>
          <w:tblCellSpacing w:w="5" w:type="nil"/>
        </w:trPr>
        <w:tc>
          <w:tcPr>
            <w:tcW w:w="555" w:type="dxa"/>
            <w:tcBorders>
              <w:top w:val="single" w:sz="4" w:space="0" w:color="auto"/>
              <w:left w:val="single" w:sz="4" w:space="0" w:color="auto"/>
              <w:bottom w:val="single" w:sz="4" w:space="0" w:color="auto"/>
              <w:right w:val="single" w:sz="4" w:space="0" w:color="auto"/>
            </w:tcBorders>
          </w:tcPr>
          <w:p w14:paraId="513B5A99" w14:textId="77777777" w:rsidR="00E74436" w:rsidRPr="002473CA" w:rsidRDefault="00E74436" w:rsidP="00965ACD">
            <w:pPr>
              <w:widowControl w:val="0"/>
              <w:autoSpaceDE w:val="0"/>
              <w:autoSpaceDN w:val="0"/>
              <w:adjustRightInd w:val="0"/>
              <w:spacing w:after="0" w:line="240" w:lineRule="auto"/>
              <w:jc w:val="both"/>
              <w:rPr>
                <w:rFonts w:ascii="Arial" w:eastAsia="Calibri" w:hAnsi="Arial" w:cs="Arial"/>
                <w:sz w:val="24"/>
                <w:szCs w:val="24"/>
                <w:lang w:eastAsia="ru-RU"/>
              </w:rPr>
            </w:pPr>
          </w:p>
        </w:tc>
        <w:tc>
          <w:tcPr>
            <w:tcW w:w="5420" w:type="dxa"/>
            <w:gridSpan w:val="2"/>
            <w:tcBorders>
              <w:top w:val="single" w:sz="4" w:space="0" w:color="auto"/>
              <w:left w:val="single" w:sz="4" w:space="0" w:color="auto"/>
              <w:bottom w:val="single" w:sz="4" w:space="0" w:color="auto"/>
              <w:right w:val="single" w:sz="4" w:space="0" w:color="auto"/>
            </w:tcBorders>
          </w:tcPr>
          <w:p w14:paraId="6D0F9119" w14:textId="52D18018" w:rsidR="00E74436" w:rsidRPr="002473CA" w:rsidRDefault="00E74436"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b/>
                <w:sz w:val="24"/>
                <w:szCs w:val="24"/>
                <w:lang w:eastAsia="ru-RU"/>
              </w:rPr>
              <w:t xml:space="preserve">Основное мероприятие  </w:t>
            </w:r>
            <w:r w:rsidR="00485FFF" w:rsidRPr="002473CA">
              <w:rPr>
                <w:rFonts w:ascii="Arial" w:eastAsia="Calibri" w:hAnsi="Arial" w:cs="Arial"/>
                <w:b/>
                <w:sz w:val="24"/>
                <w:szCs w:val="24"/>
                <w:lang w:eastAsia="ru-RU"/>
              </w:rPr>
              <w:t>1</w:t>
            </w:r>
            <w:r w:rsidRPr="002473CA">
              <w:rPr>
                <w:rFonts w:ascii="Arial" w:eastAsia="Calibri" w:hAnsi="Arial" w:cs="Arial"/>
                <w:sz w:val="24"/>
                <w:szCs w:val="24"/>
                <w:lang w:eastAsia="ru-RU"/>
              </w:rPr>
              <w:t>: Расходы местных бюджетов  на софинансирование мероприяти</w:t>
            </w:r>
            <w:r w:rsidR="008822A2" w:rsidRPr="002473CA">
              <w:rPr>
                <w:rFonts w:ascii="Arial" w:eastAsia="Calibri" w:hAnsi="Arial" w:cs="Arial"/>
                <w:sz w:val="24"/>
                <w:szCs w:val="24"/>
                <w:lang w:eastAsia="ru-RU"/>
              </w:rPr>
              <w:t>й</w:t>
            </w:r>
            <w:r w:rsidRPr="002473CA">
              <w:rPr>
                <w:rFonts w:ascii="Arial" w:eastAsia="Calibri" w:hAnsi="Arial" w:cs="Arial"/>
                <w:sz w:val="24"/>
                <w:szCs w:val="24"/>
                <w:lang w:eastAsia="ru-RU"/>
              </w:rPr>
              <w:t xml:space="preserve"> по координированию границ населенных пунктов и границ муниципальных образований</w:t>
            </w:r>
          </w:p>
        </w:tc>
        <w:tc>
          <w:tcPr>
            <w:tcW w:w="1800" w:type="dxa"/>
            <w:gridSpan w:val="2"/>
            <w:tcBorders>
              <w:top w:val="single" w:sz="4" w:space="0" w:color="auto"/>
              <w:left w:val="single" w:sz="4" w:space="0" w:color="auto"/>
              <w:bottom w:val="single" w:sz="4" w:space="0" w:color="auto"/>
              <w:right w:val="single" w:sz="4" w:space="0" w:color="auto"/>
            </w:tcBorders>
          </w:tcPr>
          <w:p w14:paraId="093E4D0B" w14:textId="77777777" w:rsidR="00E74436" w:rsidRPr="002473CA" w:rsidRDefault="00E74436"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 xml:space="preserve">отдел  </w:t>
            </w:r>
            <w:r w:rsidRPr="002473CA">
              <w:rPr>
                <w:rFonts w:ascii="Arial" w:eastAsia="Times New Roman" w:hAnsi="Arial" w:cs="Arial"/>
                <w:kern w:val="3"/>
                <w:sz w:val="24"/>
                <w:szCs w:val="24"/>
                <w:lang w:eastAsia="ja-JP" w:bidi="fa-IR"/>
              </w:rPr>
              <w:t xml:space="preserve">промышленности, строительства, транспорта, связи, ЖКХ </w:t>
            </w:r>
          </w:p>
        </w:tc>
        <w:tc>
          <w:tcPr>
            <w:tcW w:w="1100" w:type="dxa"/>
            <w:gridSpan w:val="2"/>
            <w:tcBorders>
              <w:top w:val="single" w:sz="4" w:space="0" w:color="auto"/>
              <w:left w:val="single" w:sz="4" w:space="0" w:color="auto"/>
              <w:bottom w:val="single" w:sz="4" w:space="0" w:color="auto"/>
              <w:right w:val="single" w:sz="4" w:space="0" w:color="auto"/>
            </w:tcBorders>
          </w:tcPr>
          <w:p w14:paraId="361E5445" w14:textId="21BDFCDC" w:rsidR="00E74436" w:rsidRPr="002473CA" w:rsidRDefault="00E74436"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202</w:t>
            </w:r>
            <w:r w:rsidR="00740067" w:rsidRPr="002473CA">
              <w:rPr>
                <w:rFonts w:ascii="Arial" w:eastAsia="Calibri" w:hAnsi="Arial" w:cs="Arial"/>
                <w:sz w:val="24"/>
                <w:szCs w:val="24"/>
                <w:lang w:eastAsia="ru-RU"/>
              </w:rPr>
              <w:t>5</w:t>
            </w:r>
          </w:p>
        </w:tc>
        <w:tc>
          <w:tcPr>
            <w:tcW w:w="1100" w:type="dxa"/>
            <w:gridSpan w:val="2"/>
            <w:tcBorders>
              <w:top w:val="single" w:sz="4" w:space="0" w:color="auto"/>
              <w:left w:val="single" w:sz="4" w:space="0" w:color="auto"/>
              <w:bottom w:val="single" w:sz="4" w:space="0" w:color="auto"/>
              <w:right w:val="single" w:sz="4" w:space="0" w:color="auto"/>
            </w:tcBorders>
          </w:tcPr>
          <w:p w14:paraId="4493BA86" w14:textId="08DE83A0" w:rsidR="00E74436" w:rsidRPr="002473CA" w:rsidRDefault="00E74436"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202</w:t>
            </w:r>
            <w:r w:rsidR="00740067" w:rsidRPr="002473CA">
              <w:rPr>
                <w:rFonts w:ascii="Arial" w:eastAsia="Calibri" w:hAnsi="Arial" w:cs="Arial"/>
                <w:sz w:val="24"/>
                <w:szCs w:val="24"/>
                <w:lang w:eastAsia="ru-RU"/>
              </w:rPr>
              <w:t>7</w:t>
            </w:r>
          </w:p>
          <w:p w14:paraId="72679040" w14:textId="77777777" w:rsidR="00E74436" w:rsidRPr="002473CA" w:rsidRDefault="00E74436" w:rsidP="00965ACD">
            <w:pPr>
              <w:widowControl w:val="0"/>
              <w:autoSpaceDE w:val="0"/>
              <w:autoSpaceDN w:val="0"/>
              <w:adjustRightInd w:val="0"/>
              <w:spacing w:after="0" w:line="240" w:lineRule="auto"/>
              <w:jc w:val="center"/>
              <w:rPr>
                <w:rFonts w:ascii="Arial" w:eastAsia="Calibri" w:hAnsi="Arial" w:cs="Arial"/>
                <w:sz w:val="24"/>
                <w:szCs w:val="24"/>
                <w:lang w:eastAsia="ru-RU"/>
              </w:rPr>
            </w:pPr>
          </w:p>
        </w:tc>
        <w:tc>
          <w:tcPr>
            <w:tcW w:w="2470" w:type="dxa"/>
            <w:gridSpan w:val="2"/>
            <w:tcBorders>
              <w:top w:val="single" w:sz="4" w:space="0" w:color="auto"/>
              <w:left w:val="single" w:sz="4" w:space="0" w:color="auto"/>
              <w:bottom w:val="single" w:sz="4" w:space="0" w:color="auto"/>
              <w:right w:val="single" w:sz="4" w:space="0" w:color="auto"/>
            </w:tcBorders>
          </w:tcPr>
          <w:p w14:paraId="0A15E4D5" w14:textId="77777777" w:rsidR="00E74436" w:rsidRPr="002473CA" w:rsidRDefault="00E74436"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 координирование границ десяти населенных пунктов района</w:t>
            </w:r>
          </w:p>
        </w:tc>
        <w:tc>
          <w:tcPr>
            <w:tcW w:w="2400" w:type="dxa"/>
            <w:gridSpan w:val="3"/>
            <w:tcBorders>
              <w:top w:val="single" w:sz="4" w:space="0" w:color="auto"/>
              <w:left w:val="single" w:sz="4" w:space="0" w:color="auto"/>
              <w:bottom w:val="single" w:sz="4" w:space="0" w:color="auto"/>
              <w:right w:val="single" w:sz="4" w:space="0" w:color="auto"/>
            </w:tcBorders>
          </w:tcPr>
          <w:p w14:paraId="04F88358" w14:textId="77777777" w:rsidR="00E74436" w:rsidRPr="002473CA" w:rsidRDefault="00E74436"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невозможность разработки карт-планов населенных пунктов района</w:t>
            </w:r>
          </w:p>
        </w:tc>
        <w:tc>
          <w:tcPr>
            <w:tcW w:w="730" w:type="dxa"/>
            <w:gridSpan w:val="2"/>
            <w:tcBorders>
              <w:top w:val="single" w:sz="4" w:space="0" w:color="auto"/>
              <w:left w:val="single" w:sz="4" w:space="0" w:color="auto"/>
              <w:bottom w:val="single" w:sz="4" w:space="0" w:color="auto"/>
              <w:right w:val="single" w:sz="4" w:space="0" w:color="auto"/>
            </w:tcBorders>
          </w:tcPr>
          <w:p w14:paraId="4CD370C7" w14:textId="77777777" w:rsidR="00E74436" w:rsidRPr="002473CA" w:rsidRDefault="00E74436" w:rsidP="00965ACD">
            <w:pPr>
              <w:widowControl w:val="0"/>
              <w:autoSpaceDE w:val="0"/>
              <w:autoSpaceDN w:val="0"/>
              <w:adjustRightInd w:val="0"/>
              <w:spacing w:after="0" w:line="240" w:lineRule="auto"/>
              <w:jc w:val="both"/>
              <w:rPr>
                <w:rFonts w:ascii="Arial" w:eastAsia="Calibri" w:hAnsi="Arial" w:cs="Arial"/>
                <w:sz w:val="24"/>
                <w:szCs w:val="24"/>
                <w:lang w:eastAsia="ru-RU"/>
              </w:rPr>
            </w:pPr>
          </w:p>
        </w:tc>
      </w:tr>
      <w:tr w:rsidR="00965ACD" w:rsidRPr="002473CA" w14:paraId="42B34B89" w14:textId="77777777" w:rsidTr="00965ACD">
        <w:tblPrEx>
          <w:tblCellSpacing w:w="5" w:type="nil"/>
        </w:tblPrEx>
        <w:trPr>
          <w:gridAfter w:val="1"/>
          <w:wAfter w:w="603" w:type="dxa"/>
          <w:trHeight w:val="407"/>
          <w:tblCellSpacing w:w="5" w:type="nil"/>
        </w:trPr>
        <w:tc>
          <w:tcPr>
            <w:tcW w:w="555" w:type="dxa"/>
            <w:tcBorders>
              <w:top w:val="single" w:sz="4" w:space="0" w:color="auto"/>
              <w:left w:val="single" w:sz="4" w:space="0" w:color="auto"/>
              <w:bottom w:val="single" w:sz="4" w:space="0" w:color="auto"/>
              <w:right w:val="single" w:sz="4" w:space="0" w:color="auto"/>
            </w:tcBorders>
          </w:tcPr>
          <w:p w14:paraId="671667EC"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p>
        </w:tc>
        <w:tc>
          <w:tcPr>
            <w:tcW w:w="5420" w:type="dxa"/>
            <w:gridSpan w:val="2"/>
            <w:tcBorders>
              <w:top w:val="single" w:sz="4" w:space="0" w:color="auto"/>
              <w:left w:val="single" w:sz="4" w:space="0" w:color="auto"/>
              <w:bottom w:val="single" w:sz="4" w:space="0" w:color="auto"/>
              <w:right w:val="single" w:sz="4" w:space="0" w:color="auto"/>
            </w:tcBorders>
          </w:tcPr>
          <w:p w14:paraId="619DBE25" w14:textId="12FF69E2"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b/>
                <w:sz w:val="24"/>
                <w:szCs w:val="24"/>
                <w:lang w:eastAsia="ru-RU"/>
              </w:rPr>
              <w:t xml:space="preserve">Основное мероприятие </w:t>
            </w:r>
            <w:r w:rsidR="00485FFF" w:rsidRPr="002473CA">
              <w:rPr>
                <w:rFonts w:ascii="Arial" w:eastAsia="Calibri" w:hAnsi="Arial" w:cs="Arial"/>
                <w:b/>
                <w:sz w:val="24"/>
                <w:szCs w:val="24"/>
                <w:lang w:eastAsia="ru-RU"/>
              </w:rPr>
              <w:t>2</w:t>
            </w:r>
            <w:r w:rsidRPr="002473CA">
              <w:rPr>
                <w:rFonts w:ascii="Arial" w:eastAsia="Calibri" w:hAnsi="Arial" w:cs="Arial"/>
                <w:sz w:val="24"/>
                <w:szCs w:val="24"/>
                <w:lang w:eastAsia="ru-RU"/>
              </w:rPr>
              <w:t>: Реализация мероприятий  по обеспечению жильём молодых семей</w:t>
            </w:r>
          </w:p>
        </w:tc>
        <w:tc>
          <w:tcPr>
            <w:tcW w:w="1800" w:type="dxa"/>
            <w:gridSpan w:val="2"/>
            <w:tcBorders>
              <w:top w:val="single" w:sz="4" w:space="0" w:color="auto"/>
              <w:left w:val="single" w:sz="4" w:space="0" w:color="auto"/>
              <w:bottom w:val="single" w:sz="4" w:space="0" w:color="auto"/>
              <w:right w:val="single" w:sz="4" w:space="0" w:color="auto"/>
            </w:tcBorders>
          </w:tcPr>
          <w:p w14:paraId="7B94837B"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 xml:space="preserve">отдел  </w:t>
            </w:r>
            <w:r w:rsidRPr="002473CA">
              <w:rPr>
                <w:rFonts w:ascii="Arial" w:eastAsia="Times New Roman" w:hAnsi="Arial" w:cs="Arial"/>
                <w:kern w:val="3"/>
                <w:sz w:val="24"/>
                <w:szCs w:val="24"/>
                <w:lang w:eastAsia="ja-JP" w:bidi="fa-IR"/>
              </w:rPr>
              <w:t>промышленности, строительства, транспорта</w:t>
            </w:r>
          </w:p>
        </w:tc>
        <w:tc>
          <w:tcPr>
            <w:tcW w:w="1100" w:type="dxa"/>
            <w:gridSpan w:val="2"/>
            <w:tcBorders>
              <w:top w:val="single" w:sz="4" w:space="0" w:color="auto"/>
              <w:left w:val="single" w:sz="4" w:space="0" w:color="auto"/>
              <w:bottom w:val="single" w:sz="4" w:space="0" w:color="auto"/>
              <w:right w:val="single" w:sz="4" w:space="0" w:color="auto"/>
            </w:tcBorders>
          </w:tcPr>
          <w:p w14:paraId="0B84F10F" w14:textId="26883F41"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202</w:t>
            </w:r>
            <w:r w:rsidR="00740067" w:rsidRPr="002473CA">
              <w:rPr>
                <w:rFonts w:ascii="Arial" w:eastAsia="Calibri" w:hAnsi="Arial" w:cs="Arial"/>
                <w:sz w:val="24"/>
                <w:szCs w:val="24"/>
                <w:lang w:eastAsia="ru-RU"/>
              </w:rPr>
              <w:t>5</w:t>
            </w:r>
          </w:p>
        </w:tc>
        <w:tc>
          <w:tcPr>
            <w:tcW w:w="1100" w:type="dxa"/>
            <w:gridSpan w:val="2"/>
            <w:tcBorders>
              <w:top w:val="single" w:sz="4" w:space="0" w:color="auto"/>
              <w:left w:val="single" w:sz="4" w:space="0" w:color="auto"/>
              <w:bottom w:val="single" w:sz="4" w:space="0" w:color="auto"/>
              <w:right w:val="single" w:sz="4" w:space="0" w:color="auto"/>
            </w:tcBorders>
          </w:tcPr>
          <w:p w14:paraId="06208B2B" w14:textId="221A69C4"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202</w:t>
            </w:r>
            <w:r w:rsidR="00740067" w:rsidRPr="002473CA">
              <w:rPr>
                <w:rFonts w:ascii="Arial" w:eastAsia="Calibri" w:hAnsi="Arial" w:cs="Arial"/>
                <w:sz w:val="24"/>
                <w:szCs w:val="24"/>
                <w:lang w:eastAsia="ru-RU"/>
              </w:rPr>
              <w:t>7</w:t>
            </w:r>
          </w:p>
        </w:tc>
        <w:tc>
          <w:tcPr>
            <w:tcW w:w="2470" w:type="dxa"/>
            <w:gridSpan w:val="2"/>
            <w:tcBorders>
              <w:top w:val="single" w:sz="4" w:space="0" w:color="auto"/>
              <w:left w:val="single" w:sz="4" w:space="0" w:color="auto"/>
              <w:bottom w:val="single" w:sz="4" w:space="0" w:color="auto"/>
              <w:right w:val="single" w:sz="4" w:space="0" w:color="auto"/>
            </w:tcBorders>
          </w:tcPr>
          <w:p w14:paraId="2987A55F"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оказание поддержки молодым семьям в улучшении жилищных условий</w:t>
            </w:r>
          </w:p>
        </w:tc>
        <w:tc>
          <w:tcPr>
            <w:tcW w:w="2400" w:type="dxa"/>
            <w:gridSpan w:val="3"/>
            <w:tcBorders>
              <w:top w:val="single" w:sz="4" w:space="0" w:color="auto"/>
              <w:left w:val="single" w:sz="4" w:space="0" w:color="auto"/>
              <w:bottom w:val="single" w:sz="4" w:space="0" w:color="auto"/>
              <w:right w:val="single" w:sz="4" w:space="0" w:color="auto"/>
            </w:tcBorders>
          </w:tcPr>
          <w:p w14:paraId="53E0028E"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lang w:eastAsia="ru-RU"/>
              </w:rPr>
            </w:pPr>
            <w:r w:rsidRPr="002473CA">
              <w:rPr>
                <w:rFonts w:ascii="Arial" w:eastAsia="Calibri" w:hAnsi="Arial" w:cs="Arial"/>
                <w:sz w:val="24"/>
                <w:szCs w:val="24"/>
                <w:lang w:eastAsia="ru-RU"/>
              </w:rPr>
              <w:t>неблагоприятная  социально-экономическая обстановка на территории</w:t>
            </w:r>
          </w:p>
        </w:tc>
        <w:tc>
          <w:tcPr>
            <w:tcW w:w="730" w:type="dxa"/>
            <w:gridSpan w:val="2"/>
            <w:tcBorders>
              <w:top w:val="single" w:sz="4" w:space="0" w:color="auto"/>
              <w:left w:val="single" w:sz="4" w:space="0" w:color="auto"/>
              <w:bottom w:val="single" w:sz="4" w:space="0" w:color="auto"/>
              <w:right w:val="single" w:sz="4" w:space="0" w:color="auto"/>
            </w:tcBorders>
          </w:tcPr>
          <w:p w14:paraId="53CEE1A5"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p>
        </w:tc>
      </w:tr>
    </w:tbl>
    <w:p w14:paraId="1EF0BC9A" w14:textId="65C9708E" w:rsidR="00965ACD" w:rsidRPr="002473CA" w:rsidRDefault="00965ACD"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p>
    <w:p w14:paraId="1B441D2F" w14:textId="77777777" w:rsidR="008822A2" w:rsidRPr="002473CA" w:rsidRDefault="008822A2" w:rsidP="009A5D2B">
      <w:pPr>
        <w:widowControl w:val="0"/>
        <w:suppressAutoHyphens/>
        <w:autoSpaceDE w:val="0"/>
        <w:autoSpaceDN w:val="0"/>
        <w:adjustRightInd w:val="0"/>
        <w:spacing w:after="0" w:line="240" w:lineRule="auto"/>
        <w:ind w:left="12744" w:firstLine="708"/>
        <w:jc w:val="both"/>
        <w:outlineLvl w:val="2"/>
        <w:rPr>
          <w:rFonts w:ascii="Arial" w:eastAsia="Times New Roman" w:hAnsi="Arial" w:cs="Arial"/>
          <w:kern w:val="3"/>
          <w:sz w:val="24"/>
          <w:szCs w:val="24"/>
          <w:lang w:eastAsia="ja-JP" w:bidi="fa-IR"/>
        </w:rPr>
      </w:pPr>
    </w:p>
    <w:p w14:paraId="386DAF78" w14:textId="77777777" w:rsidR="008822A2" w:rsidRPr="002473CA" w:rsidRDefault="008822A2" w:rsidP="009A5D2B">
      <w:pPr>
        <w:widowControl w:val="0"/>
        <w:suppressAutoHyphens/>
        <w:autoSpaceDE w:val="0"/>
        <w:autoSpaceDN w:val="0"/>
        <w:adjustRightInd w:val="0"/>
        <w:spacing w:after="0" w:line="240" w:lineRule="auto"/>
        <w:ind w:left="12744" w:firstLine="708"/>
        <w:jc w:val="both"/>
        <w:outlineLvl w:val="2"/>
        <w:rPr>
          <w:rFonts w:ascii="Arial" w:eastAsia="Times New Roman" w:hAnsi="Arial" w:cs="Arial"/>
          <w:kern w:val="3"/>
          <w:sz w:val="24"/>
          <w:szCs w:val="24"/>
          <w:lang w:eastAsia="ja-JP" w:bidi="fa-IR"/>
        </w:rPr>
      </w:pPr>
    </w:p>
    <w:p w14:paraId="5EF04225" w14:textId="77777777" w:rsidR="008822A2" w:rsidRPr="002473CA" w:rsidRDefault="008822A2" w:rsidP="009A5D2B">
      <w:pPr>
        <w:widowControl w:val="0"/>
        <w:suppressAutoHyphens/>
        <w:autoSpaceDE w:val="0"/>
        <w:autoSpaceDN w:val="0"/>
        <w:adjustRightInd w:val="0"/>
        <w:spacing w:after="0" w:line="240" w:lineRule="auto"/>
        <w:ind w:left="12744" w:firstLine="708"/>
        <w:jc w:val="both"/>
        <w:outlineLvl w:val="2"/>
        <w:rPr>
          <w:rFonts w:ascii="Arial" w:eastAsia="Times New Roman" w:hAnsi="Arial" w:cs="Arial"/>
          <w:kern w:val="3"/>
          <w:sz w:val="24"/>
          <w:szCs w:val="24"/>
          <w:lang w:eastAsia="ja-JP" w:bidi="fa-IR"/>
        </w:rPr>
      </w:pPr>
    </w:p>
    <w:p w14:paraId="590791F3" w14:textId="77777777" w:rsidR="008822A2" w:rsidRPr="002473CA" w:rsidRDefault="008822A2" w:rsidP="009A5D2B">
      <w:pPr>
        <w:widowControl w:val="0"/>
        <w:suppressAutoHyphens/>
        <w:autoSpaceDE w:val="0"/>
        <w:autoSpaceDN w:val="0"/>
        <w:adjustRightInd w:val="0"/>
        <w:spacing w:after="0" w:line="240" w:lineRule="auto"/>
        <w:ind w:left="12744" w:firstLine="708"/>
        <w:jc w:val="both"/>
        <w:outlineLvl w:val="2"/>
        <w:rPr>
          <w:rFonts w:ascii="Arial" w:eastAsia="Times New Roman" w:hAnsi="Arial" w:cs="Arial"/>
          <w:kern w:val="3"/>
          <w:sz w:val="24"/>
          <w:szCs w:val="24"/>
          <w:lang w:eastAsia="ja-JP" w:bidi="fa-IR"/>
        </w:rPr>
      </w:pPr>
    </w:p>
    <w:p w14:paraId="7C260E5D" w14:textId="77777777" w:rsidR="008822A2" w:rsidRPr="002473CA" w:rsidRDefault="008822A2" w:rsidP="009A5D2B">
      <w:pPr>
        <w:widowControl w:val="0"/>
        <w:suppressAutoHyphens/>
        <w:autoSpaceDE w:val="0"/>
        <w:autoSpaceDN w:val="0"/>
        <w:adjustRightInd w:val="0"/>
        <w:spacing w:after="0" w:line="240" w:lineRule="auto"/>
        <w:ind w:left="12744" w:firstLine="708"/>
        <w:jc w:val="both"/>
        <w:outlineLvl w:val="2"/>
        <w:rPr>
          <w:rFonts w:ascii="Arial" w:eastAsia="Times New Roman" w:hAnsi="Arial" w:cs="Arial"/>
          <w:kern w:val="3"/>
          <w:sz w:val="24"/>
          <w:szCs w:val="24"/>
          <w:lang w:eastAsia="ja-JP" w:bidi="fa-IR"/>
        </w:rPr>
      </w:pPr>
    </w:p>
    <w:p w14:paraId="7667BB58" w14:textId="77777777" w:rsidR="008822A2" w:rsidRPr="002473CA" w:rsidRDefault="008822A2" w:rsidP="009A5D2B">
      <w:pPr>
        <w:widowControl w:val="0"/>
        <w:suppressAutoHyphens/>
        <w:autoSpaceDE w:val="0"/>
        <w:autoSpaceDN w:val="0"/>
        <w:adjustRightInd w:val="0"/>
        <w:spacing w:after="0" w:line="240" w:lineRule="auto"/>
        <w:ind w:left="12744" w:firstLine="708"/>
        <w:jc w:val="both"/>
        <w:outlineLvl w:val="2"/>
        <w:rPr>
          <w:rFonts w:ascii="Arial" w:eastAsia="Times New Roman" w:hAnsi="Arial" w:cs="Arial"/>
          <w:kern w:val="3"/>
          <w:sz w:val="24"/>
          <w:szCs w:val="24"/>
          <w:lang w:eastAsia="ja-JP" w:bidi="fa-IR"/>
        </w:rPr>
      </w:pPr>
    </w:p>
    <w:p w14:paraId="65496E8F" w14:textId="77777777" w:rsidR="008822A2" w:rsidRPr="002473CA" w:rsidRDefault="008822A2" w:rsidP="009A5D2B">
      <w:pPr>
        <w:widowControl w:val="0"/>
        <w:suppressAutoHyphens/>
        <w:autoSpaceDE w:val="0"/>
        <w:autoSpaceDN w:val="0"/>
        <w:adjustRightInd w:val="0"/>
        <w:spacing w:after="0" w:line="240" w:lineRule="auto"/>
        <w:ind w:left="12744" w:firstLine="708"/>
        <w:jc w:val="both"/>
        <w:outlineLvl w:val="2"/>
        <w:rPr>
          <w:rFonts w:ascii="Arial" w:eastAsia="Times New Roman" w:hAnsi="Arial" w:cs="Arial"/>
          <w:kern w:val="3"/>
          <w:sz w:val="24"/>
          <w:szCs w:val="24"/>
          <w:lang w:eastAsia="ja-JP" w:bidi="fa-IR"/>
        </w:rPr>
      </w:pPr>
    </w:p>
    <w:p w14:paraId="5E424651" w14:textId="77777777" w:rsidR="008822A2" w:rsidRPr="002473CA" w:rsidRDefault="008822A2" w:rsidP="009A5D2B">
      <w:pPr>
        <w:widowControl w:val="0"/>
        <w:suppressAutoHyphens/>
        <w:autoSpaceDE w:val="0"/>
        <w:autoSpaceDN w:val="0"/>
        <w:adjustRightInd w:val="0"/>
        <w:spacing w:after="0" w:line="240" w:lineRule="auto"/>
        <w:ind w:left="12744" w:firstLine="708"/>
        <w:jc w:val="both"/>
        <w:outlineLvl w:val="2"/>
        <w:rPr>
          <w:rFonts w:ascii="Arial" w:eastAsia="Times New Roman" w:hAnsi="Arial" w:cs="Arial"/>
          <w:kern w:val="3"/>
          <w:sz w:val="24"/>
          <w:szCs w:val="24"/>
          <w:lang w:eastAsia="ja-JP" w:bidi="fa-IR"/>
        </w:rPr>
      </w:pPr>
    </w:p>
    <w:p w14:paraId="55F398E5" w14:textId="77777777" w:rsidR="008822A2" w:rsidRPr="002473CA" w:rsidRDefault="008822A2" w:rsidP="009A5D2B">
      <w:pPr>
        <w:widowControl w:val="0"/>
        <w:suppressAutoHyphens/>
        <w:autoSpaceDE w:val="0"/>
        <w:autoSpaceDN w:val="0"/>
        <w:adjustRightInd w:val="0"/>
        <w:spacing w:after="0" w:line="240" w:lineRule="auto"/>
        <w:ind w:left="12744" w:firstLine="708"/>
        <w:jc w:val="both"/>
        <w:outlineLvl w:val="2"/>
        <w:rPr>
          <w:rFonts w:ascii="Arial" w:eastAsia="Times New Roman" w:hAnsi="Arial" w:cs="Arial"/>
          <w:kern w:val="3"/>
          <w:sz w:val="24"/>
          <w:szCs w:val="24"/>
          <w:lang w:eastAsia="ja-JP" w:bidi="fa-IR"/>
        </w:rPr>
      </w:pPr>
    </w:p>
    <w:p w14:paraId="39268365" w14:textId="77777777" w:rsidR="008822A2" w:rsidRPr="002473CA" w:rsidRDefault="008822A2" w:rsidP="009A5D2B">
      <w:pPr>
        <w:widowControl w:val="0"/>
        <w:suppressAutoHyphens/>
        <w:autoSpaceDE w:val="0"/>
        <w:autoSpaceDN w:val="0"/>
        <w:adjustRightInd w:val="0"/>
        <w:spacing w:after="0" w:line="240" w:lineRule="auto"/>
        <w:ind w:left="12744" w:firstLine="708"/>
        <w:jc w:val="both"/>
        <w:outlineLvl w:val="2"/>
        <w:rPr>
          <w:rFonts w:ascii="Arial" w:eastAsia="Times New Roman" w:hAnsi="Arial" w:cs="Arial"/>
          <w:kern w:val="3"/>
          <w:sz w:val="24"/>
          <w:szCs w:val="24"/>
          <w:lang w:eastAsia="ja-JP" w:bidi="fa-IR"/>
        </w:rPr>
      </w:pPr>
    </w:p>
    <w:p w14:paraId="2617E08C" w14:textId="77777777" w:rsidR="008822A2" w:rsidRPr="002473CA" w:rsidRDefault="008822A2" w:rsidP="009A5D2B">
      <w:pPr>
        <w:widowControl w:val="0"/>
        <w:suppressAutoHyphens/>
        <w:autoSpaceDE w:val="0"/>
        <w:autoSpaceDN w:val="0"/>
        <w:adjustRightInd w:val="0"/>
        <w:spacing w:after="0" w:line="240" w:lineRule="auto"/>
        <w:ind w:left="12744" w:firstLine="708"/>
        <w:jc w:val="both"/>
        <w:outlineLvl w:val="2"/>
        <w:rPr>
          <w:rFonts w:ascii="Arial" w:eastAsia="Times New Roman" w:hAnsi="Arial" w:cs="Arial"/>
          <w:kern w:val="3"/>
          <w:sz w:val="24"/>
          <w:szCs w:val="24"/>
          <w:lang w:eastAsia="ja-JP" w:bidi="fa-IR"/>
        </w:rPr>
      </w:pPr>
    </w:p>
    <w:p w14:paraId="2159B31F" w14:textId="77777777" w:rsidR="008822A2" w:rsidRPr="002473CA" w:rsidRDefault="008822A2" w:rsidP="009A5D2B">
      <w:pPr>
        <w:widowControl w:val="0"/>
        <w:suppressAutoHyphens/>
        <w:autoSpaceDE w:val="0"/>
        <w:autoSpaceDN w:val="0"/>
        <w:adjustRightInd w:val="0"/>
        <w:spacing w:after="0" w:line="240" w:lineRule="auto"/>
        <w:ind w:left="12744" w:firstLine="708"/>
        <w:jc w:val="both"/>
        <w:outlineLvl w:val="2"/>
        <w:rPr>
          <w:rFonts w:ascii="Arial" w:eastAsia="Times New Roman" w:hAnsi="Arial" w:cs="Arial"/>
          <w:kern w:val="3"/>
          <w:sz w:val="24"/>
          <w:szCs w:val="24"/>
          <w:lang w:eastAsia="ja-JP" w:bidi="fa-IR"/>
        </w:rPr>
      </w:pPr>
    </w:p>
    <w:p w14:paraId="7A681854" w14:textId="77777777" w:rsidR="008822A2" w:rsidRPr="002473CA" w:rsidRDefault="008822A2" w:rsidP="009A5D2B">
      <w:pPr>
        <w:widowControl w:val="0"/>
        <w:suppressAutoHyphens/>
        <w:autoSpaceDE w:val="0"/>
        <w:autoSpaceDN w:val="0"/>
        <w:adjustRightInd w:val="0"/>
        <w:spacing w:after="0" w:line="240" w:lineRule="auto"/>
        <w:ind w:left="12744" w:firstLine="708"/>
        <w:jc w:val="both"/>
        <w:outlineLvl w:val="2"/>
        <w:rPr>
          <w:rFonts w:ascii="Arial" w:eastAsia="Times New Roman" w:hAnsi="Arial" w:cs="Arial"/>
          <w:kern w:val="3"/>
          <w:sz w:val="24"/>
          <w:szCs w:val="24"/>
          <w:lang w:eastAsia="ja-JP" w:bidi="fa-IR"/>
        </w:rPr>
      </w:pPr>
    </w:p>
    <w:p w14:paraId="1A7319E4" w14:textId="77777777" w:rsidR="008822A2" w:rsidRPr="002473CA" w:rsidRDefault="008822A2" w:rsidP="009A5D2B">
      <w:pPr>
        <w:widowControl w:val="0"/>
        <w:suppressAutoHyphens/>
        <w:autoSpaceDE w:val="0"/>
        <w:autoSpaceDN w:val="0"/>
        <w:adjustRightInd w:val="0"/>
        <w:spacing w:after="0" w:line="240" w:lineRule="auto"/>
        <w:ind w:left="12744" w:firstLine="708"/>
        <w:jc w:val="both"/>
        <w:outlineLvl w:val="2"/>
        <w:rPr>
          <w:rFonts w:ascii="Arial" w:eastAsia="Times New Roman" w:hAnsi="Arial" w:cs="Arial"/>
          <w:kern w:val="3"/>
          <w:sz w:val="24"/>
          <w:szCs w:val="24"/>
          <w:lang w:eastAsia="ja-JP" w:bidi="fa-IR"/>
        </w:rPr>
      </w:pPr>
    </w:p>
    <w:p w14:paraId="55DB1E04" w14:textId="77777777" w:rsidR="008822A2" w:rsidRPr="002473CA" w:rsidRDefault="008822A2" w:rsidP="009A5D2B">
      <w:pPr>
        <w:widowControl w:val="0"/>
        <w:suppressAutoHyphens/>
        <w:autoSpaceDE w:val="0"/>
        <w:autoSpaceDN w:val="0"/>
        <w:adjustRightInd w:val="0"/>
        <w:spacing w:after="0" w:line="240" w:lineRule="auto"/>
        <w:ind w:left="12744" w:firstLine="708"/>
        <w:jc w:val="both"/>
        <w:outlineLvl w:val="2"/>
        <w:rPr>
          <w:rFonts w:ascii="Arial" w:eastAsia="Times New Roman" w:hAnsi="Arial" w:cs="Arial"/>
          <w:kern w:val="3"/>
          <w:sz w:val="24"/>
          <w:szCs w:val="24"/>
          <w:lang w:eastAsia="ja-JP" w:bidi="fa-IR"/>
        </w:rPr>
      </w:pPr>
    </w:p>
    <w:p w14:paraId="7D6B8D5B" w14:textId="77777777" w:rsidR="008822A2" w:rsidRPr="002473CA" w:rsidRDefault="008822A2" w:rsidP="009A5D2B">
      <w:pPr>
        <w:widowControl w:val="0"/>
        <w:suppressAutoHyphens/>
        <w:autoSpaceDE w:val="0"/>
        <w:autoSpaceDN w:val="0"/>
        <w:adjustRightInd w:val="0"/>
        <w:spacing w:after="0" w:line="240" w:lineRule="auto"/>
        <w:ind w:left="12744" w:firstLine="708"/>
        <w:jc w:val="both"/>
        <w:outlineLvl w:val="2"/>
        <w:rPr>
          <w:rFonts w:ascii="Arial" w:eastAsia="Times New Roman" w:hAnsi="Arial" w:cs="Arial"/>
          <w:kern w:val="3"/>
          <w:sz w:val="24"/>
          <w:szCs w:val="24"/>
          <w:lang w:eastAsia="ja-JP" w:bidi="fa-IR"/>
        </w:rPr>
      </w:pPr>
    </w:p>
    <w:p w14:paraId="1480312C" w14:textId="521B53D2" w:rsidR="00965ACD" w:rsidRPr="002473CA" w:rsidRDefault="00965ACD" w:rsidP="009A5D2B">
      <w:pPr>
        <w:widowControl w:val="0"/>
        <w:suppressAutoHyphens/>
        <w:autoSpaceDE w:val="0"/>
        <w:autoSpaceDN w:val="0"/>
        <w:adjustRightInd w:val="0"/>
        <w:spacing w:after="0" w:line="240" w:lineRule="auto"/>
        <w:ind w:left="12744" w:firstLine="708"/>
        <w:jc w:val="both"/>
        <w:outlineLvl w:val="2"/>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val="de-DE" w:eastAsia="ja-JP" w:bidi="fa-IR"/>
        </w:rPr>
        <w:t>Таблица</w:t>
      </w:r>
      <w:r w:rsidRPr="002473CA">
        <w:rPr>
          <w:rFonts w:ascii="Arial" w:eastAsia="Times New Roman" w:hAnsi="Arial" w:cs="Arial"/>
          <w:kern w:val="3"/>
          <w:sz w:val="24"/>
          <w:szCs w:val="24"/>
          <w:lang w:eastAsia="ja-JP" w:bidi="fa-IR"/>
        </w:rPr>
        <w:t xml:space="preserve"> 2</w:t>
      </w:r>
    </w:p>
    <w:p w14:paraId="14EB1491" w14:textId="3C5B8970" w:rsidR="00965ACD" w:rsidRPr="002473CA" w:rsidRDefault="00965ACD" w:rsidP="00965ACD">
      <w:pPr>
        <w:widowControl w:val="0"/>
        <w:suppressAutoHyphens/>
        <w:autoSpaceDE w:val="0"/>
        <w:autoSpaceDN w:val="0"/>
        <w:adjustRightInd w:val="0"/>
        <w:spacing w:after="0" w:line="240" w:lineRule="auto"/>
        <w:jc w:val="both"/>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p>
    <w:p w14:paraId="1980BF44" w14:textId="77777777" w:rsidR="00965ACD" w:rsidRPr="002473CA" w:rsidRDefault="00965ACD" w:rsidP="00965ACD">
      <w:pPr>
        <w:widowControl w:val="0"/>
        <w:suppressAutoHyphens/>
        <w:autoSpaceDE w:val="0"/>
        <w:autoSpaceDN w:val="0"/>
        <w:adjustRightInd w:val="0"/>
        <w:spacing w:after="0" w:line="240" w:lineRule="auto"/>
        <w:jc w:val="center"/>
        <w:rPr>
          <w:rFonts w:ascii="Arial" w:eastAsia="Times New Roman" w:hAnsi="Arial" w:cs="Arial"/>
          <w:kern w:val="3"/>
          <w:sz w:val="24"/>
          <w:szCs w:val="24"/>
          <w:lang w:val="de-DE" w:eastAsia="ja-JP" w:bidi="fa-IR"/>
        </w:rPr>
      </w:pPr>
      <w:bookmarkStart w:id="1" w:name="Par580"/>
      <w:bookmarkEnd w:id="1"/>
      <w:r w:rsidRPr="002473CA">
        <w:rPr>
          <w:rFonts w:ascii="Arial" w:eastAsia="Times New Roman" w:hAnsi="Arial" w:cs="Arial"/>
          <w:kern w:val="3"/>
          <w:sz w:val="24"/>
          <w:szCs w:val="24"/>
          <w:lang w:val="de-DE" w:eastAsia="ja-JP" w:bidi="fa-IR"/>
        </w:rPr>
        <w:t>Сведения</w:t>
      </w:r>
    </w:p>
    <w:p w14:paraId="7B365D34" w14:textId="77777777" w:rsidR="00965ACD" w:rsidRPr="002473CA" w:rsidRDefault="00965ACD" w:rsidP="00965ACD">
      <w:pPr>
        <w:widowControl w:val="0"/>
        <w:suppressAutoHyphens/>
        <w:autoSpaceDE w:val="0"/>
        <w:autoSpaceDN w:val="0"/>
        <w:adjustRightInd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 xml:space="preserve">                                      </w:t>
      </w:r>
      <w:r w:rsidRPr="002473CA">
        <w:rPr>
          <w:rFonts w:ascii="Arial" w:eastAsia="Times New Roman" w:hAnsi="Arial" w:cs="Arial"/>
          <w:kern w:val="3"/>
          <w:sz w:val="24"/>
          <w:szCs w:val="24"/>
          <w:lang w:val="de-DE" w:eastAsia="ja-JP" w:bidi="fa-IR"/>
        </w:rPr>
        <w:t>об основных мерах правового регулирования в сфере</w:t>
      </w:r>
      <w:r w:rsidRPr="002473CA">
        <w:rPr>
          <w:rFonts w:ascii="Arial" w:eastAsia="Times New Roman" w:hAnsi="Arial" w:cs="Arial"/>
          <w:kern w:val="3"/>
          <w:sz w:val="24"/>
          <w:szCs w:val="24"/>
          <w:lang w:eastAsia="ja-JP" w:bidi="fa-IR"/>
        </w:rPr>
        <w:t xml:space="preserve"> </w:t>
      </w:r>
      <w:r w:rsidRPr="002473CA">
        <w:rPr>
          <w:rFonts w:ascii="Arial" w:eastAsia="Times New Roman" w:hAnsi="Arial" w:cs="Arial"/>
          <w:kern w:val="3"/>
          <w:sz w:val="24"/>
          <w:szCs w:val="24"/>
          <w:lang w:val="de-DE" w:eastAsia="ja-JP" w:bidi="fa-IR"/>
        </w:rPr>
        <w:t xml:space="preserve">реализации муниципальной </w:t>
      </w:r>
      <w:r w:rsidRPr="002473CA">
        <w:rPr>
          <w:rFonts w:ascii="Arial" w:eastAsia="Times New Roman" w:hAnsi="Arial" w:cs="Arial"/>
          <w:kern w:val="3"/>
          <w:sz w:val="24"/>
          <w:szCs w:val="24"/>
          <w:lang w:eastAsia="ja-JP" w:bidi="fa-IR"/>
        </w:rPr>
        <w:t xml:space="preserve"> п</w:t>
      </w:r>
      <w:r w:rsidRPr="002473CA">
        <w:rPr>
          <w:rFonts w:ascii="Arial" w:eastAsia="Times New Roman" w:hAnsi="Arial" w:cs="Arial"/>
          <w:kern w:val="3"/>
          <w:sz w:val="24"/>
          <w:szCs w:val="24"/>
          <w:lang w:val="de-DE" w:eastAsia="ja-JP" w:bidi="fa-IR"/>
        </w:rPr>
        <w:t>рограммы</w:t>
      </w:r>
    </w:p>
    <w:p w14:paraId="6FA29B5C" w14:textId="77777777" w:rsidR="00965ACD" w:rsidRPr="002473CA" w:rsidRDefault="00965ACD" w:rsidP="00965ACD">
      <w:pPr>
        <w:widowControl w:val="0"/>
        <w:suppressAutoHyphens/>
        <w:autoSpaceDE w:val="0"/>
        <w:autoSpaceDN w:val="0"/>
        <w:adjustRightInd w:val="0"/>
        <w:spacing w:after="0" w:line="240" w:lineRule="auto"/>
        <w:rPr>
          <w:rFonts w:ascii="Arial" w:eastAsia="Times New Roman" w:hAnsi="Arial" w:cs="Arial"/>
          <w:kern w:val="3"/>
          <w:sz w:val="24"/>
          <w:szCs w:val="24"/>
          <w:lang w:eastAsia="ja-JP" w:bidi="fa-IR"/>
        </w:rPr>
      </w:pPr>
    </w:p>
    <w:p w14:paraId="4C2F01D8" w14:textId="77777777" w:rsidR="00965ACD" w:rsidRPr="002473CA" w:rsidRDefault="00965ACD" w:rsidP="00965ACD">
      <w:pPr>
        <w:widowControl w:val="0"/>
        <w:suppressAutoHyphens/>
        <w:autoSpaceDE w:val="0"/>
        <w:autoSpaceDN w:val="0"/>
        <w:adjustRightInd w:val="0"/>
        <w:spacing w:after="0" w:line="240" w:lineRule="auto"/>
        <w:jc w:val="both"/>
        <w:rPr>
          <w:rFonts w:ascii="Arial" w:eastAsia="Times New Roman" w:hAnsi="Arial" w:cs="Arial"/>
          <w:kern w:val="3"/>
          <w:sz w:val="24"/>
          <w:szCs w:val="24"/>
          <w:lang w:val="de-DE" w:eastAsia="ja-JP" w:bidi="fa-IR"/>
        </w:rPr>
      </w:pPr>
    </w:p>
    <w:tbl>
      <w:tblPr>
        <w:tblW w:w="0" w:type="auto"/>
        <w:tblInd w:w="760" w:type="dxa"/>
        <w:tblLayout w:type="fixed"/>
        <w:tblCellMar>
          <w:left w:w="75" w:type="dxa"/>
          <w:right w:w="75" w:type="dxa"/>
        </w:tblCellMar>
        <w:tblLook w:val="0000" w:firstRow="0" w:lastRow="0" w:firstColumn="0" w:lastColumn="0" w:noHBand="0" w:noVBand="0"/>
      </w:tblPr>
      <w:tblGrid>
        <w:gridCol w:w="567"/>
        <w:gridCol w:w="4394"/>
        <w:gridCol w:w="3214"/>
        <w:gridCol w:w="3900"/>
        <w:gridCol w:w="2600"/>
      </w:tblGrid>
      <w:tr w:rsidR="00965ACD" w:rsidRPr="002473CA" w14:paraId="3999CD96" w14:textId="77777777" w:rsidTr="00965ACD">
        <w:trPr>
          <w:trHeight w:val="600"/>
        </w:trPr>
        <w:tc>
          <w:tcPr>
            <w:tcW w:w="567" w:type="dxa"/>
            <w:tcBorders>
              <w:top w:val="single" w:sz="4" w:space="0" w:color="auto"/>
              <w:left w:val="single" w:sz="4" w:space="0" w:color="auto"/>
              <w:bottom w:val="single" w:sz="4" w:space="0" w:color="auto"/>
              <w:right w:val="single" w:sz="4" w:space="0" w:color="auto"/>
            </w:tcBorders>
          </w:tcPr>
          <w:p w14:paraId="4266AB30"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w:t>
            </w:r>
            <w:r w:rsidRPr="002473CA">
              <w:rPr>
                <w:rFonts w:ascii="Arial" w:eastAsia="Calibri" w:hAnsi="Arial" w:cs="Arial"/>
                <w:sz w:val="24"/>
                <w:szCs w:val="24"/>
                <w:lang w:eastAsia="ru-RU"/>
              </w:rPr>
              <w:br/>
              <w:t>п/п</w:t>
            </w:r>
          </w:p>
        </w:tc>
        <w:tc>
          <w:tcPr>
            <w:tcW w:w="4394" w:type="dxa"/>
            <w:tcBorders>
              <w:top w:val="single" w:sz="4" w:space="0" w:color="auto"/>
              <w:left w:val="single" w:sz="4" w:space="0" w:color="auto"/>
              <w:bottom w:val="single" w:sz="4" w:space="0" w:color="auto"/>
              <w:right w:val="single" w:sz="4" w:space="0" w:color="auto"/>
            </w:tcBorders>
          </w:tcPr>
          <w:p w14:paraId="77C2239B"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Вид      </w:t>
            </w:r>
            <w:r w:rsidRPr="002473CA">
              <w:rPr>
                <w:rFonts w:ascii="Arial" w:eastAsia="Calibri" w:hAnsi="Arial" w:cs="Arial"/>
                <w:sz w:val="24"/>
                <w:szCs w:val="24"/>
                <w:lang w:eastAsia="ru-RU"/>
              </w:rPr>
              <w:br/>
              <w:t xml:space="preserve"> нормативного  </w:t>
            </w:r>
            <w:r w:rsidRPr="002473CA">
              <w:rPr>
                <w:rFonts w:ascii="Arial" w:eastAsia="Calibri" w:hAnsi="Arial" w:cs="Arial"/>
                <w:sz w:val="24"/>
                <w:szCs w:val="24"/>
                <w:lang w:eastAsia="ru-RU"/>
              </w:rPr>
              <w:br/>
              <w:t>правового акта</w:t>
            </w:r>
          </w:p>
        </w:tc>
        <w:tc>
          <w:tcPr>
            <w:tcW w:w="3214" w:type="dxa"/>
            <w:tcBorders>
              <w:top w:val="single" w:sz="4" w:space="0" w:color="auto"/>
              <w:left w:val="single" w:sz="4" w:space="0" w:color="auto"/>
              <w:bottom w:val="single" w:sz="4" w:space="0" w:color="auto"/>
              <w:right w:val="single" w:sz="4" w:space="0" w:color="auto"/>
            </w:tcBorders>
          </w:tcPr>
          <w:p w14:paraId="6DDCE2F9"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Основные положения  </w:t>
            </w:r>
            <w:r w:rsidRPr="002473CA">
              <w:rPr>
                <w:rFonts w:ascii="Arial" w:eastAsia="Calibri" w:hAnsi="Arial" w:cs="Arial"/>
                <w:sz w:val="24"/>
                <w:szCs w:val="24"/>
                <w:lang w:eastAsia="ru-RU"/>
              </w:rPr>
              <w:br/>
              <w:t xml:space="preserve">     нормативного     </w:t>
            </w:r>
            <w:r w:rsidRPr="002473CA">
              <w:rPr>
                <w:rFonts w:ascii="Arial" w:eastAsia="Calibri" w:hAnsi="Arial" w:cs="Arial"/>
                <w:sz w:val="24"/>
                <w:szCs w:val="24"/>
                <w:lang w:eastAsia="ru-RU"/>
              </w:rPr>
              <w:br/>
              <w:t xml:space="preserve">    правового акта</w:t>
            </w:r>
          </w:p>
        </w:tc>
        <w:tc>
          <w:tcPr>
            <w:tcW w:w="3900" w:type="dxa"/>
            <w:tcBorders>
              <w:top w:val="single" w:sz="4" w:space="0" w:color="auto"/>
              <w:left w:val="single" w:sz="4" w:space="0" w:color="auto"/>
              <w:bottom w:val="single" w:sz="4" w:space="0" w:color="auto"/>
              <w:right w:val="single" w:sz="4" w:space="0" w:color="auto"/>
            </w:tcBorders>
          </w:tcPr>
          <w:p w14:paraId="4DFC596D"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Ответственный </w:t>
            </w:r>
            <w:r w:rsidRPr="002473CA">
              <w:rPr>
                <w:rFonts w:ascii="Arial" w:eastAsia="Calibri" w:hAnsi="Arial" w:cs="Arial"/>
                <w:sz w:val="24"/>
                <w:szCs w:val="24"/>
                <w:lang w:eastAsia="ru-RU"/>
              </w:rPr>
              <w:br/>
              <w:t xml:space="preserve">исполнитель и </w:t>
            </w:r>
            <w:r w:rsidRPr="002473CA">
              <w:rPr>
                <w:rFonts w:ascii="Arial" w:eastAsia="Calibri" w:hAnsi="Arial" w:cs="Arial"/>
                <w:sz w:val="24"/>
                <w:szCs w:val="24"/>
                <w:lang w:eastAsia="ru-RU"/>
              </w:rPr>
              <w:br/>
              <w:t>соисполнители</w:t>
            </w:r>
          </w:p>
        </w:tc>
        <w:tc>
          <w:tcPr>
            <w:tcW w:w="2600" w:type="dxa"/>
            <w:tcBorders>
              <w:top w:val="single" w:sz="4" w:space="0" w:color="auto"/>
              <w:left w:val="single" w:sz="4" w:space="0" w:color="auto"/>
              <w:bottom w:val="single" w:sz="4" w:space="0" w:color="auto"/>
              <w:right w:val="single" w:sz="4" w:space="0" w:color="auto"/>
            </w:tcBorders>
          </w:tcPr>
          <w:p w14:paraId="64FF84E2"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Ожидаемые </w:t>
            </w:r>
            <w:r w:rsidRPr="002473CA">
              <w:rPr>
                <w:rFonts w:ascii="Arial" w:eastAsia="Calibri" w:hAnsi="Arial" w:cs="Arial"/>
                <w:sz w:val="24"/>
                <w:szCs w:val="24"/>
                <w:lang w:eastAsia="ru-RU"/>
              </w:rPr>
              <w:br/>
              <w:t xml:space="preserve"> сроки </w:t>
            </w:r>
            <w:r w:rsidRPr="002473CA">
              <w:rPr>
                <w:rFonts w:ascii="Arial" w:eastAsia="Calibri" w:hAnsi="Arial" w:cs="Arial"/>
                <w:sz w:val="24"/>
                <w:szCs w:val="24"/>
                <w:lang w:eastAsia="ru-RU"/>
              </w:rPr>
              <w:br/>
              <w:t xml:space="preserve"> принятия</w:t>
            </w:r>
          </w:p>
        </w:tc>
      </w:tr>
      <w:tr w:rsidR="00965ACD" w:rsidRPr="002473CA" w14:paraId="6722A821" w14:textId="77777777" w:rsidTr="00965ACD">
        <w:tc>
          <w:tcPr>
            <w:tcW w:w="567" w:type="dxa"/>
            <w:tcBorders>
              <w:top w:val="nil"/>
              <w:left w:val="single" w:sz="4" w:space="0" w:color="auto"/>
              <w:bottom w:val="single" w:sz="4" w:space="0" w:color="auto"/>
              <w:right w:val="single" w:sz="4" w:space="0" w:color="auto"/>
            </w:tcBorders>
          </w:tcPr>
          <w:p w14:paraId="5C70B427"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1</w:t>
            </w:r>
          </w:p>
        </w:tc>
        <w:tc>
          <w:tcPr>
            <w:tcW w:w="4394" w:type="dxa"/>
            <w:tcBorders>
              <w:top w:val="nil"/>
              <w:left w:val="single" w:sz="4" w:space="0" w:color="auto"/>
              <w:bottom w:val="single" w:sz="4" w:space="0" w:color="auto"/>
              <w:right w:val="single" w:sz="4" w:space="0" w:color="auto"/>
            </w:tcBorders>
          </w:tcPr>
          <w:p w14:paraId="6ABC3301"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2</w:t>
            </w:r>
          </w:p>
        </w:tc>
        <w:tc>
          <w:tcPr>
            <w:tcW w:w="3214" w:type="dxa"/>
            <w:tcBorders>
              <w:top w:val="nil"/>
              <w:left w:val="single" w:sz="4" w:space="0" w:color="auto"/>
              <w:bottom w:val="single" w:sz="4" w:space="0" w:color="auto"/>
              <w:right w:val="single" w:sz="4" w:space="0" w:color="auto"/>
            </w:tcBorders>
          </w:tcPr>
          <w:p w14:paraId="50FD8A59"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3</w:t>
            </w:r>
          </w:p>
        </w:tc>
        <w:tc>
          <w:tcPr>
            <w:tcW w:w="3900" w:type="dxa"/>
            <w:tcBorders>
              <w:top w:val="nil"/>
              <w:left w:val="single" w:sz="4" w:space="0" w:color="auto"/>
              <w:bottom w:val="single" w:sz="4" w:space="0" w:color="auto"/>
              <w:right w:val="single" w:sz="4" w:space="0" w:color="auto"/>
            </w:tcBorders>
          </w:tcPr>
          <w:p w14:paraId="29B16222"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4</w:t>
            </w:r>
          </w:p>
        </w:tc>
        <w:tc>
          <w:tcPr>
            <w:tcW w:w="2600" w:type="dxa"/>
            <w:tcBorders>
              <w:top w:val="nil"/>
              <w:left w:val="single" w:sz="4" w:space="0" w:color="auto"/>
              <w:bottom w:val="single" w:sz="4" w:space="0" w:color="auto"/>
              <w:right w:val="single" w:sz="4" w:space="0" w:color="auto"/>
            </w:tcBorders>
          </w:tcPr>
          <w:p w14:paraId="150E781D"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5</w:t>
            </w:r>
          </w:p>
        </w:tc>
      </w:tr>
      <w:tr w:rsidR="00965ACD" w:rsidRPr="002473CA" w14:paraId="6F0C5304" w14:textId="77777777" w:rsidTr="00965ACD">
        <w:tc>
          <w:tcPr>
            <w:tcW w:w="567" w:type="dxa"/>
            <w:tcBorders>
              <w:top w:val="nil"/>
              <w:left w:val="single" w:sz="4" w:space="0" w:color="auto"/>
              <w:bottom w:val="single" w:sz="4" w:space="0" w:color="auto"/>
              <w:right w:val="single" w:sz="4" w:space="0" w:color="auto"/>
            </w:tcBorders>
          </w:tcPr>
          <w:p w14:paraId="3798F1A6"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1.</w:t>
            </w:r>
          </w:p>
        </w:tc>
        <w:tc>
          <w:tcPr>
            <w:tcW w:w="4394" w:type="dxa"/>
            <w:tcBorders>
              <w:top w:val="nil"/>
              <w:left w:val="single" w:sz="4" w:space="0" w:color="auto"/>
              <w:bottom w:val="single" w:sz="4" w:space="0" w:color="auto"/>
              <w:right w:val="single" w:sz="4" w:space="0" w:color="auto"/>
            </w:tcBorders>
          </w:tcPr>
          <w:p w14:paraId="017B4A38" w14:textId="7D44D7FB"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 xml:space="preserve">Постановление </w:t>
            </w:r>
            <w:r w:rsidRPr="002473CA">
              <w:rPr>
                <w:rFonts w:ascii="Arial" w:eastAsia="Times New Roman" w:hAnsi="Arial" w:cs="Arial"/>
                <w:kern w:val="3"/>
                <w:sz w:val="24"/>
                <w:szCs w:val="24"/>
                <w:lang w:eastAsia="ja-JP" w:bidi="fa-IR"/>
              </w:rPr>
              <w:t xml:space="preserve">Администрации </w:t>
            </w:r>
            <w:r w:rsidRPr="002473CA">
              <w:rPr>
                <w:rFonts w:ascii="Arial" w:eastAsia="Times New Roman" w:hAnsi="Arial" w:cs="Arial"/>
                <w:kern w:val="3"/>
                <w:sz w:val="24"/>
                <w:szCs w:val="24"/>
                <w:lang w:val="de-DE" w:eastAsia="ja-JP" w:bidi="fa-IR"/>
              </w:rPr>
              <w:t xml:space="preserve"> Обоянского района</w:t>
            </w:r>
            <w:r w:rsidRPr="002473CA">
              <w:rPr>
                <w:rFonts w:ascii="Arial" w:eastAsia="Times New Roman" w:hAnsi="Arial" w:cs="Arial"/>
                <w:snapToGrid w:val="0"/>
                <w:kern w:val="3"/>
                <w:sz w:val="24"/>
                <w:szCs w:val="24"/>
                <w:lang w:eastAsia="ja-JP" w:bidi="fa-IR"/>
              </w:rPr>
              <w:t xml:space="preserve"> Курской области</w:t>
            </w:r>
            <w:r w:rsidRPr="002473CA">
              <w:rPr>
                <w:rFonts w:ascii="Arial" w:eastAsia="Times New Roman" w:hAnsi="Arial" w:cs="Arial"/>
                <w:kern w:val="3"/>
                <w:sz w:val="24"/>
                <w:szCs w:val="24"/>
                <w:lang w:val="de-DE" w:eastAsia="ja-JP" w:bidi="fa-IR"/>
              </w:rPr>
              <w:t xml:space="preserve">  </w:t>
            </w:r>
            <w:r w:rsidRPr="002473CA">
              <w:rPr>
                <w:rFonts w:ascii="Arial" w:eastAsia="Times New Roman" w:hAnsi="Arial" w:cs="Arial"/>
                <w:b/>
                <w:kern w:val="3"/>
                <w:sz w:val="24"/>
                <w:szCs w:val="24"/>
                <w:lang w:val="de-DE" w:eastAsia="ja-JP" w:bidi="fa-IR"/>
              </w:rPr>
              <w:t>«</w:t>
            </w:r>
            <w:r w:rsidRPr="002473CA">
              <w:rPr>
                <w:rFonts w:ascii="Arial" w:eastAsia="Times New Roman" w:hAnsi="Arial" w:cs="Arial"/>
                <w:kern w:val="3"/>
                <w:sz w:val="24"/>
                <w:szCs w:val="24"/>
                <w:lang w:val="de-DE" w:eastAsia="ja-JP" w:bidi="fa-IR"/>
              </w:rPr>
              <w:t xml:space="preserve">Об утверждении  </w:t>
            </w:r>
            <w:r w:rsidRPr="002473CA">
              <w:rPr>
                <w:rFonts w:ascii="Arial" w:eastAsia="Times New Roman" w:hAnsi="Arial" w:cs="Arial"/>
                <w:snapToGrid w:val="0"/>
                <w:kern w:val="3"/>
                <w:sz w:val="24"/>
                <w:szCs w:val="24"/>
                <w:lang w:val="de-DE" w:eastAsia="ja-JP" w:bidi="fa-IR"/>
              </w:rPr>
              <w:t>муниципальной программы</w:t>
            </w:r>
            <w:r w:rsidRPr="002473CA">
              <w:rPr>
                <w:rFonts w:ascii="Arial" w:eastAsia="Times New Roman" w:hAnsi="Arial" w:cs="Arial"/>
                <w:kern w:val="3"/>
                <w:sz w:val="24"/>
                <w:szCs w:val="24"/>
                <w:lang w:val="de-DE" w:eastAsia="ja-JP" w:bidi="fa-IR"/>
              </w:rPr>
              <w:t xml:space="preserve"> муниципальн</w:t>
            </w:r>
            <w:r w:rsidRPr="002473CA">
              <w:rPr>
                <w:rFonts w:ascii="Arial" w:eastAsia="Times New Roman" w:hAnsi="Arial" w:cs="Arial"/>
                <w:kern w:val="3"/>
                <w:sz w:val="24"/>
                <w:szCs w:val="24"/>
                <w:lang w:eastAsia="ja-JP" w:bidi="fa-IR"/>
              </w:rPr>
              <w:t>ого</w:t>
            </w:r>
            <w:r w:rsidRPr="002473CA">
              <w:rPr>
                <w:rFonts w:ascii="Arial" w:eastAsia="Times New Roman" w:hAnsi="Arial" w:cs="Arial"/>
                <w:kern w:val="3"/>
                <w:sz w:val="24"/>
                <w:szCs w:val="24"/>
                <w:lang w:val="de-DE" w:eastAsia="ja-JP" w:bidi="fa-IR"/>
              </w:rPr>
              <w:t xml:space="preserve"> </w:t>
            </w:r>
            <w:r w:rsidRPr="002473CA">
              <w:rPr>
                <w:rFonts w:ascii="Arial" w:eastAsia="Times New Roman" w:hAnsi="Arial" w:cs="Arial"/>
                <w:kern w:val="3"/>
                <w:sz w:val="24"/>
                <w:szCs w:val="24"/>
                <w:lang w:eastAsia="ja-JP" w:bidi="fa-IR"/>
              </w:rPr>
              <w:t xml:space="preserve">образования </w:t>
            </w:r>
            <w:r w:rsidR="00C5243C" w:rsidRPr="002473CA">
              <w:rPr>
                <w:rFonts w:ascii="Arial" w:eastAsia="Times New Roman" w:hAnsi="Arial" w:cs="Arial"/>
                <w:kern w:val="3"/>
                <w:sz w:val="24"/>
                <w:szCs w:val="24"/>
                <w:lang w:eastAsia="ja-JP" w:bidi="fa-IR"/>
              </w:rPr>
              <w:t>Обоянский муниципальный район</w:t>
            </w:r>
            <w:r w:rsidRPr="002473CA">
              <w:rPr>
                <w:rFonts w:ascii="Arial" w:eastAsia="Times New Roman" w:hAnsi="Arial" w:cs="Arial"/>
                <w:kern w:val="3"/>
                <w:sz w:val="24"/>
                <w:szCs w:val="24"/>
                <w:lang w:eastAsia="ja-JP" w:bidi="fa-IR"/>
              </w:rPr>
              <w:t xml:space="preserve"> Курской области</w:t>
            </w:r>
            <w:r w:rsidRPr="002473CA">
              <w:rPr>
                <w:rFonts w:ascii="Arial" w:eastAsia="Times New Roman" w:hAnsi="Arial" w:cs="Arial"/>
                <w:snapToGrid w:val="0"/>
                <w:kern w:val="3"/>
                <w:sz w:val="24"/>
                <w:szCs w:val="24"/>
                <w:lang w:val="de-DE" w:eastAsia="ja-JP" w:bidi="fa-IR"/>
              </w:rPr>
              <w:t xml:space="preserve"> «</w:t>
            </w:r>
            <w:r w:rsidRPr="002473CA">
              <w:rPr>
                <w:rFonts w:ascii="Arial" w:eastAsia="Times New Roman" w:hAnsi="Arial" w:cs="Arial"/>
                <w:snapToGrid w:val="0"/>
                <w:kern w:val="3"/>
                <w:sz w:val="24"/>
                <w:szCs w:val="24"/>
                <w:lang w:eastAsia="ja-JP" w:bidi="fa-IR"/>
              </w:rPr>
              <w:t>Обеспечение доступным и комфортным жильём и коммунальными услугами граждан</w:t>
            </w:r>
            <w:r w:rsidRPr="002473CA">
              <w:rPr>
                <w:rFonts w:ascii="Arial" w:eastAsia="Times New Roman" w:hAnsi="Arial" w:cs="Arial"/>
                <w:snapToGrid w:val="0"/>
                <w:kern w:val="3"/>
                <w:sz w:val="24"/>
                <w:szCs w:val="24"/>
                <w:lang w:val="de-DE" w:eastAsia="ja-JP" w:bidi="fa-IR"/>
              </w:rPr>
              <w:t xml:space="preserve"> в Обоянском районе Курской области</w:t>
            </w:r>
            <w:r w:rsidRPr="002473CA">
              <w:rPr>
                <w:rFonts w:ascii="Arial" w:eastAsia="Times New Roman" w:hAnsi="Arial" w:cs="Arial"/>
                <w:snapToGrid w:val="0"/>
                <w:kern w:val="3"/>
                <w:sz w:val="24"/>
                <w:szCs w:val="24"/>
                <w:lang w:eastAsia="ja-JP" w:bidi="fa-IR"/>
              </w:rPr>
              <w:t>» .</w:t>
            </w:r>
          </w:p>
          <w:p w14:paraId="71DB02CF"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p>
        </w:tc>
        <w:tc>
          <w:tcPr>
            <w:tcW w:w="3214" w:type="dxa"/>
            <w:tcBorders>
              <w:top w:val="nil"/>
              <w:left w:val="single" w:sz="4" w:space="0" w:color="auto"/>
              <w:bottom w:val="single" w:sz="4" w:space="0" w:color="auto"/>
              <w:right w:val="single" w:sz="4" w:space="0" w:color="auto"/>
            </w:tcBorders>
          </w:tcPr>
          <w:p w14:paraId="7A07AF71" w14:textId="77777777" w:rsidR="00965ACD" w:rsidRPr="002473CA" w:rsidRDefault="00965ACD" w:rsidP="00965ACD">
            <w:pPr>
              <w:widowControl w:val="0"/>
              <w:suppressAutoHyphens/>
              <w:autoSpaceDE w:val="0"/>
              <w:autoSpaceDN w:val="0"/>
              <w:adjustRightInd w:val="0"/>
              <w:spacing w:after="0" w:line="240" w:lineRule="auto"/>
              <w:jc w:val="both"/>
              <w:rPr>
                <w:rFonts w:ascii="Arial" w:eastAsia="Arial Unicode MS" w:hAnsi="Arial" w:cs="Arial"/>
                <w:kern w:val="3"/>
                <w:sz w:val="24"/>
                <w:szCs w:val="24"/>
                <w:lang w:eastAsia="ja-JP" w:bidi="fa-IR"/>
              </w:rPr>
            </w:pPr>
            <w:r w:rsidRPr="002473CA">
              <w:rPr>
                <w:rFonts w:ascii="Arial" w:eastAsia="Arial Unicode MS" w:hAnsi="Arial" w:cs="Arial"/>
                <w:kern w:val="3"/>
                <w:sz w:val="24"/>
                <w:szCs w:val="24"/>
                <w:lang w:val="de-DE" w:eastAsia="ja-JP" w:bidi="fa-IR"/>
              </w:rPr>
              <w:t xml:space="preserve"> решение проблемы по  обеспечени</w:t>
            </w:r>
            <w:r w:rsidRPr="002473CA">
              <w:rPr>
                <w:rFonts w:ascii="Arial" w:eastAsia="Arial Unicode MS" w:hAnsi="Arial" w:cs="Arial"/>
                <w:kern w:val="3"/>
                <w:sz w:val="24"/>
                <w:szCs w:val="24"/>
                <w:lang w:eastAsia="ja-JP" w:bidi="fa-IR"/>
              </w:rPr>
              <w:t>ю муниципальных образований Обоянского района качественными документами территориального планирования, повышение уровня комфортности проживания жителей села</w:t>
            </w:r>
          </w:p>
          <w:p w14:paraId="13E26B2E" w14:textId="77777777" w:rsidR="00965ACD" w:rsidRPr="002473CA" w:rsidRDefault="00965ACD" w:rsidP="00965ACD">
            <w:pPr>
              <w:widowControl w:val="0"/>
              <w:suppressAutoHyphens/>
              <w:autoSpaceDE w:val="0"/>
              <w:autoSpaceDN w:val="0"/>
              <w:adjustRightInd w:val="0"/>
              <w:spacing w:after="0" w:line="240" w:lineRule="auto"/>
              <w:jc w:val="both"/>
              <w:rPr>
                <w:rFonts w:ascii="Arial" w:eastAsia="Times New Roman" w:hAnsi="Arial" w:cs="Arial"/>
                <w:kern w:val="3"/>
                <w:sz w:val="24"/>
                <w:szCs w:val="24"/>
                <w:lang w:eastAsia="ja-JP" w:bidi="fa-IR"/>
              </w:rPr>
            </w:pPr>
          </w:p>
        </w:tc>
        <w:tc>
          <w:tcPr>
            <w:tcW w:w="3900" w:type="dxa"/>
            <w:tcBorders>
              <w:top w:val="nil"/>
              <w:left w:val="single" w:sz="4" w:space="0" w:color="auto"/>
              <w:bottom w:val="single" w:sz="4" w:space="0" w:color="auto"/>
              <w:right w:val="single" w:sz="4" w:space="0" w:color="auto"/>
            </w:tcBorders>
          </w:tcPr>
          <w:p w14:paraId="70367131"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 отдел промышленности, строительства, транспорта, связи, ЖКХ, архитектуры и градостроительства </w:t>
            </w:r>
          </w:p>
          <w:p w14:paraId="45C30E6A"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Администрации Обоянского района</w:t>
            </w:r>
          </w:p>
          <w:p w14:paraId="73A14874" w14:textId="55563F76" w:rsidR="00951346" w:rsidRPr="002473CA" w:rsidRDefault="00951346"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Курской области</w:t>
            </w:r>
          </w:p>
        </w:tc>
        <w:tc>
          <w:tcPr>
            <w:tcW w:w="2600" w:type="dxa"/>
            <w:tcBorders>
              <w:top w:val="nil"/>
              <w:left w:val="single" w:sz="4" w:space="0" w:color="auto"/>
              <w:bottom w:val="single" w:sz="4" w:space="0" w:color="auto"/>
              <w:right w:val="single" w:sz="4" w:space="0" w:color="auto"/>
            </w:tcBorders>
          </w:tcPr>
          <w:p w14:paraId="0D657A76"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               </w:t>
            </w:r>
          </w:p>
          <w:p w14:paraId="0917BF23" w14:textId="5A42277F"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                 202</w:t>
            </w:r>
            <w:r w:rsidR="00740067" w:rsidRPr="002473CA">
              <w:rPr>
                <w:rFonts w:ascii="Arial" w:eastAsia="Calibri" w:hAnsi="Arial" w:cs="Arial"/>
                <w:sz w:val="24"/>
                <w:szCs w:val="24"/>
                <w:lang w:eastAsia="ru-RU"/>
              </w:rPr>
              <w:t>4</w:t>
            </w:r>
            <w:r w:rsidRPr="002473CA">
              <w:rPr>
                <w:rFonts w:ascii="Arial" w:eastAsia="Calibri" w:hAnsi="Arial" w:cs="Arial"/>
                <w:sz w:val="24"/>
                <w:szCs w:val="24"/>
                <w:lang w:eastAsia="ru-RU"/>
              </w:rPr>
              <w:t xml:space="preserve"> год</w:t>
            </w:r>
          </w:p>
        </w:tc>
      </w:tr>
    </w:tbl>
    <w:p w14:paraId="46D9AE39" w14:textId="77777777" w:rsidR="00965ACD" w:rsidRPr="002473CA" w:rsidRDefault="00965ACD"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val="de-DE" w:eastAsia="ja-JP" w:bidi="fa-IR"/>
        </w:rPr>
      </w:pPr>
    </w:p>
    <w:p w14:paraId="27FD9E98" w14:textId="77777777" w:rsidR="00965ACD" w:rsidRPr="002473CA" w:rsidRDefault="00965ACD"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val="de-DE" w:eastAsia="ja-JP" w:bidi="fa-IR"/>
        </w:rPr>
      </w:pPr>
    </w:p>
    <w:p w14:paraId="47B9F78C" w14:textId="77777777" w:rsidR="00965ACD" w:rsidRPr="002473CA" w:rsidRDefault="00965ACD"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val="de-DE" w:eastAsia="ja-JP" w:bidi="fa-IR"/>
        </w:rPr>
      </w:pPr>
    </w:p>
    <w:p w14:paraId="445A96E4" w14:textId="77777777" w:rsidR="00965ACD" w:rsidRPr="002473CA" w:rsidRDefault="00965ACD"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val="de-DE" w:eastAsia="ja-JP" w:bidi="fa-IR"/>
        </w:rPr>
      </w:pPr>
    </w:p>
    <w:p w14:paraId="625B8B48" w14:textId="77777777" w:rsidR="00965ACD" w:rsidRPr="002473CA" w:rsidRDefault="00965ACD"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val="de-DE" w:eastAsia="ja-JP" w:bidi="fa-IR"/>
        </w:rPr>
      </w:pPr>
    </w:p>
    <w:p w14:paraId="6CFB3CEB" w14:textId="77777777" w:rsidR="00965ACD" w:rsidRPr="002473CA" w:rsidRDefault="00965ACD"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p>
    <w:p w14:paraId="7D5CF58F" w14:textId="77777777" w:rsidR="00965ACD" w:rsidRPr="002473CA" w:rsidRDefault="00965ACD"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p>
    <w:p w14:paraId="72456841" w14:textId="77777777" w:rsidR="00965ACD" w:rsidRPr="002473CA" w:rsidRDefault="00965ACD"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p>
    <w:p w14:paraId="0C3A062F" w14:textId="77777777" w:rsidR="00965ACD" w:rsidRPr="002473CA" w:rsidRDefault="00965ACD"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p>
    <w:p w14:paraId="290BFDB3" w14:textId="77777777" w:rsidR="00965ACD" w:rsidRPr="002473CA" w:rsidRDefault="00965ACD"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p>
    <w:p w14:paraId="69CA7EBE" w14:textId="77777777" w:rsidR="00DD63A7" w:rsidRPr="002473CA" w:rsidRDefault="00DD63A7"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p>
    <w:p w14:paraId="2EDDCB3F" w14:textId="77777777" w:rsidR="00DD63A7" w:rsidRPr="002473CA" w:rsidRDefault="00DD63A7"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p>
    <w:p w14:paraId="420FECEE" w14:textId="77777777" w:rsidR="00DD63A7" w:rsidRPr="002473CA" w:rsidRDefault="00DD63A7"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p>
    <w:p w14:paraId="64824AD5" w14:textId="77777777" w:rsidR="00DD63A7" w:rsidRPr="002473CA" w:rsidRDefault="00DD63A7"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p>
    <w:p w14:paraId="4C10954B" w14:textId="77777777" w:rsidR="00965ACD" w:rsidRPr="002473CA" w:rsidRDefault="00965ACD"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p>
    <w:p w14:paraId="1A3282A1" w14:textId="3431BBF9" w:rsidR="00965ACD" w:rsidRPr="002473CA" w:rsidRDefault="00965ACD"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 xml:space="preserve"> </w:t>
      </w:r>
    </w:p>
    <w:p w14:paraId="1ECA1AC7" w14:textId="77777777" w:rsidR="00965ACD" w:rsidRPr="002473CA" w:rsidRDefault="00965ACD" w:rsidP="009F4F11">
      <w:pPr>
        <w:widowControl w:val="0"/>
        <w:suppressAutoHyphens/>
        <w:autoSpaceDE w:val="0"/>
        <w:autoSpaceDN w:val="0"/>
        <w:adjustRightInd w:val="0"/>
        <w:spacing w:after="0" w:line="240" w:lineRule="auto"/>
        <w:jc w:val="right"/>
        <w:outlineLvl w:val="2"/>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 xml:space="preserve">                                                                                                                                                                                                                              Таблица 3</w:t>
      </w:r>
    </w:p>
    <w:p w14:paraId="4A72184A" w14:textId="73052163" w:rsidR="00965ACD" w:rsidRPr="002473CA" w:rsidRDefault="00965ACD" w:rsidP="009F4F11">
      <w:pPr>
        <w:widowControl w:val="0"/>
        <w:suppressAutoHyphens/>
        <w:autoSpaceDE w:val="0"/>
        <w:autoSpaceDN w:val="0"/>
        <w:adjustRightInd w:val="0"/>
        <w:spacing w:after="0" w:line="240" w:lineRule="auto"/>
        <w:jc w:val="center"/>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Прогноз</w:t>
      </w:r>
    </w:p>
    <w:p w14:paraId="5EE5AFB9" w14:textId="77777777" w:rsidR="009F4F11" w:rsidRPr="002473CA" w:rsidRDefault="00965ACD" w:rsidP="009F4F11">
      <w:pPr>
        <w:widowControl w:val="0"/>
        <w:suppressAutoHyphens/>
        <w:autoSpaceDE w:val="0"/>
        <w:autoSpaceDN w:val="0"/>
        <w:adjustRightInd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val="de-DE" w:eastAsia="ja-JP" w:bidi="fa-IR"/>
        </w:rPr>
        <w:t>сводных показателей муниципальных заданий на оказание</w:t>
      </w:r>
      <w:r w:rsidRPr="002473CA">
        <w:rPr>
          <w:rFonts w:ascii="Arial" w:eastAsia="Times New Roman" w:hAnsi="Arial" w:cs="Arial"/>
          <w:kern w:val="3"/>
          <w:sz w:val="24"/>
          <w:szCs w:val="24"/>
          <w:lang w:eastAsia="ja-JP" w:bidi="fa-IR"/>
        </w:rPr>
        <w:t xml:space="preserve"> </w:t>
      </w:r>
      <w:r w:rsidRPr="002473CA">
        <w:rPr>
          <w:rFonts w:ascii="Arial" w:eastAsia="Times New Roman" w:hAnsi="Arial" w:cs="Arial"/>
          <w:kern w:val="3"/>
          <w:sz w:val="24"/>
          <w:szCs w:val="24"/>
          <w:lang w:val="de-DE" w:eastAsia="ja-JP" w:bidi="fa-IR"/>
        </w:rPr>
        <w:t xml:space="preserve">муниципальных услуг </w:t>
      </w:r>
    </w:p>
    <w:p w14:paraId="15970C1A" w14:textId="3A5F0016" w:rsidR="00965ACD" w:rsidRPr="002473CA" w:rsidRDefault="00965ACD" w:rsidP="009F4F11">
      <w:pPr>
        <w:widowControl w:val="0"/>
        <w:suppressAutoHyphens/>
        <w:autoSpaceDE w:val="0"/>
        <w:autoSpaceDN w:val="0"/>
        <w:adjustRightInd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val="de-DE" w:eastAsia="ja-JP" w:bidi="fa-IR"/>
        </w:rPr>
        <w:t>муниципальными учреждениями</w:t>
      </w:r>
      <w:r w:rsidR="009F4F11" w:rsidRPr="002473CA">
        <w:rPr>
          <w:rFonts w:ascii="Arial" w:eastAsia="Times New Roman" w:hAnsi="Arial" w:cs="Arial"/>
          <w:kern w:val="3"/>
          <w:sz w:val="24"/>
          <w:szCs w:val="24"/>
          <w:lang w:eastAsia="ja-JP" w:bidi="fa-IR"/>
        </w:rPr>
        <w:t xml:space="preserve"> </w:t>
      </w:r>
      <w:r w:rsidRPr="002473CA">
        <w:rPr>
          <w:rFonts w:ascii="Arial" w:eastAsia="Times New Roman" w:hAnsi="Arial" w:cs="Arial"/>
          <w:kern w:val="3"/>
          <w:sz w:val="24"/>
          <w:szCs w:val="24"/>
          <w:lang w:val="de-DE" w:eastAsia="ja-JP" w:bidi="fa-IR"/>
        </w:rPr>
        <w:t xml:space="preserve">по муниципальной </w:t>
      </w:r>
      <w:r w:rsidRPr="002473CA">
        <w:rPr>
          <w:rFonts w:ascii="Arial" w:eastAsia="Times New Roman" w:hAnsi="Arial" w:cs="Arial"/>
          <w:kern w:val="3"/>
          <w:sz w:val="24"/>
          <w:szCs w:val="24"/>
          <w:lang w:eastAsia="ja-JP" w:bidi="fa-IR"/>
        </w:rPr>
        <w:t xml:space="preserve"> п</w:t>
      </w:r>
      <w:r w:rsidRPr="002473CA">
        <w:rPr>
          <w:rFonts w:ascii="Arial" w:eastAsia="Times New Roman" w:hAnsi="Arial" w:cs="Arial"/>
          <w:kern w:val="3"/>
          <w:sz w:val="24"/>
          <w:szCs w:val="24"/>
          <w:lang w:val="de-DE" w:eastAsia="ja-JP" w:bidi="fa-IR"/>
        </w:rPr>
        <w:t>рограмме</w:t>
      </w:r>
    </w:p>
    <w:p w14:paraId="5EB7F272" w14:textId="77777777" w:rsidR="00965ACD" w:rsidRPr="002473CA" w:rsidRDefault="00965ACD" w:rsidP="00965ACD">
      <w:pPr>
        <w:widowControl w:val="0"/>
        <w:suppressAutoHyphens/>
        <w:autoSpaceDE w:val="0"/>
        <w:autoSpaceDN w:val="0"/>
        <w:adjustRightInd w:val="0"/>
        <w:spacing w:after="0" w:line="240" w:lineRule="auto"/>
        <w:jc w:val="center"/>
        <w:rPr>
          <w:rFonts w:ascii="Arial" w:eastAsia="Times New Roman" w:hAnsi="Arial" w:cs="Arial"/>
          <w:kern w:val="3"/>
          <w:sz w:val="24"/>
          <w:szCs w:val="24"/>
          <w:lang w:val="de-DE" w:eastAsia="ja-JP" w:bidi="fa-IR"/>
        </w:rPr>
      </w:pPr>
    </w:p>
    <w:tbl>
      <w:tblPr>
        <w:tblW w:w="15501" w:type="dxa"/>
        <w:tblLayout w:type="fixed"/>
        <w:tblCellMar>
          <w:left w:w="75" w:type="dxa"/>
          <w:right w:w="75" w:type="dxa"/>
        </w:tblCellMar>
        <w:tblLook w:val="0000" w:firstRow="0" w:lastRow="0" w:firstColumn="0" w:lastColumn="0" w:noHBand="0" w:noVBand="0"/>
      </w:tblPr>
      <w:tblGrid>
        <w:gridCol w:w="7962"/>
        <w:gridCol w:w="49"/>
        <w:gridCol w:w="1290"/>
        <w:gridCol w:w="56"/>
        <w:gridCol w:w="1144"/>
        <w:gridCol w:w="56"/>
        <w:gridCol w:w="800"/>
        <w:gridCol w:w="108"/>
        <w:gridCol w:w="10"/>
        <w:gridCol w:w="1134"/>
        <w:gridCol w:w="18"/>
        <w:gridCol w:w="30"/>
        <w:gridCol w:w="18"/>
        <w:gridCol w:w="1370"/>
        <w:gridCol w:w="30"/>
        <w:gridCol w:w="100"/>
        <w:gridCol w:w="1300"/>
        <w:gridCol w:w="8"/>
        <w:gridCol w:w="18"/>
      </w:tblGrid>
      <w:tr w:rsidR="00965ACD" w:rsidRPr="002473CA" w14:paraId="50D27431" w14:textId="77777777" w:rsidTr="00965ACD">
        <w:trPr>
          <w:gridAfter w:val="1"/>
          <w:wAfter w:w="18" w:type="dxa"/>
          <w:trHeight w:val="480"/>
        </w:trPr>
        <w:tc>
          <w:tcPr>
            <w:tcW w:w="7962" w:type="dxa"/>
            <w:vMerge w:val="restart"/>
            <w:tcBorders>
              <w:top w:val="single" w:sz="4" w:space="0" w:color="auto"/>
              <w:left w:val="single" w:sz="4" w:space="0" w:color="auto"/>
              <w:bottom w:val="single" w:sz="4" w:space="0" w:color="auto"/>
              <w:right w:val="single" w:sz="4" w:space="0" w:color="auto"/>
            </w:tcBorders>
          </w:tcPr>
          <w:p w14:paraId="51DCF7AC"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Наименование услуги, показателя объема услуги,     </w:t>
            </w:r>
            <w:r w:rsidRPr="002473CA">
              <w:rPr>
                <w:rFonts w:ascii="Arial" w:eastAsia="Calibri" w:hAnsi="Arial" w:cs="Arial"/>
                <w:sz w:val="24"/>
                <w:szCs w:val="24"/>
                <w:lang w:eastAsia="ru-RU"/>
              </w:rPr>
              <w:br/>
              <w:t>подпрограммы, основного мероприятия, мероприятия ВЦП</w:t>
            </w:r>
          </w:p>
        </w:tc>
        <w:tc>
          <w:tcPr>
            <w:tcW w:w="3395" w:type="dxa"/>
            <w:gridSpan w:val="6"/>
            <w:tcBorders>
              <w:top w:val="single" w:sz="4" w:space="0" w:color="auto"/>
              <w:left w:val="single" w:sz="4" w:space="0" w:color="auto"/>
              <w:bottom w:val="single" w:sz="4" w:space="0" w:color="auto"/>
              <w:right w:val="single" w:sz="4" w:space="0" w:color="auto"/>
            </w:tcBorders>
          </w:tcPr>
          <w:p w14:paraId="25166FC8"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              Значение показателя объема услуги</w:t>
            </w:r>
          </w:p>
        </w:tc>
        <w:tc>
          <w:tcPr>
            <w:tcW w:w="4126" w:type="dxa"/>
            <w:gridSpan w:val="11"/>
            <w:tcBorders>
              <w:top w:val="single" w:sz="4" w:space="0" w:color="auto"/>
              <w:left w:val="single" w:sz="4" w:space="0" w:color="auto"/>
              <w:bottom w:val="single" w:sz="4" w:space="0" w:color="auto"/>
              <w:right w:val="single" w:sz="4" w:space="0" w:color="auto"/>
            </w:tcBorders>
          </w:tcPr>
          <w:p w14:paraId="68CB0D84" w14:textId="49B61AA9"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Расходы бюджета </w:t>
            </w:r>
            <w:r w:rsidR="00C5243C" w:rsidRPr="002473CA">
              <w:rPr>
                <w:rFonts w:ascii="Arial" w:eastAsia="Calibri" w:hAnsi="Arial" w:cs="Arial"/>
                <w:sz w:val="24"/>
                <w:szCs w:val="24"/>
                <w:lang w:eastAsia="ru-RU"/>
              </w:rPr>
              <w:t>муниципального образования</w:t>
            </w:r>
            <w:r w:rsidRPr="002473CA">
              <w:rPr>
                <w:rFonts w:ascii="Arial" w:eastAsia="Calibri" w:hAnsi="Arial" w:cs="Arial"/>
                <w:sz w:val="24"/>
                <w:szCs w:val="24"/>
                <w:lang w:eastAsia="ru-RU"/>
              </w:rPr>
              <w:t>,  на оказание  муниципальной услуги, тыс. руб.</w:t>
            </w:r>
          </w:p>
        </w:tc>
      </w:tr>
      <w:tr w:rsidR="00965ACD" w:rsidRPr="002473CA" w14:paraId="2E2113F7" w14:textId="77777777" w:rsidTr="00965ACD">
        <w:trPr>
          <w:trHeight w:val="458"/>
        </w:trPr>
        <w:tc>
          <w:tcPr>
            <w:tcW w:w="7962" w:type="dxa"/>
            <w:vMerge/>
            <w:tcBorders>
              <w:top w:val="single" w:sz="4" w:space="0" w:color="auto"/>
              <w:left w:val="single" w:sz="4" w:space="0" w:color="auto"/>
              <w:bottom w:val="single" w:sz="4" w:space="0" w:color="auto"/>
              <w:right w:val="single" w:sz="4" w:space="0" w:color="auto"/>
            </w:tcBorders>
            <w:vAlign w:val="center"/>
          </w:tcPr>
          <w:p w14:paraId="34C06394" w14:textId="77777777" w:rsidR="00965ACD" w:rsidRPr="002473CA" w:rsidRDefault="00965ACD" w:rsidP="00965ACD">
            <w:pPr>
              <w:spacing w:after="0" w:line="240" w:lineRule="auto"/>
              <w:rPr>
                <w:rFonts w:ascii="Arial" w:eastAsia="Calibri" w:hAnsi="Arial" w:cs="Arial"/>
                <w:sz w:val="24"/>
                <w:szCs w:val="24"/>
                <w:lang w:eastAsia="ru-RU"/>
              </w:rPr>
            </w:pPr>
          </w:p>
        </w:tc>
        <w:tc>
          <w:tcPr>
            <w:tcW w:w="1395" w:type="dxa"/>
            <w:gridSpan w:val="3"/>
            <w:tcBorders>
              <w:top w:val="nil"/>
              <w:left w:val="single" w:sz="4" w:space="0" w:color="auto"/>
              <w:bottom w:val="single" w:sz="4" w:space="0" w:color="auto"/>
              <w:right w:val="single" w:sz="4" w:space="0" w:color="auto"/>
            </w:tcBorders>
          </w:tcPr>
          <w:p w14:paraId="53B8EE32"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1-фин. год</w:t>
            </w:r>
          </w:p>
        </w:tc>
        <w:tc>
          <w:tcPr>
            <w:tcW w:w="1200" w:type="dxa"/>
            <w:gridSpan w:val="2"/>
            <w:tcBorders>
              <w:top w:val="nil"/>
              <w:left w:val="single" w:sz="4" w:space="0" w:color="auto"/>
              <w:bottom w:val="single" w:sz="4" w:space="0" w:color="auto"/>
              <w:right w:val="single" w:sz="4" w:space="0" w:color="auto"/>
            </w:tcBorders>
          </w:tcPr>
          <w:p w14:paraId="7896CE4D"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2-й год    </w:t>
            </w:r>
            <w:r w:rsidRPr="002473CA">
              <w:rPr>
                <w:rFonts w:ascii="Arial" w:eastAsia="Calibri" w:hAnsi="Arial" w:cs="Arial"/>
                <w:sz w:val="24"/>
                <w:szCs w:val="24"/>
                <w:lang w:eastAsia="ru-RU"/>
              </w:rPr>
              <w:br/>
            </w:r>
          </w:p>
        </w:tc>
        <w:tc>
          <w:tcPr>
            <w:tcW w:w="800" w:type="dxa"/>
            <w:tcBorders>
              <w:top w:val="nil"/>
              <w:left w:val="single" w:sz="4" w:space="0" w:color="auto"/>
              <w:bottom w:val="single" w:sz="4" w:space="0" w:color="auto"/>
              <w:right w:val="single" w:sz="4" w:space="0" w:color="auto"/>
            </w:tcBorders>
          </w:tcPr>
          <w:p w14:paraId="4C754D84" w14:textId="38C3866E"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3-й г    </w:t>
            </w:r>
            <w:r w:rsidRPr="002473CA">
              <w:rPr>
                <w:rFonts w:ascii="Arial" w:eastAsia="Calibri" w:hAnsi="Arial" w:cs="Arial"/>
                <w:sz w:val="24"/>
                <w:szCs w:val="24"/>
                <w:lang w:eastAsia="ru-RU"/>
              </w:rPr>
              <w:br/>
            </w:r>
          </w:p>
        </w:tc>
        <w:tc>
          <w:tcPr>
            <w:tcW w:w="1318" w:type="dxa"/>
            <w:gridSpan w:val="6"/>
            <w:tcBorders>
              <w:top w:val="nil"/>
              <w:left w:val="single" w:sz="4" w:space="0" w:color="auto"/>
              <w:bottom w:val="single" w:sz="4" w:space="0" w:color="auto"/>
              <w:right w:val="single" w:sz="4" w:space="0" w:color="auto"/>
            </w:tcBorders>
          </w:tcPr>
          <w:p w14:paraId="4B2BB05F"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1фин. год</w:t>
            </w:r>
          </w:p>
        </w:tc>
        <w:tc>
          <w:tcPr>
            <w:tcW w:w="1370" w:type="dxa"/>
            <w:tcBorders>
              <w:top w:val="nil"/>
              <w:left w:val="single" w:sz="4" w:space="0" w:color="auto"/>
              <w:bottom w:val="single" w:sz="4" w:space="0" w:color="auto"/>
              <w:right w:val="single" w:sz="4" w:space="0" w:color="auto"/>
            </w:tcBorders>
          </w:tcPr>
          <w:p w14:paraId="661A0A2C"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     2-й год    </w:t>
            </w:r>
            <w:r w:rsidRPr="002473CA">
              <w:rPr>
                <w:rFonts w:ascii="Arial" w:eastAsia="Calibri" w:hAnsi="Arial" w:cs="Arial"/>
                <w:sz w:val="24"/>
                <w:szCs w:val="24"/>
                <w:lang w:eastAsia="ru-RU"/>
              </w:rPr>
              <w:br/>
            </w:r>
          </w:p>
        </w:tc>
        <w:tc>
          <w:tcPr>
            <w:tcW w:w="1456" w:type="dxa"/>
            <w:gridSpan w:val="5"/>
            <w:tcBorders>
              <w:top w:val="nil"/>
              <w:left w:val="single" w:sz="4" w:space="0" w:color="auto"/>
              <w:right w:val="single" w:sz="4" w:space="0" w:color="auto"/>
            </w:tcBorders>
          </w:tcPr>
          <w:p w14:paraId="100515C6"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     3-й год    </w:t>
            </w:r>
            <w:r w:rsidRPr="002473CA">
              <w:rPr>
                <w:rFonts w:ascii="Arial" w:eastAsia="Calibri" w:hAnsi="Arial" w:cs="Arial"/>
                <w:sz w:val="24"/>
                <w:szCs w:val="24"/>
                <w:lang w:eastAsia="ru-RU"/>
              </w:rPr>
              <w:br/>
            </w:r>
          </w:p>
        </w:tc>
      </w:tr>
      <w:tr w:rsidR="00965ACD" w:rsidRPr="002473CA" w14:paraId="5C020F10" w14:textId="77777777" w:rsidTr="00965ACD">
        <w:tc>
          <w:tcPr>
            <w:tcW w:w="7962" w:type="dxa"/>
            <w:tcBorders>
              <w:top w:val="nil"/>
              <w:left w:val="single" w:sz="4" w:space="0" w:color="auto"/>
              <w:bottom w:val="single" w:sz="4" w:space="0" w:color="auto"/>
              <w:right w:val="single" w:sz="4" w:space="0" w:color="auto"/>
            </w:tcBorders>
          </w:tcPr>
          <w:p w14:paraId="4607A5B3"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1</w:t>
            </w:r>
          </w:p>
        </w:tc>
        <w:tc>
          <w:tcPr>
            <w:tcW w:w="1395" w:type="dxa"/>
            <w:gridSpan w:val="3"/>
            <w:tcBorders>
              <w:top w:val="nil"/>
              <w:left w:val="single" w:sz="4" w:space="0" w:color="auto"/>
              <w:bottom w:val="single" w:sz="4" w:space="0" w:color="auto"/>
              <w:right w:val="single" w:sz="4" w:space="0" w:color="auto"/>
            </w:tcBorders>
          </w:tcPr>
          <w:p w14:paraId="2E6C9BFF"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2</w:t>
            </w:r>
          </w:p>
        </w:tc>
        <w:tc>
          <w:tcPr>
            <w:tcW w:w="1200" w:type="dxa"/>
            <w:gridSpan w:val="2"/>
            <w:tcBorders>
              <w:top w:val="nil"/>
              <w:left w:val="single" w:sz="4" w:space="0" w:color="auto"/>
              <w:bottom w:val="single" w:sz="4" w:space="0" w:color="auto"/>
              <w:right w:val="single" w:sz="4" w:space="0" w:color="auto"/>
            </w:tcBorders>
          </w:tcPr>
          <w:p w14:paraId="17A9428E"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3</w:t>
            </w:r>
          </w:p>
        </w:tc>
        <w:tc>
          <w:tcPr>
            <w:tcW w:w="800" w:type="dxa"/>
            <w:tcBorders>
              <w:top w:val="nil"/>
              <w:left w:val="single" w:sz="4" w:space="0" w:color="auto"/>
              <w:bottom w:val="single" w:sz="4" w:space="0" w:color="auto"/>
              <w:right w:val="single" w:sz="4" w:space="0" w:color="auto"/>
            </w:tcBorders>
          </w:tcPr>
          <w:p w14:paraId="536B0EE9"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4</w:t>
            </w:r>
          </w:p>
        </w:tc>
        <w:tc>
          <w:tcPr>
            <w:tcW w:w="1318" w:type="dxa"/>
            <w:gridSpan w:val="6"/>
            <w:tcBorders>
              <w:top w:val="nil"/>
              <w:left w:val="single" w:sz="4" w:space="0" w:color="auto"/>
              <w:bottom w:val="single" w:sz="4" w:space="0" w:color="auto"/>
              <w:right w:val="single" w:sz="4" w:space="0" w:color="auto"/>
            </w:tcBorders>
          </w:tcPr>
          <w:p w14:paraId="4D27EBDE"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5</w:t>
            </w:r>
          </w:p>
        </w:tc>
        <w:tc>
          <w:tcPr>
            <w:tcW w:w="1370" w:type="dxa"/>
            <w:tcBorders>
              <w:top w:val="nil"/>
              <w:left w:val="single" w:sz="4" w:space="0" w:color="auto"/>
              <w:bottom w:val="single" w:sz="4" w:space="0" w:color="auto"/>
              <w:right w:val="single" w:sz="4" w:space="0" w:color="auto"/>
            </w:tcBorders>
          </w:tcPr>
          <w:p w14:paraId="0F907AB8"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6</w:t>
            </w:r>
          </w:p>
        </w:tc>
        <w:tc>
          <w:tcPr>
            <w:tcW w:w="1456" w:type="dxa"/>
            <w:gridSpan w:val="5"/>
            <w:tcBorders>
              <w:top w:val="nil"/>
              <w:left w:val="single" w:sz="4" w:space="0" w:color="auto"/>
              <w:bottom w:val="single" w:sz="4" w:space="0" w:color="auto"/>
              <w:right w:val="single" w:sz="4" w:space="0" w:color="auto"/>
            </w:tcBorders>
          </w:tcPr>
          <w:p w14:paraId="34C09ADE"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7</w:t>
            </w:r>
          </w:p>
        </w:tc>
      </w:tr>
      <w:tr w:rsidR="00965ACD" w:rsidRPr="002473CA" w14:paraId="73764230" w14:textId="77777777" w:rsidTr="00965ACD">
        <w:trPr>
          <w:gridAfter w:val="1"/>
          <w:wAfter w:w="18" w:type="dxa"/>
          <w:trHeight w:val="320"/>
        </w:trPr>
        <w:tc>
          <w:tcPr>
            <w:tcW w:w="7962" w:type="dxa"/>
            <w:tcBorders>
              <w:top w:val="nil"/>
              <w:left w:val="single" w:sz="4" w:space="0" w:color="auto"/>
              <w:bottom w:val="single" w:sz="4" w:space="0" w:color="auto"/>
              <w:right w:val="single" w:sz="4" w:space="0" w:color="auto"/>
            </w:tcBorders>
          </w:tcPr>
          <w:p w14:paraId="5608BF8A"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Наименование услуги и ее содержание:         </w:t>
            </w:r>
          </w:p>
        </w:tc>
        <w:tc>
          <w:tcPr>
            <w:tcW w:w="7521" w:type="dxa"/>
            <w:gridSpan w:val="17"/>
            <w:tcBorders>
              <w:top w:val="nil"/>
              <w:left w:val="single" w:sz="4" w:space="0" w:color="auto"/>
              <w:bottom w:val="single" w:sz="4" w:space="0" w:color="auto"/>
              <w:right w:val="single" w:sz="4" w:space="0" w:color="auto"/>
            </w:tcBorders>
          </w:tcPr>
          <w:p w14:paraId="28A8EC19"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                      </w:t>
            </w:r>
          </w:p>
        </w:tc>
      </w:tr>
      <w:tr w:rsidR="00965ACD" w:rsidRPr="002473CA" w14:paraId="21C00D82" w14:textId="77777777" w:rsidTr="00965ACD">
        <w:trPr>
          <w:gridAfter w:val="1"/>
          <w:wAfter w:w="18" w:type="dxa"/>
          <w:trHeight w:val="657"/>
        </w:trPr>
        <w:tc>
          <w:tcPr>
            <w:tcW w:w="15483" w:type="dxa"/>
            <w:gridSpan w:val="18"/>
            <w:tcBorders>
              <w:top w:val="nil"/>
              <w:left w:val="single" w:sz="4" w:space="0" w:color="auto"/>
              <w:bottom w:val="single" w:sz="4" w:space="0" w:color="auto"/>
              <w:right w:val="single" w:sz="4" w:space="0" w:color="auto"/>
            </w:tcBorders>
          </w:tcPr>
          <w:p w14:paraId="1AD613BE" w14:textId="08DB2640" w:rsidR="00965ACD" w:rsidRPr="002473CA" w:rsidRDefault="00965ACD" w:rsidP="00965ACD">
            <w:pPr>
              <w:widowControl w:val="0"/>
              <w:suppressAutoHyphens/>
              <w:autoSpaceDN w:val="0"/>
              <w:spacing w:after="0" w:line="240" w:lineRule="auto"/>
              <w:jc w:val="both"/>
              <w:rPr>
                <w:rFonts w:ascii="Arial" w:eastAsia="Times New Roman" w:hAnsi="Arial" w:cs="Arial"/>
                <w:b/>
                <w:bCs/>
                <w:snapToGrid w:val="0"/>
                <w:kern w:val="3"/>
                <w:sz w:val="24"/>
                <w:szCs w:val="24"/>
                <w:lang w:val="de-DE" w:eastAsia="ja-JP" w:bidi="fa-IR"/>
              </w:rPr>
            </w:pPr>
            <w:r w:rsidRPr="002473CA">
              <w:rPr>
                <w:rFonts w:ascii="Arial" w:eastAsia="Times New Roman" w:hAnsi="Arial" w:cs="Arial"/>
                <w:b/>
                <w:bCs/>
                <w:snapToGrid w:val="0"/>
                <w:kern w:val="3"/>
                <w:sz w:val="24"/>
                <w:szCs w:val="24"/>
                <w:lang w:val="de-DE" w:eastAsia="ja-JP" w:bidi="fa-IR"/>
              </w:rPr>
              <w:t xml:space="preserve">Муниципальная программа </w:t>
            </w:r>
            <w:r w:rsidR="00C5243C" w:rsidRPr="002473CA">
              <w:rPr>
                <w:rFonts w:ascii="Arial" w:eastAsia="Times New Roman" w:hAnsi="Arial" w:cs="Arial"/>
                <w:b/>
                <w:bCs/>
                <w:snapToGrid w:val="0"/>
                <w:kern w:val="3"/>
                <w:sz w:val="24"/>
                <w:szCs w:val="24"/>
                <w:lang w:val="de-DE" w:eastAsia="ja-JP" w:bidi="fa-IR"/>
              </w:rPr>
              <w:t>Обоянск</w:t>
            </w:r>
            <w:r w:rsidR="003C1C01" w:rsidRPr="002473CA">
              <w:rPr>
                <w:rFonts w:ascii="Arial" w:eastAsia="Times New Roman" w:hAnsi="Arial" w:cs="Arial"/>
                <w:b/>
                <w:bCs/>
                <w:snapToGrid w:val="0"/>
                <w:kern w:val="3"/>
                <w:sz w:val="24"/>
                <w:szCs w:val="24"/>
                <w:lang w:eastAsia="ja-JP" w:bidi="fa-IR"/>
              </w:rPr>
              <w:t>ого</w:t>
            </w:r>
            <w:r w:rsidR="00C5243C" w:rsidRPr="002473CA">
              <w:rPr>
                <w:rFonts w:ascii="Arial" w:eastAsia="Times New Roman" w:hAnsi="Arial" w:cs="Arial"/>
                <w:b/>
                <w:bCs/>
                <w:snapToGrid w:val="0"/>
                <w:kern w:val="3"/>
                <w:sz w:val="24"/>
                <w:szCs w:val="24"/>
                <w:lang w:val="de-DE" w:eastAsia="ja-JP" w:bidi="fa-IR"/>
              </w:rPr>
              <w:t xml:space="preserve"> район</w:t>
            </w:r>
            <w:r w:rsidR="003C1C01" w:rsidRPr="002473CA">
              <w:rPr>
                <w:rFonts w:ascii="Arial" w:eastAsia="Times New Roman" w:hAnsi="Arial" w:cs="Arial"/>
                <w:b/>
                <w:bCs/>
                <w:snapToGrid w:val="0"/>
                <w:kern w:val="3"/>
                <w:sz w:val="24"/>
                <w:szCs w:val="24"/>
                <w:lang w:eastAsia="ja-JP" w:bidi="fa-IR"/>
              </w:rPr>
              <w:t>а</w:t>
            </w:r>
            <w:r w:rsidRPr="002473CA">
              <w:rPr>
                <w:rFonts w:ascii="Arial" w:eastAsia="Times New Roman" w:hAnsi="Arial" w:cs="Arial"/>
                <w:b/>
                <w:bCs/>
                <w:snapToGrid w:val="0"/>
                <w:kern w:val="3"/>
                <w:sz w:val="24"/>
                <w:szCs w:val="24"/>
                <w:lang w:val="de-DE" w:eastAsia="ja-JP" w:bidi="fa-IR"/>
              </w:rPr>
              <w:t xml:space="preserve"> Курской области</w:t>
            </w:r>
            <w:r w:rsidRPr="002473CA">
              <w:rPr>
                <w:rFonts w:ascii="Arial" w:eastAsia="Times New Roman" w:hAnsi="Arial" w:cs="Arial"/>
                <w:b/>
                <w:bCs/>
                <w:kern w:val="3"/>
                <w:sz w:val="24"/>
                <w:szCs w:val="24"/>
                <w:lang w:val="de-DE" w:eastAsia="ja-JP" w:bidi="fa-IR"/>
              </w:rPr>
              <w:t xml:space="preserve">    </w:t>
            </w:r>
            <w:r w:rsidRPr="002473CA">
              <w:rPr>
                <w:rFonts w:ascii="Arial" w:eastAsia="Times New Roman" w:hAnsi="Arial" w:cs="Arial"/>
                <w:b/>
                <w:bCs/>
                <w:snapToGrid w:val="0"/>
                <w:kern w:val="3"/>
                <w:sz w:val="24"/>
                <w:szCs w:val="24"/>
                <w:lang w:val="de-DE" w:eastAsia="ja-JP" w:bidi="fa-IR"/>
              </w:rPr>
              <w:t>«Обеспечение доступным и комфортным жильём и коммунальными услугами граждан в Обоянском районе Курской области».</w:t>
            </w:r>
          </w:p>
        </w:tc>
      </w:tr>
      <w:tr w:rsidR="00965ACD" w:rsidRPr="002473CA" w14:paraId="62C33819" w14:textId="77777777" w:rsidTr="00965ACD">
        <w:trPr>
          <w:gridAfter w:val="1"/>
          <w:wAfter w:w="18" w:type="dxa"/>
          <w:trHeight w:val="394"/>
        </w:trPr>
        <w:tc>
          <w:tcPr>
            <w:tcW w:w="8011" w:type="dxa"/>
            <w:gridSpan w:val="2"/>
            <w:tcBorders>
              <w:top w:val="nil"/>
              <w:left w:val="single" w:sz="4" w:space="0" w:color="auto"/>
              <w:bottom w:val="single" w:sz="4" w:space="0" w:color="auto"/>
              <w:right w:val="single" w:sz="4" w:space="0" w:color="auto"/>
            </w:tcBorders>
          </w:tcPr>
          <w:p w14:paraId="5FD2F184" w14:textId="77777777" w:rsidR="00965ACD" w:rsidRPr="002473CA" w:rsidRDefault="00965ACD" w:rsidP="00965ACD">
            <w:pPr>
              <w:widowControl w:val="0"/>
              <w:suppressAutoHyphens/>
              <w:autoSpaceDN w:val="0"/>
              <w:spacing w:after="0" w:line="240" w:lineRule="auto"/>
              <w:jc w:val="both"/>
              <w:rPr>
                <w:rFonts w:ascii="Arial" w:eastAsia="Times New Roman" w:hAnsi="Arial" w:cs="Arial"/>
                <w:snapToGrid w:val="0"/>
                <w:kern w:val="3"/>
                <w:sz w:val="24"/>
                <w:szCs w:val="24"/>
                <w:lang w:eastAsia="ja-JP" w:bidi="fa-IR"/>
              </w:rPr>
            </w:pPr>
          </w:p>
        </w:tc>
        <w:tc>
          <w:tcPr>
            <w:tcW w:w="1290" w:type="dxa"/>
            <w:tcBorders>
              <w:top w:val="nil"/>
              <w:left w:val="single" w:sz="4" w:space="0" w:color="auto"/>
              <w:bottom w:val="single" w:sz="4" w:space="0" w:color="auto"/>
              <w:right w:val="single" w:sz="4" w:space="0" w:color="auto"/>
            </w:tcBorders>
          </w:tcPr>
          <w:p w14:paraId="3A88451F" w14:textId="77777777" w:rsidR="00965ACD" w:rsidRPr="002473CA" w:rsidRDefault="00965ACD" w:rsidP="00965ACD">
            <w:pPr>
              <w:widowControl w:val="0"/>
              <w:suppressAutoHyphens/>
              <w:autoSpaceDN w:val="0"/>
              <w:spacing w:after="0" w:line="240" w:lineRule="auto"/>
              <w:jc w:val="both"/>
              <w:rPr>
                <w:rFonts w:ascii="Arial" w:eastAsia="Times New Roman" w:hAnsi="Arial" w:cs="Arial"/>
                <w:snapToGrid w:val="0"/>
                <w:kern w:val="3"/>
                <w:sz w:val="24"/>
                <w:szCs w:val="24"/>
                <w:lang w:val="de-DE" w:eastAsia="ja-JP" w:bidi="fa-IR"/>
              </w:rPr>
            </w:pPr>
          </w:p>
        </w:tc>
        <w:tc>
          <w:tcPr>
            <w:tcW w:w="1200" w:type="dxa"/>
            <w:gridSpan w:val="2"/>
            <w:tcBorders>
              <w:top w:val="nil"/>
              <w:left w:val="single" w:sz="4" w:space="0" w:color="auto"/>
              <w:bottom w:val="single" w:sz="4" w:space="0" w:color="auto"/>
              <w:right w:val="single" w:sz="4" w:space="0" w:color="auto"/>
            </w:tcBorders>
          </w:tcPr>
          <w:p w14:paraId="18D08CE2" w14:textId="77777777" w:rsidR="00965ACD" w:rsidRPr="002473CA" w:rsidRDefault="00965ACD" w:rsidP="00965ACD">
            <w:pPr>
              <w:widowControl w:val="0"/>
              <w:suppressAutoHyphens/>
              <w:autoSpaceDN w:val="0"/>
              <w:spacing w:after="0" w:line="240" w:lineRule="auto"/>
              <w:jc w:val="both"/>
              <w:rPr>
                <w:rFonts w:ascii="Arial" w:eastAsia="Times New Roman" w:hAnsi="Arial" w:cs="Arial"/>
                <w:snapToGrid w:val="0"/>
                <w:kern w:val="3"/>
                <w:sz w:val="24"/>
                <w:szCs w:val="24"/>
                <w:lang w:val="de-DE" w:eastAsia="ja-JP" w:bidi="fa-IR"/>
              </w:rPr>
            </w:pPr>
          </w:p>
        </w:tc>
        <w:tc>
          <w:tcPr>
            <w:tcW w:w="964" w:type="dxa"/>
            <w:gridSpan w:val="3"/>
            <w:tcBorders>
              <w:top w:val="nil"/>
              <w:left w:val="single" w:sz="4" w:space="0" w:color="auto"/>
              <w:bottom w:val="single" w:sz="4" w:space="0" w:color="auto"/>
              <w:right w:val="single" w:sz="4" w:space="0" w:color="auto"/>
            </w:tcBorders>
          </w:tcPr>
          <w:p w14:paraId="13B96CAE" w14:textId="77777777" w:rsidR="00965ACD" w:rsidRPr="002473CA" w:rsidRDefault="00965ACD" w:rsidP="00965ACD">
            <w:pPr>
              <w:widowControl w:val="0"/>
              <w:suppressAutoHyphens/>
              <w:autoSpaceDN w:val="0"/>
              <w:spacing w:after="0" w:line="240" w:lineRule="auto"/>
              <w:jc w:val="both"/>
              <w:rPr>
                <w:rFonts w:ascii="Arial" w:eastAsia="Times New Roman" w:hAnsi="Arial" w:cs="Arial"/>
                <w:snapToGrid w:val="0"/>
                <w:kern w:val="3"/>
                <w:sz w:val="24"/>
                <w:szCs w:val="24"/>
                <w:lang w:val="de-DE" w:eastAsia="ja-JP" w:bidi="fa-IR"/>
              </w:rPr>
            </w:pPr>
          </w:p>
        </w:tc>
        <w:tc>
          <w:tcPr>
            <w:tcW w:w="1144" w:type="dxa"/>
            <w:gridSpan w:val="2"/>
            <w:tcBorders>
              <w:top w:val="nil"/>
              <w:left w:val="single" w:sz="4" w:space="0" w:color="auto"/>
              <w:bottom w:val="single" w:sz="4" w:space="0" w:color="auto"/>
              <w:right w:val="single" w:sz="4" w:space="0" w:color="auto"/>
            </w:tcBorders>
          </w:tcPr>
          <w:p w14:paraId="4B8B19FD" w14:textId="29B52F16" w:rsidR="00965ACD" w:rsidRPr="002473CA" w:rsidRDefault="00740067" w:rsidP="00AF102B">
            <w:pPr>
              <w:widowControl w:val="0"/>
              <w:tabs>
                <w:tab w:val="center" w:pos="497"/>
              </w:tabs>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2018,483</w:t>
            </w:r>
          </w:p>
        </w:tc>
        <w:tc>
          <w:tcPr>
            <w:tcW w:w="1466" w:type="dxa"/>
            <w:gridSpan w:val="5"/>
            <w:tcBorders>
              <w:top w:val="nil"/>
              <w:left w:val="single" w:sz="4" w:space="0" w:color="auto"/>
              <w:bottom w:val="single" w:sz="4" w:space="0" w:color="auto"/>
              <w:right w:val="single" w:sz="4" w:space="0" w:color="auto"/>
            </w:tcBorders>
          </w:tcPr>
          <w:p w14:paraId="3270E364" w14:textId="3FCB4022" w:rsidR="00965ACD" w:rsidRPr="002473CA" w:rsidRDefault="00740067" w:rsidP="00AF102B">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1900,0</w:t>
            </w:r>
          </w:p>
        </w:tc>
        <w:tc>
          <w:tcPr>
            <w:tcW w:w="1408" w:type="dxa"/>
            <w:gridSpan w:val="3"/>
            <w:tcBorders>
              <w:top w:val="nil"/>
              <w:left w:val="single" w:sz="4" w:space="0" w:color="auto"/>
              <w:bottom w:val="single" w:sz="4" w:space="0" w:color="auto"/>
              <w:right w:val="single" w:sz="4" w:space="0" w:color="auto"/>
            </w:tcBorders>
          </w:tcPr>
          <w:p w14:paraId="2FD03D0F" w14:textId="308FE961" w:rsidR="00965ACD" w:rsidRPr="002473CA" w:rsidRDefault="00740067" w:rsidP="00AF102B">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1900</w:t>
            </w:r>
            <w:r w:rsidR="00036F82" w:rsidRPr="002473CA">
              <w:rPr>
                <w:rFonts w:ascii="Arial" w:eastAsia="Times New Roman" w:hAnsi="Arial" w:cs="Arial"/>
                <w:kern w:val="3"/>
                <w:sz w:val="24"/>
                <w:szCs w:val="24"/>
                <w:lang w:eastAsia="ja-JP" w:bidi="fa-IR"/>
              </w:rPr>
              <w:t>,0</w:t>
            </w:r>
          </w:p>
        </w:tc>
      </w:tr>
      <w:tr w:rsidR="00965ACD" w:rsidRPr="002473CA" w14:paraId="5AE1F9D8" w14:textId="77777777" w:rsidTr="00965ACD">
        <w:trPr>
          <w:gridAfter w:val="1"/>
          <w:wAfter w:w="18" w:type="dxa"/>
          <w:trHeight w:val="424"/>
        </w:trPr>
        <w:tc>
          <w:tcPr>
            <w:tcW w:w="15483" w:type="dxa"/>
            <w:gridSpan w:val="18"/>
            <w:tcBorders>
              <w:top w:val="single" w:sz="4" w:space="0" w:color="auto"/>
              <w:left w:val="single" w:sz="4" w:space="0" w:color="auto"/>
              <w:bottom w:val="single" w:sz="4" w:space="0" w:color="auto"/>
              <w:right w:val="single" w:sz="4" w:space="0" w:color="auto"/>
            </w:tcBorders>
          </w:tcPr>
          <w:p w14:paraId="764BF424" w14:textId="77777777" w:rsidR="00965ACD" w:rsidRPr="002473CA" w:rsidRDefault="00965ACD" w:rsidP="00965ACD">
            <w:pPr>
              <w:widowControl w:val="0"/>
              <w:suppressAutoHyphens/>
              <w:autoSpaceDN w:val="0"/>
              <w:spacing w:after="0" w:line="240" w:lineRule="auto"/>
              <w:jc w:val="both"/>
              <w:rPr>
                <w:rFonts w:ascii="Arial" w:eastAsia="Times New Roman" w:hAnsi="Arial" w:cs="Arial"/>
                <w:b/>
                <w:bCs/>
                <w:snapToGrid w:val="0"/>
                <w:kern w:val="3"/>
                <w:sz w:val="24"/>
                <w:szCs w:val="24"/>
                <w:lang w:val="de-DE" w:eastAsia="ja-JP" w:bidi="fa-IR"/>
              </w:rPr>
            </w:pPr>
            <w:r w:rsidRPr="002473CA">
              <w:rPr>
                <w:rFonts w:ascii="Arial" w:eastAsia="Times New Roman" w:hAnsi="Arial" w:cs="Arial"/>
                <w:b/>
                <w:bCs/>
                <w:kern w:val="3"/>
                <w:sz w:val="24"/>
                <w:szCs w:val="24"/>
                <w:lang w:val="de-DE" w:eastAsia="ja-JP" w:bidi="fa-IR"/>
              </w:rPr>
              <w:t>Подпрограмма</w:t>
            </w:r>
            <w:r w:rsidRPr="002473CA">
              <w:rPr>
                <w:rFonts w:ascii="Arial" w:eastAsia="Times New Roman" w:hAnsi="Arial" w:cs="Arial"/>
                <w:b/>
                <w:bCs/>
                <w:kern w:val="3"/>
                <w:sz w:val="24"/>
                <w:szCs w:val="24"/>
                <w:lang w:eastAsia="ja-JP" w:bidi="fa-IR"/>
              </w:rPr>
              <w:t>:</w:t>
            </w:r>
            <w:r w:rsidRPr="002473CA">
              <w:rPr>
                <w:rFonts w:ascii="Arial" w:eastAsia="Times New Roman" w:hAnsi="Arial" w:cs="Arial"/>
                <w:b/>
                <w:bCs/>
                <w:kern w:val="3"/>
                <w:sz w:val="24"/>
                <w:szCs w:val="24"/>
                <w:lang w:val="de-DE" w:eastAsia="ja-JP" w:bidi="fa-IR"/>
              </w:rPr>
              <w:t xml:space="preserve">  «Обеспечение качественными услугами ЖКХ населения  в Обоянском районе Курской области» </w:t>
            </w:r>
          </w:p>
        </w:tc>
      </w:tr>
      <w:tr w:rsidR="00AF102B" w:rsidRPr="002473CA" w14:paraId="35003A54" w14:textId="77777777" w:rsidTr="00965ACD">
        <w:trPr>
          <w:gridAfter w:val="1"/>
          <w:wAfter w:w="18" w:type="dxa"/>
          <w:trHeight w:val="424"/>
        </w:trPr>
        <w:tc>
          <w:tcPr>
            <w:tcW w:w="7962" w:type="dxa"/>
            <w:tcBorders>
              <w:top w:val="single" w:sz="4" w:space="0" w:color="auto"/>
              <w:left w:val="single" w:sz="4" w:space="0" w:color="auto"/>
              <w:bottom w:val="single" w:sz="4" w:space="0" w:color="auto"/>
              <w:right w:val="single" w:sz="4" w:space="0" w:color="auto"/>
            </w:tcBorders>
          </w:tcPr>
          <w:p w14:paraId="2A3ABB8C" w14:textId="77777777" w:rsidR="00AF102B" w:rsidRPr="002473CA" w:rsidRDefault="00AF102B"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p>
        </w:tc>
        <w:tc>
          <w:tcPr>
            <w:tcW w:w="1395" w:type="dxa"/>
            <w:gridSpan w:val="3"/>
            <w:tcBorders>
              <w:top w:val="single" w:sz="4" w:space="0" w:color="auto"/>
              <w:left w:val="single" w:sz="4" w:space="0" w:color="auto"/>
              <w:bottom w:val="single" w:sz="4" w:space="0" w:color="auto"/>
              <w:right w:val="single" w:sz="4" w:space="0" w:color="auto"/>
            </w:tcBorders>
          </w:tcPr>
          <w:p w14:paraId="2A39A8CD" w14:textId="77777777" w:rsidR="00AF102B" w:rsidRPr="002473CA" w:rsidRDefault="00AF102B"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p>
        </w:tc>
        <w:tc>
          <w:tcPr>
            <w:tcW w:w="1200" w:type="dxa"/>
            <w:gridSpan w:val="2"/>
            <w:tcBorders>
              <w:top w:val="single" w:sz="4" w:space="0" w:color="auto"/>
              <w:left w:val="single" w:sz="4" w:space="0" w:color="auto"/>
              <w:bottom w:val="single" w:sz="4" w:space="0" w:color="auto"/>
              <w:right w:val="single" w:sz="4" w:space="0" w:color="auto"/>
            </w:tcBorders>
          </w:tcPr>
          <w:p w14:paraId="010D8A22" w14:textId="77777777" w:rsidR="00AF102B" w:rsidRPr="002473CA" w:rsidRDefault="00AF102B"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p>
        </w:tc>
        <w:tc>
          <w:tcPr>
            <w:tcW w:w="918" w:type="dxa"/>
            <w:gridSpan w:val="3"/>
            <w:tcBorders>
              <w:top w:val="single" w:sz="4" w:space="0" w:color="auto"/>
              <w:left w:val="single" w:sz="4" w:space="0" w:color="auto"/>
              <w:bottom w:val="single" w:sz="4" w:space="0" w:color="auto"/>
              <w:right w:val="single" w:sz="4" w:space="0" w:color="auto"/>
            </w:tcBorders>
          </w:tcPr>
          <w:p w14:paraId="7F78DCAA" w14:textId="77777777" w:rsidR="00AF102B" w:rsidRPr="002473CA" w:rsidRDefault="00AF102B"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p>
        </w:tc>
        <w:tc>
          <w:tcPr>
            <w:tcW w:w="1134" w:type="dxa"/>
            <w:tcBorders>
              <w:top w:val="single" w:sz="4" w:space="0" w:color="auto"/>
              <w:left w:val="single" w:sz="4" w:space="0" w:color="auto"/>
              <w:bottom w:val="single" w:sz="4" w:space="0" w:color="auto"/>
              <w:right w:val="single" w:sz="4" w:space="0" w:color="auto"/>
            </w:tcBorders>
          </w:tcPr>
          <w:p w14:paraId="5AB66D4E" w14:textId="6610F9ED" w:rsidR="00AF102B" w:rsidRPr="002473CA" w:rsidRDefault="00740067"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1100,</w:t>
            </w:r>
            <w:r w:rsidR="004303DF" w:rsidRPr="002473CA">
              <w:rPr>
                <w:rFonts w:ascii="Arial" w:eastAsia="Times New Roman" w:hAnsi="Arial" w:cs="Arial"/>
                <w:kern w:val="3"/>
                <w:sz w:val="24"/>
                <w:szCs w:val="24"/>
                <w:lang w:eastAsia="ja-JP" w:bidi="fa-IR"/>
              </w:rPr>
              <w:t>0</w:t>
            </w:r>
          </w:p>
        </w:tc>
        <w:tc>
          <w:tcPr>
            <w:tcW w:w="1466" w:type="dxa"/>
            <w:gridSpan w:val="5"/>
            <w:tcBorders>
              <w:top w:val="single" w:sz="4" w:space="0" w:color="auto"/>
              <w:left w:val="single" w:sz="4" w:space="0" w:color="auto"/>
              <w:bottom w:val="single" w:sz="4" w:space="0" w:color="auto"/>
              <w:right w:val="single" w:sz="4" w:space="0" w:color="auto"/>
            </w:tcBorders>
          </w:tcPr>
          <w:p w14:paraId="238C1EFB" w14:textId="2A6ABEC8" w:rsidR="00AF102B" w:rsidRPr="002473CA" w:rsidRDefault="00951346"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9</w:t>
            </w:r>
            <w:r w:rsidR="00740067" w:rsidRPr="002473CA">
              <w:rPr>
                <w:rFonts w:ascii="Arial" w:eastAsia="Times New Roman" w:hAnsi="Arial" w:cs="Arial"/>
                <w:kern w:val="3"/>
                <w:sz w:val="24"/>
                <w:szCs w:val="24"/>
                <w:lang w:eastAsia="ja-JP" w:bidi="fa-IR"/>
              </w:rPr>
              <w:t>00,0</w:t>
            </w:r>
          </w:p>
        </w:tc>
        <w:tc>
          <w:tcPr>
            <w:tcW w:w="1408" w:type="dxa"/>
            <w:gridSpan w:val="3"/>
            <w:tcBorders>
              <w:top w:val="single" w:sz="4" w:space="0" w:color="auto"/>
              <w:left w:val="single" w:sz="4" w:space="0" w:color="auto"/>
              <w:bottom w:val="single" w:sz="4" w:space="0" w:color="auto"/>
              <w:right w:val="single" w:sz="4" w:space="0" w:color="auto"/>
            </w:tcBorders>
          </w:tcPr>
          <w:p w14:paraId="518D4E43" w14:textId="326DF7A1" w:rsidR="00AF102B" w:rsidRPr="002473CA" w:rsidRDefault="00951346"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9</w:t>
            </w:r>
            <w:r w:rsidR="00740067" w:rsidRPr="002473CA">
              <w:rPr>
                <w:rFonts w:ascii="Arial" w:eastAsia="Times New Roman" w:hAnsi="Arial" w:cs="Arial"/>
                <w:kern w:val="3"/>
                <w:sz w:val="24"/>
                <w:szCs w:val="24"/>
                <w:lang w:eastAsia="ja-JP" w:bidi="fa-IR"/>
              </w:rPr>
              <w:t>0</w:t>
            </w:r>
            <w:r w:rsidR="002414A0" w:rsidRPr="002473CA">
              <w:rPr>
                <w:rFonts w:ascii="Arial" w:eastAsia="Times New Roman" w:hAnsi="Arial" w:cs="Arial"/>
                <w:kern w:val="3"/>
                <w:sz w:val="24"/>
                <w:szCs w:val="24"/>
                <w:lang w:eastAsia="ja-JP" w:bidi="fa-IR"/>
              </w:rPr>
              <w:t>0</w:t>
            </w:r>
            <w:r w:rsidR="004303DF" w:rsidRPr="002473CA">
              <w:rPr>
                <w:rFonts w:ascii="Arial" w:eastAsia="Times New Roman" w:hAnsi="Arial" w:cs="Arial"/>
                <w:kern w:val="3"/>
                <w:sz w:val="24"/>
                <w:szCs w:val="24"/>
                <w:lang w:eastAsia="ja-JP" w:bidi="fa-IR"/>
              </w:rPr>
              <w:t>,0</w:t>
            </w:r>
          </w:p>
        </w:tc>
      </w:tr>
      <w:tr w:rsidR="00AF102B" w:rsidRPr="002473CA" w14:paraId="59F7A616" w14:textId="77777777" w:rsidTr="00965ACD">
        <w:tblPrEx>
          <w:tblCellSpacing w:w="5" w:type="nil"/>
        </w:tblPrEx>
        <w:trPr>
          <w:gridAfter w:val="1"/>
          <w:wAfter w:w="18" w:type="dxa"/>
          <w:trHeight w:val="601"/>
          <w:tblCellSpacing w:w="5" w:type="nil"/>
        </w:trPr>
        <w:tc>
          <w:tcPr>
            <w:tcW w:w="7962" w:type="dxa"/>
            <w:tcBorders>
              <w:top w:val="single" w:sz="4" w:space="0" w:color="auto"/>
              <w:left w:val="single" w:sz="4" w:space="0" w:color="auto"/>
              <w:bottom w:val="single" w:sz="4" w:space="0" w:color="auto"/>
              <w:right w:val="single" w:sz="4" w:space="0" w:color="auto"/>
            </w:tcBorders>
          </w:tcPr>
          <w:p w14:paraId="64CA881F" w14:textId="77777777" w:rsidR="00AF102B" w:rsidRPr="002473CA" w:rsidRDefault="00AF102B"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b/>
                <w:kern w:val="3"/>
                <w:sz w:val="24"/>
                <w:szCs w:val="24"/>
                <w:lang w:val="de-DE" w:eastAsia="ja-JP" w:bidi="fa-IR"/>
              </w:rPr>
              <w:t>Основное мероприятие 1</w:t>
            </w:r>
            <w:r w:rsidRPr="002473CA">
              <w:rPr>
                <w:rFonts w:ascii="Arial" w:eastAsia="Times New Roman" w:hAnsi="Arial" w:cs="Arial"/>
                <w:kern w:val="3"/>
                <w:sz w:val="24"/>
                <w:szCs w:val="24"/>
                <w:lang w:val="de-DE" w:eastAsia="ja-JP" w:bidi="fa-IR"/>
              </w:rPr>
              <w:t>: Расходы местных бюджетов на мероприятия в области коммунального хозяйства</w:t>
            </w:r>
          </w:p>
        </w:tc>
        <w:tc>
          <w:tcPr>
            <w:tcW w:w="1395" w:type="dxa"/>
            <w:gridSpan w:val="3"/>
            <w:tcBorders>
              <w:top w:val="single" w:sz="4" w:space="0" w:color="auto"/>
              <w:left w:val="single" w:sz="4" w:space="0" w:color="auto"/>
              <w:bottom w:val="single" w:sz="4" w:space="0" w:color="auto"/>
              <w:right w:val="single" w:sz="4" w:space="0" w:color="auto"/>
            </w:tcBorders>
          </w:tcPr>
          <w:p w14:paraId="48D504C6" w14:textId="76C195B2" w:rsidR="00AF102B" w:rsidRPr="002473CA" w:rsidRDefault="00AF102B" w:rsidP="00965ACD">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val="de-DE" w:eastAsia="ja-JP" w:bidi="fa-IR"/>
              </w:rPr>
              <w:t xml:space="preserve">         </w:t>
            </w:r>
          </w:p>
          <w:p w14:paraId="2F24EEE8" w14:textId="05634109" w:rsidR="00AF102B" w:rsidRPr="002473CA" w:rsidRDefault="00AF102B" w:rsidP="00965ACD">
            <w:pPr>
              <w:widowControl w:val="0"/>
              <w:suppressAutoHyphens/>
              <w:autoSpaceDN w:val="0"/>
              <w:spacing w:after="0" w:line="240" w:lineRule="auto"/>
              <w:rPr>
                <w:rFonts w:ascii="Arial" w:eastAsia="Times New Roman" w:hAnsi="Arial" w:cs="Arial"/>
                <w:kern w:val="3"/>
                <w:sz w:val="24"/>
                <w:szCs w:val="24"/>
                <w:lang w:eastAsia="ja-JP" w:bidi="fa-IR"/>
              </w:rPr>
            </w:pPr>
          </w:p>
        </w:tc>
        <w:tc>
          <w:tcPr>
            <w:tcW w:w="1200" w:type="dxa"/>
            <w:gridSpan w:val="2"/>
            <w:tcBorders>
              <w:top w:val="single" w:sz="4" w:space="0" w:color="auto"/>
              <w:left w:val="single" w:sz="4" w:space="0" w:color="auto"/>
              <w:bottom w:val="single" w:sz="4" w:space="0" w:color="auto"/>
              <w:right w:val="single" w:sz="4" w:space="0" w:color="auto"/>
            </w:tcBorders>
          </w:tcPr>
          <w:p w14:paraId="1C927AA4" w14:textId="77777777" w:rsidR="00AF102B" w:rsidRPr="002473CA" w:rsidRDefault="00AF102B"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p>
          <w:p w14:paraId="36EDFEFE" w14:textId="1AD600D8" w:rsidR="00951346" w:rsidRPr="002473CA" w:rsidRDefault="00951346"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p>
        </w:tc>
        <w:tc>
          <w:tcPr>
            <w:tcW w:w="908" w:type="dxa"/>
            <w:gridSpan w:val="2"/>
            <w:tcBorders>
              <w:top w:val="single" w:sz="4" w:space="0" w:color="auto"/>
              <w:left w:val="single" w:sz="4" w:space="0" w:color="auto"/>
              <w:bottom w:val="single" w:sz="4" w:space="0" w:color="auto"/>
              <w:right w:val="single" w:sz="4" w:space="0" w:color="auto"/>
            </w:tcBorders>
          </w:tcPr>
          <w:p w14:paraId="635C1F67" w14:textId="1F466FD1" w:rsidR="00AF102B" w:rsidRPr="002473CA" w:rsidRDefault="00AF102B" w:rsidP="00951346">
            <w:pPr>
              <w:widowControl w:val="0"/>
              <w:suppressAutoHyphens/>
              <w:autoSpaceDN w:val="0"/>
              <w:spacing w:after="0" w:line="240" w:lineRule="auto"/>
              <w:rPr>
                <w:rFonts w:ascii="Arial" w:eastAsia="Times New Roman" w:hAnsi="Arial" w:cs="Arial"/>
                <w:kern w:val="3"/>
                <w:sz w:val="24"/>
                <w:szCs w:val="24"/>
                <w:lang w:eastAsia="ja-JP" w:bidi="fa-IR"/>
              </w:rPr>
            </w:pPr>
          </w:p>
        </w:tc>
        <w:tc>
          <w:tcPr>
            <w:tcW w:w="1162" w:type="dxa"/>
            <w:gridSpan w:val="3"/>
            <w:tcBorders>
              <w:top w:val="single" w:sz="4" w:space="0" w:color="auto"/>
              <w:left w:val="single" w:sz="4" w:space="0" w:color="auto"/>
              <w:bottom w:val="single" w:sz="4" w:space="0" w:color="auto"/>
              <w:right w:val="single" w:sz="4" w:space="0" w:color="auto"/>
            </w:tcBorders>
          </w:tcPr>
          <w:p w14:paraId="602D970C" w14:textId="1A7CFF38" w:rsidR="00AF102B" w:rsidRPr="002473CA" w:rsidRDefault="00740067"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1100</w:t>
            </w:r>
            <w:r w:rsidR="00AF102B" w:rsidRPr="002473CA">
              <w:rPr>
                <w:rFonts w:ascii="Arial" w:eastAsia="Times New Roman" w:hAnsi="Arial" w:cs="Arial"/>
                <w:kern w:val="3"/>
                <w:sz w:val="24"/>
                <w:szCs w:val="24"/>
                <w:lang w:eastAsia="ja-JP" w:bidi="fa-IR"/>
              </w:rPr>
              <w:t>,0</w:t>
            </w:r>
          </w:p>
        </w:tc>
        <w:tc>
          <w:tcPr>
            <w:tcW w:w="1418" w:type="dxa"/>
            <w:gridSpan w:val="3"/>
            <w:tcBorders>
              <w:top w:val="single" w:sz="4" w:space="0" w:color="auto"/>
              <w:left w:val="single" w:sz="4" w:space="0" w:color="auto"/>
              <w:bottom w:val="single" w:sz="4" w:space="0" w:color="auto"/>
              <w:right w:val="single" w:sz="4" w:space="0" w:color="auto"/>
            </w:tcBorders>
          </w:tcPr>
          <w:p w14:paraId="50087F06" w14:textId="40C4594B" w:rsidR="00AF102B" w:rsidRPr="002473CA" w:rsidRDefault="00586343"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8</w:t>
            </w:r>
            <w:r w:rsidR="00740067" w:rsidRPr="002473CA">
              <w:rPr>
                <w:rFonts w:ascii="Arial" w:eastAsia="Times New Roman" w:hAnsi="Arial" w:cs="Arial"/>
                <w:kern w:val="3"/>
                <w:sz w:val="24"/>
                <w:szCs w:val="24"/>
                <w:lang w:eastAsia="ja-JP" w:bidi="fa-IR"/>
              </w:rPr>
              <w:t>00</w:t>
            </w:r>
            <w:r w:rsidR="00AF102B" w:rsidRPr="002473CA">
              <w:rPr>
                <w:rFonts w:ascii="Arial" w:eastAsia="Times New Roman" w:hAnsi="Arial" w:cs="Arial"/>
                <w:kern w:val="3"/>
                <w:sz w:val="24"/>
                <w:szCs w:val="24"/>
                <w:lang w:eastAsia="ja-JP" w:bidi="fa-IR"/>
              </w:rPr>
              <w:t>,0</w:t>
            </w:r>
          </w:p>
        </w:tc>
        <w:tc>
          <w:tcPr>
            <w:tcW w:w="1438" w:type="dxa"/>
            <w:gridSpan w:val="4"/>
            <w:tcBorders>
              <w:top w:val="single" w:sz="4" w:space="0" w:color="auto"/>
              <w:left w:val="single" w:sz="4" w:space="0" w:color="auto"/>
              <w:bottom w:val="single" w:sz="4" w:space="0" w:color="auto"/>
              <w:right w:val="single" w:sz="4" w:space="0" w:color="auto"/>
            </w:tcBorders>
          </w:tcPr>
          <w:p w14:paraId="70FDF6F2" w14:textId="3E94C898" w:rsidR="00AF102B" w:rsidRPr="002473CA" w:rsidRDefault="00586343"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8</w:t>
            </w:r>
            <w:r w:rsidR="002414A0" w:rsidRPr="002473CA">
              <w:rPr>
                <w:rFonts w:ascii="Arial" w:eastAsia="Times New Roman" w:hAnsi="Arial" w:cs="Arial"/>
                <w:kern w:val="3"/>
                <w:sz w:val="24"/>
                <w:szCs w:val="24"/>
                <w:lang w:eastAsia="ja-JP" w:bidi="fa-IR"/>
              </w:rPr>
              <w:t>00</w:t>
            </w:r>
            <w:r w:rsidR="00AF102B" w:rsidRPr="002473CA">
              <w:rPr>
                <w:rFonts w:ascii="Arial" w:eastAsia="Times New Roman" w:hAnsi="Arial" w:cs="Arial"/>
                <w:kern w:val="3"/>
                <w:sz w:val="24"/>
                <w:szCs w:val="24"/>
                <w:lang w:eastAsia="ja-JP" w:bidi="fa-IR"/>
              </w:rPr>
              <w:t>,0</w:t>
            </w:r>
          </w:p>
        </w:tc>
      </w:tr>
      <w:tr w:rsidR="00AF102B" w:rsidRPr="002473CA" w14:paraId="7D3A9C93" w14:textId="77777777" w:rsidTr="00965ACD">
        <w:tblPrEx>
          <w:tblCellSpacing w:w="5" w:type="nil"/>
        </w:tblPrEx>
        <w:trPr>
          <w:gridAfter w:val="1"/>
          <w:wAfter w:w="18" w:type="dxa"/>
          <w:trHeight w:val="575"/>
          <w:tblCellSpacing w:w="5" w:type="nil"/>
        </w:trPr>
        <w:tc>
          <w:tcPr>
            <w:tcW w:w="7962" w:type="dxa"/>
            <w:tcBorders>
              <w:top w:val="single" w:sz="4" w:space="0" w:color="auto"/>
              <w:left w:val="single" w:sz="4" w:space="0" w:color="auto"/>
              <w:bottom w:val="single" w:sz="4" w:space="0" w:color="auto"/>
              <w:right w:val="single" w:sz="4" w:space="0" w:color="auto"/>
            </w:tcBorders>
          </w:tcPr>
          <w:p w14:paraId="0CAB83B8" w14:textId="46456855" w:rsidR="00AF102B" w:rsidRPr="002473CA" w:rsidRDefault="00586343" w:rsidP="00AF102B">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b/>
                <w:bCs/>
                <w:kern w:val="3"/>
                <w:sz w:val="24"/>
                <w:szCs w:val="24"/>
                <w:lang w:eastAsia="ja-JP" w:bidi="fa-IR"/>
              </w:rPr>
              <w:t>Мероприятие 1.1:</w:t>
            </w:r>
            <w:r w:rsidRPr="002473CA">
              <w:rPr>
                <w:rFonts w:ascii="Arial" w:eastAsia="Times New Roman" w:hAnsi="Arial" w:cs="Arial"/>
                <w:kern w:val="3"/>
                <w:sz w:val="24"/>
                <w:szCs w:val="24"/>
                <w:lang w:eastAsia="ja-JP" w:bidi="fa-IR"/>
              </w:rPr>
              <w:t xml:space="preserve"> </w:t>
            </w:r>
            <w:r w:rsidR="00940F70" w:rsidRPr="002473CA">
              <w:rPr>
                <w:rFonts w:ascii="Arial" w:eastAsia="Times New Roman" w:hAnsi="Arial" w:cs="Arial"/>
                <w:bCs/>
                <w:kern w:val="3"/>
                <w:sz w:val="24"/>
                <w:szCs w:val="24"/>
                <w:lang w:eastAsia="ja-JP" w:bidi="fa-IR"/>
              </w:rPr>
              <w:t>Закупка товаров, работ и услуг для муниципальных нужд,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w:t>
            </w:r>
          </w:p>
        </w:tc>
        <w:tc>
          <w:tcPr>
            <w:tcW w:w="1395" w:type="dxa"/>
            <w:gridSpan w:val="3"/>
            <w:tcBorders>
              <w:top w:val="single" w:sz="4" w:space="0" w:color="auto"/>
              <w:left w:val="single" w:sz="4" w:space="0" w:color="auto"/>
              <w:bottom w:val="single" w:sz="4" w:space="0" w:color="auto"/>
              <w:right w:val="single" w:sz="4" w:space="0" w:color="auto"/>
            </w:tcBorders>
          </w:tcPr>
          <w:p w14:paraId="2AE8E8A3" w14:textId="5DA1902E" w:rsidR="00AF102B" w:rsidRPr="002473CA" w:rsidRDefault="00AF102B" w:rsidP="00965ACD">
            <w:pPr>
              <w:widowControl w:val="0"/>
              <w:suppressAutoHyphens/>
              <w:autoSpaceDN w:val="0"/>
              <w:spacing w:after="0" w:line="240" w:lineRule="auto"/>
              <w:rPr>
                <w:rFonts w:ascii="Arial" w:eastAsia="Times New Roman" w:hAnsi="Arial" w:cs="Arial"/>
                <w:kern w:val="3"/>
                <w:sz w:val="24"/>
                <w:szCs w:val="24"/>
                <w:lang w:eastAsia="ja-JP" w:bidi="fa-IR"/>
              </w:rPr>
            </w:pPr>
          </w:p>
        </w:tc>
        <w:tc>
          <w:tcPr>
            <w:tcW w:w="1200" w:type="dxa"/>
            <w:gridSpan w:val="2"/>
            <w:tcBorders>
              <w:top w:val="single" w:sz="4" w:space="0" w:color="auto"/>
              <w:left w:val="single" w:sz="4" w:space="0" w:color="auto"/>
              <w:bottom w:val="single" w:sz="4" w:space="0" w:color="auto"/>
              <w:right w:val="single" w:sz="4" w:space="0" w:color="auto"/>
            </w:tcBorders>
          </w:tcPr>
          <w:p w14:paraId="443170EF" w14:textId="64909CA3" w:rsidR="00AF102B" w:rsidRPr="002473CA" w:rsidRDefault="00586343" w:rsidP="00586343">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 xml:space="preserve">     </w:t>
            </w:r>
          </w:p>
        </w:tc>
        <w:tc>
          <w:tcPr>
            <w:tcW w:w="908" w:type="dxa"/>
            <w:gridSpan w:val="2"/>
            <w:tcBorders>
              <w:top w:val="single" w:sz="4" w:space="0" w:color="auto"/>
              <w:left w:val="single" w:sz="4" w:space="0" w:color="auto"/>
              <w:bottom w:val="single" w:sz="4" w:space="0" w:color="auto"/>
              <w:right w:val="single" w:sz="4" w:space="0" w:color="auto"/>
            </w:tcBorders>
          </w:tcPr>
          <w:p w14:paraId="37C651BF" w14:textId="6C3C68E2" w:rsidR="00AF102B" w:rsidRPr="002473CA" w:rsidRDefault="00AF102B" w:rsidP="00586343">
            <w:pPr>
              <w:widowControl w:val="0"/>
              <w:suppressAutoHyphens/>
              <w:autoSpaceDN w:val="0"/>
              <w:spacing w:after="0" w:line="240" w:lineRule="auto"/>
              <w:rPr>
                <w:rFonts w:ascii="Arial" w:eastAsia="Times New Roman" w:hAnsi="Arial" w:cs="Arial"/>
                <w:kern w:val="3"/>
                <w:sz w:val="24"/>
                <w:szCs w:val="24"/>
                <w:lang w:eastAsia="ja-JP" w:bidi="fa-IR"/>
              </w:rPr>
            </w:pPr>
          </w:p>
        </w:tc>
        <w:tc>
          <w:tcPr>
            <w:tcW w:w="1162" w:type="dxa"/>
            <w:gridSpan w:val="3"/>
            <w:tcBorders>
              <w:top w:val="single" w:sz="4" w:space="0" w:color="auto"/>
              <w:left w:val="single" w:sz="4" w:space="0" w:color="auto"/>
              <w:bottom w:val="single" w:sz="4" w:space="0" w:color="auto"/>
              <w:right w:val="single" w:sz="4" w:space="0" w:color="auto"/>
            </w:tcBorders>
          </w:tcPr>
          <w:p w14:paraId="4E3AECD2" w14:textId="4D48BF2B" w:rsidR="00AF102B" w:rsidRPr="002473CA" w:rsidRDefault="00740067"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1000</w:t>
            </w:r>
            <w:r w:rsidR="00AF102B" w:rsidRPr="002473CA">
              <w:rPr>
                <w:rFonts w:ascii="Arial" w:eastAsia="Times New Roman" w:hAnsi="Arial" w:cs="Arial"/>
                <w:kern w:val="3"/>
                <w:sz w:val="24"/>
                <w:szCs w:val="24"/>
                <w:lang w:eastAsia="ja-JP" w:bidi="fa-IR"/>
              </w:rPr>
              <w:t>,0</w:t>
            </w:r>
          </w:p>
        </w:tc>
        <w:tc>
          <w:tcPr>
            <w:tcW w:w="1418" w:type="dxa"/>
            <w:gridSpan w:val="3"/>
            <w:tcBorders>
              <w:top w:val="single" w:sz="4" w:space="0" w:color="auto"/>
              <w:left w:val="single" w:sz="4" w:space="0" w:color="auto"/>
              <w:bottom w:val="single" w:sz="4" w:space="0" w:color="auto"/>
              <w:right w:val="single" w:sz="4" w:space="0" w:color="auto"/>
            </w:tcBorders>
          </w:tcPr>
          <w:p w14:paraId="459C055D" w14:textId="35A55109" w:rsidR="00AF102B" w:rsidRPr="002473CA" w:rsidRDefault="00740067"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8</w:t>
            </w:r>
            <w:r w:rsidR="002414A0" w:rsidRPr="002473CA">
              <w:rPr>
                <w:rFonts w:ascii="Arial" w:eastAsia="Times New Roman" w:hAnsi="Arial" w:cs="Arial"/>
                <w:kern w:val="3"/>
                <w:sz w:val="24"/>
                <w:szCs w:val="24"/>
                <w:lang w:eastAsia="ja-JP" w:bidi="fa-IR"/>
              </w:rPr>
              <w:t>00</w:t>
            </w:r>
            <w:r w:rsidR="00AF102B" w:rsidRPr="002473CA">
              <w:rPr>
                <w:rFonts w:ascii="Arial" w:eastAsia="Times New Roman" w:hAnsi="Arial" w:cs="Arial"/>
                <w:kern w:val="3"/>
                <w:sz w:val="24"/>
                <w:szCs w:val="24"/>
                <w:lang w:eastAsia="ja-JP" w:bidi="fa-IR"/>
              </w:rPr>
              <w:t>,0</w:t>
            </w:r>
          </w:p>
        </w:tc>
        <w:tc>
          <w:tcPr>
            <w:tcW w:w="1438" w:type="dxa"/>
            <w:gridSpan w:val="4"/>
            <w:tcBorders>
              <w:top w:val="single" w:sz="4" w:space="0" w:color="auto"/>
              <w:left w:val="single" w:sz="4" w:space="0" w:color="auto"/>
              <w:bottom w:val="single" w:sz="4" w:space="0" w:color="auto"/>
              <w:right w:val="single" w:sz="4" w:space="0" w:color="auto"/>
            </w:tcBorders>
          </w:tcPr>
          <w:p w14:paraId="0D8688CB" w14:textId="2473AEB6" w:rsidR="00AF102B" w:rsidRPr="002473CA" w:rsidRDefault="00740067"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8</w:t>
            </w:r>
            <w:r w:rsidR="002414A0" w:rsidRPr="002473CA">
              <w:rPr>
                <w:rFonts w:ascii="Arial" w:eastAsia="Times New Roman" w:hAnsi="Arial" w:cs="Arial"/>
                <w:kern w:val="3"/>
                <w:sz w:val="24"/>
                <w:szCs w:val="24"/>
                <w:lang w:eastAsia="ja-JP" w:bidi="fa-IR"/>
              </w:rPr>
              <w:t>00</w:t>
            </w:r>
            <w:r w:rsidR="00AF102B" w:rsidRPr="002473CA">
              <w:rPr>
                <w:rFonts w:ascii="Arial" w:eastAsia="Times New Roman" w:hAnsi="Arial" w:cs="Arial"/>
                <w:kern w:val="3"/>
                <w:sz w:val="24"/>
                <w:szCs w:val="24"/>
                <w:lang w:eastAsia="ja-JP" w:bidi="fa-IR"/>
              </w:rPr>
              <w:t>,0</w:t>
            </w:r>
          </w:p>
        </w:tc>
      </w:tr>
      <w:tr w:rsidR="00AF102B" w:rsidRPr="002473CA" w14:paraId="16437BCF" w14:textId="77777777" w:rsidTr="00965ACD">
        <w:tblPrEx>
          <w:tblCellSpacing w:w="5" w:type="nil"/>
        </w:tblPrEx>
        <w:trPr>
          <w:gridAfter w:val="1"/>
          <w:wAfter w:w="18" w:type="dxa"/>
          <w:trHeight w:val="70"/>
          <w:tblCellSpacing w:w="5" w:type="nil"/>
        </w:trPr>
        <w:tc>
          <w:tcPr>
            <w:tcW w:w="7962" w:type="dxa"/>
            <w:tcBorders>
              <w:top w:val="single" w:sz="4" w:space="0" w:color="auto"/>
              <w:left w:val="single" w:sz="4" w:space="0" w:color="auto"/>
              <w:bottom w:val="single" w:sz="4" w:space="0" w:color="auto"/>
              <w:right w:val="single" w:sz="4" w:space="0" w:color="auto"/>
            </w:tcBorders>
          </w:tcPr>
          <w:p w14:paraId="4C95A285" w14:textId="24193259" w:rsidR="00AF102B" w:rsidRPr="002473CA" w:rsidRDefault="00AF102B" w:rsidP="00B62C5A">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b/>
                <w:kern w:val="3"/>
                <w:sz w:val="24"/>
                <w:szCs w:val="24"/>
                <w:lang w:val="de-DE" w:eastAsia="ja-JP" w:bidi="fa-IR"/>
              </w:rPr>
              <w:t xml:space="preserve">Основное мероприятие </w:t>
            </w:r>
            <w:r w:rsidRPr="002473CA">
              <w:rPr>
                <w:rFonts w:ascii="Arial" w:eastAsia="Times New Roman" w:hAnsi="Arial" w:cs="Arial"/>
                <w:b/>
                <w:kern w:val="3"/>
                <w:sz w:val="24"/>
                <w:szCs w:val="24"/>
                <w:lang w:eastAsia="ja-JP" w:bidi="fa-IR"/>
              </w:rPr>
              <w:t>2</w:t>
            </w:r>
            <w:r w:rsidRPr="002473CA">
              <w:rPr>
                <w:rFonts w:ascii="Arial" w:eastAsia="Times New Roman" w:hAnsi="Arial" w:cs="Arial"/>
                <w:b/>
                <w:kern w:val="3"/>
                <w:sz w:val="24"/>
                <w:szCs w:val="24"/>
                <w:lang w:val="de-DE" w:eastAsia="ja-JP" w:bidi="fa-IR"/>
              </w:rPr>
              <w:t>:</w:t>
            </w:r>
            <w:r w:rsidRPr="002473CA">
              <w:rPr>
                <w:rFonts w:ascii="Arial" w:eastAsia="Times New Roman" w:hAnsi="Arial" w:cs="Arial"/>
                <w:kern w:val="3"/>
                <w:sz w:val="24"/>
                <w:szCs w:val="24"/>
                <w:lang w:val="de-DE" w:eastAsia="ja-JP" w:bidi="fa-IR"/>
              </w:rPr>
              <w:t xml:space="preserve"> Расходы муниципальных районов на </w:t>
            </w:r>
            <w:r w:rsidR="00B62C5A" w:rsidRPr="002473CA">
              <w:rPr>
                <w:rFonts w:ascii="Arial" w:eastAsia="Times New Roman" w:hAnsi="Arial" w:cs="Arial"/>
                <w:kern w:val="3"/>
                <w:sz w:val="24"/>
                <w:szCs w:val="24"/>
                <w:lang w:eastAsia="ja-JP" w:bidi="fa-IR"/>
              </w:rPr>
              <w:t xml:space="preserve">мероприятия </w:t>
            </w:r>
            <w:r w:rsidR="00B62C5A" w:rsidRPr="002473CA">
              <w:rPr>
                <w:rFonts w:ascii="Arial" w:eastAsia="Times New Roman" w:hAnsi="Arial" w:cs="Arial"/>
                <w:kern w:val="3"/>
                <w:sz w:val="24"/>
                <w:szCs w:val="24"/>
                <w:lang w:val="de-DE" w:eastAsia="ja-JP" w:bidi="fa-IR"/>
              </w:rPr>
              <w:t xml:space="preserve"> </w:t>
            </w:r>
            <w:r w:rsidR="00B62C5A" w:rsidRPr="002473CA">
              <w:rPr>
                <w:rFonts w:ascii="Arial" w:eastAsia="Times New Roman" w:hAnsi="Arial" w:cs="Arial"/>
                <w:kern w:val="3"/>
                <w:sz w:val="24"/>
                <w:szCs w:val="24"/>
                <w:lang w:eastAsia="ja-JP" w:bidi="fa-IR"/>
              </w:rPr>
              <w:t>по накоплению, сбору, транспортированию, обработке</w:t>
            </w:r>
            <w:r w:rsidRPr="002473CA">
              <w:rPr>
                <w:rFonts w:ascii="Arial" w:eastAsia="Times New Roman" w:hAnsi="Arial" w:cs="Arial"/>
                <w:kern w:val="3"/>
                <w:sz w:val="24"/>
                <w:szCs w:val="24"/>
                <w:lang w:val="de-DE" w:eastAsia="ja-JP" w:bidi="fa-IR"/>
              </w:rPr>
              <w:t xml:space="preserve">, </w:t>
            </w:r>
            <w:r w:rsidRPr="002473CA">
              <w:rPr>
                <w:rFonts w:ascii="Arial" w:eastAsia="Times New Roman" w:hAnsi="Arial" w:cs="Arial"/>
                <w:kern w:val="3"/>
                <w:sz w:val="24"/>
                <w:szCs w:val="24"/>
                <w:lang w:val="de-DE" w:eastAsia="ja-JP" w:bidi="fa-IR"/>
              </w:rPr>
              <w:lastRenderedPageBreak/>
              <w:t xml:space="preserve">утилизации, обезвреживанию, захоронению твердых коммунальных отходов </w:t>
            </w:r>
          </w:p>
        </w:tc>
        <w:tc>
          <w:tcPr>
            <w:tcW w:w="1395" w:type="dxa"/>
            <w:gridSpan w:val="3"/>
            <w:tcBorders>
              <w:top w:val="single" w:sz="4" w:space="0" w:color="auto"/>
              <w:left w:val="single" w:sz="4" w:space="0" w:color="auto"/>
              <w:bottom w:val="single" w:sz="4" w:space="0" w:color="auto"/>
              <w:right w:val="single" w:sz="4" w:space="0" w:color="auto"/>
            </w:tcBorders>
          </w:tcPr>
          <w:p w14:paraId="2388B08B" w14:textId="4BC2B968" w:rsidR="00AF102B" w:rsidRPr="002473CA" w:rsidRDefault="00AF102B"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p>
        </w:tc>
        <w:tc>
          <w:tcPr>
            <w:tcW w:w="1200" w:type="dxa"/>
            <w:gridSpan w:val="2"/>
            <w:tcBorders>
              <w:top w:val="single" w:sz="4" w:space="0" w:color="auto"/>
              <w:left w:val="single" w:sz="4" w:space="0" w:color="auto"/>
              <w:bottom w:val="single" w:sz="4" w:space="0" w:color="auto"/>
              <w:right w:val="single" w:sz="4" w:space="0" w:color="auto"/>
            </w:tcBorders>
          </w:tcPr>
          <w:p w14:paraId="4DE9915F" w14:textId="084F9B08" w:rsidR="00AF102B" w:rsidRPr="002473CA" w:rsidRDefault="00AF102B"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p>
        </w:tc>
        <w:tc>
          <w:tcPr>
            <w:tcW w:w="908" w:type="dxa"/>
            <w:gridSpan w:val="2"/>
            <w:tcBorders>
              <w:top w:val="single" w:sz="4" w:space="0" w:color="auto"/>
              <w:left w:val="single" w:sz="4" w:space="0" w:color="auto"/>
              <w:bottom w:val="single" w:sz="4" w:space="0" w:color="auto"/>
              <w:right w:val="single" w:sz="4" w:space="0" w:color="auto"/>
            </w:tcBorders>
          </w:tcPr>
          <w:p w14:paraId="147AD14A" w14:textId="70FB49FC" w:rsidR="00AF102B" w:rsidRPr="002473CA" w:rsidRDefault="00AF102B"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p>
        </w:tc>
        <w:tc>
          <w:tcPr>
            <w:tcW w:w="1162" w:type="dxa"/>
            <w:gridSpan w:val="3"/>
            <w:tcBorders>
              <w:top w:val="single" w:sz="4" w:space="0" w:color="auto"/>
              <w:left w:val="single" w:sz="4" w:space="0" w:color="auto"/>
              <w:bottom w:val="single" w:sz="4" w:space="0" w:color="auto"/>
              <w:right w:val="single" w:sz="4" w:space="0" w:color="auto"/>
            </w:tcBorders>
          </w:tcPr>
          <w:p w14:paraId="46BBCD50" w14:textId="5328F218" w:rsidR="00AF102B" w:rsidRPr="002473CA" w:rsidRDefault="002414A0"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100</w:t>
            </w:r>
            <w:r w:rsidR="00AF102B" w:rsidRPr="002473CA">
              <w:rPr>
                <w:rFonts w:ascii="Arial" w:eastAsia="Times New Roman" w:hAnsi="Arial" w:cs="Arial"/>
                <w:kern w:val="3"/>
                <w:sz w:val="24"/>
                <w:szCs w:val="24"/>
                <w:lang w:eastAsia="ja-JP" w:bidi="fa-IR"/>
              </w:rPr>
              <w:t>,0</w:t>
            </w:r>
          </w:p>
        </w:tc>
        <w:tc>
          <w:tcPr>
            <w:tcW w:w="1418" w:type="dxa"/>
            <w:gridSpan w:val="3"/>
            <w:tcBorders>
              <w:top w:val="single" w:sz="4" w:space="0" w:color="auto"/>
              <w:left w:val="single" w:sz="4" w:space="0" w:color="auto"/>
              <w:bottom w:val="single" w:sz="4" w:space="0" w:color="auto"/>
              <w:right w:val="single" w:sz="4" w:space="0" w:color="auto"/>
            </w:tcBorders>
          </w:tcPr>
          <w:p w14:paraId="2DC05034" w14:textId="77E2A892" w:rsidR="00AF102B" w:rsidRPr="002473CA" w:rsidRDefault="00586343" w:rsidP="00965ACD">
            <w:pPr>
              <w:widowControl w:val="0"/>
              <w:suppressAutoHyphens/>
              <w:autoSpaceDN w:val="0"/>
              <w:spacing w:after="0" w:line="240" w:lineRule="auto"/>
              <w:jc w:val="center"/>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eastAsia="ja-JP" w:bidi="fa-IR"/>
              </w:rPr>
              <w:t>1</w:t>
            </w:r>
            <w:r w:rsidR="002414A0" w:rsidRPr="002473CA">
              <w:rPr>
                <w:rFonts w:ascii="Arial" w:eastAsia="Times New Roman" w:hAnsi="Arial" w:cs="Arial"/>
                <w:kern w:val="3"/>
                <w:sz w:val="24"/>
                <w:szCs w:val="24"/>
                <w:lang w:eastAsia="ja-JP" w:bidi="fa-IR"/>
              </w:rPr>
              <w:t>00</w:t>
            </w:r>
            <w:r w:rsidR="00AF102B" w:rsidRPr="002473CA">
              <w:rPr>
                <w:rFonts w:ascii="Arial" w:eastAsia="Times New Roman" w:hAnsi="Arial" w:cs="Arial"/>
                <w:kern w:val="3"/>
                <w:sz w:val="24"/>
                <w:szCs w:val="24"/>
                <w:lang w:eastAsia="ja-JP" w:bidi="fa-IR"/>
              </w:rPr>
              <w:t>,0</w:t>
            </w:r>
          </w:p>
        </w:tc>
        <w:tc>
          <w:tcPr>
            <w:tcW w:w="1438" w:type="dxa"/>
            <w:gridSpan w:val="4"/>
            <w:tcBorders>
              <w:top w:val="single" w:sz="4" w:space="0" w:color="auto"/>
              <w:left w:val="single" w:sz="4" w:space="0" w:color="auto"/>
              <w:bottom w:val="single" w:sz="4" w:space="0" w:color="auto"/>
              <w:right w:val="single" w:sz="4" w:space="0" w:color="auto"/>
            </w:tcBorders>
          </w:tcPr>
          <w:p w14:paraId="45D1A213" w14:textId="7270A957" w:rsidR="00AF102B" w:rsidRPr="002473CA" w:rsidRDefault="00586343" w:rsidP="00965ACD">
            <w:pPr>
              <w:widowControl w:val="0"/>
              <w:suppressAutoHyphens/>
              <w:autoSpaceDN w:val="0"/>
              <w:spacing w:after="0" w:line="240" w:lineRule="auto"/>
              <w:jc w:val="center"/>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eastAsia="ja-JP" w:bidi="fa-IR"/>
              </w:rPr>
              <w:t>1</w:t>
            </w:r>
            <w:r w:rsidR="002414A0" w:rsidRPr="002473CA">
              <w:rPr>
                <w:rFonts w:ascii="Arial" w:eastAsia="Times New Roman" w:hAnsi="Arial" w:cs="Arial"/>
                <w:kern w:val="3"/>
                <w:sz w:val="24"/>
                <w:szCs w:val="24"/>
                <w:lang w:eastAsia="ja-JP" w:bidi="fa-IR"/>
              </w:rPr>
              <w:t>00</w:t>
            </w:r>
            <w:r w:rsidR="00AF102B" w:rsidRPr="002473CA">
              <w:rPr>
                <w:rFonts w:ascii="Arial" w:eastAsia="Times New Roman" w:hAnsi="Arial" w:cs="Arial"/>
                <w:kern w:val="3"/>
                <w:sz w:val="24"/>
                <w:szCs w:val="24"/>
                <w:lang w:eastAsia="ja-JP" w:bidi="fa-IR"/>
              </w:rPr>
              <w:t>,0</w:t>
            </w:r>
          </w:p>
        </w:tc>
      </w:tr>
      <w:tr w:rsidR="00AF102B" w:rsidRPr="002473CA" w14:paraId="5B51B99B" w14:textId="77777777" w:rsidTr="00965ACD">
        <w:tblPrEx>
          <w:tblCellSpacing w:w="5" w:type="nil"/>
        </w:tblPrEx>
        <w:trPr>
          <w:gridAfter w:val="1"/>
          <w:wAfter w:w="18" w:type="dxa"/>
          <w:trHeight w:val="70"/>
          <w:tblCellSpacing w:w="5" w:type="nil"/>
        </w:trPr>
        <w:tc>
          <w:tcPr>
            <w:tcW w:w="7962" w:type="dxa"/>
            <w:tcBorders>
              <w:top w:val="single" w:sz="4" w:space="0" w:color="auto"/>
              <w:left w:val="single" w:sz="4" w:space="0" w:color="auto"/>
              <w:bottom w:val="single" w:sz="4" w:space="0" w:color="auto"/>
              <w:right w:val="single" w:sz="4" w:space="0" w:color="auto"/>
            </w:tcBorders>
          </w:tcPr>
          <w:p w14:paraId="35F183ED" w14:textId="5F74D160" w:rsidR="00AF102B" w:rsidRPr="002473CA" w:rsidRDefault="00AF102B" w:rsidP="00965ACD">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val="de-DE" w:eastAsia="ja-JP" w:bidi="fa-IR"/>
              </w:rPr>
              <w:t xml:space="preserve">Мероприятие </w:t>
            </w:r>
            <w:r w:rsidRPr="002473CA">
              <w:rPr>
                <w:rFonts w:ascii="Arial" w:eastAsia="Times New Roman" w:hAnsi="Arial" w:cs="Arial"/>
                <w:kern w:val="3"/>
                <w:sz w:val="24"/>
                <w:szCs w:val="24"/>
                <w:lang w:eastAsia="ja-JP" w:bidi="fa-IR"/>
              </w:rPr>
              <w:t>2</w:t>
            </w:r>
            <w:r w:rsidRPr="002473CA">
              <w:rPr>
                <w:rFonts w:ascii="Arial" w:eastAsia="Times New Roman" w:hAnsi="Arial" w:cs="Arial"/>
                <w:kern w:val="3"/>
                <w:sz w:val="24"/>
                <w:szCs w:val="24"/>
                <w:lang w:val="de-DE" w:eastAsia="ja-JP" w:bidi="fa-IR"/>
              </w:rPr>
              <w:t xml:space="preserve">.1.: Мероприятия по </w:t>
            </w:r>
            <w:r w:rsidR="00B62C5A" w:rsidRPr="002473CA">
              <w:rPr>
                <w:rFonts w:ascii="Arial" w:eastAsia="Times New Roman" w:hAnsi="Arial" w:cs="Arial"/>
                <w:kern w:val="3"/>
                <w:sz w:val="24"/>
                <w:szCs w:val="24"/>
                <w:lang w:val="de-DE" w:eastAsia="ja-JP" w:bidi="fa-IR"/>
              </w:rPr>
              <w:t>накоплению, сбору, транспортированию, обработке, утилизации, обезвреживанию, захоронению твердых коммунальных отходов</w:t>
            </w:r>
            <w:r w:rsidR="00B62C5A" w:rsidRPr="002473CA">
              <w:rPr>
                <w:rFonts w:ascii="Arial" w:eastAsia="Times New Roman" w:hAnsi="Arial" w:cs="Arial"/>
                <w:kern w:val="3"/>
                <w:sz w:val="24"/>
                <w:szCs w:val="24"/>
                <w:lang w:eastAsia="ja-JP" w:bidi="fa-IR"/>
              </w:rPr>
              <w:t xml:space="preserve"> на территориях соответствующих муниципальных районов</w:t>
            </w:r>
          </w:p>
        </w:tc>
        <w:tc>
          <w:tcPr>
            <w:tcW w:w="1395" w:type="dxa"/>
            <w:gridSpan w:val="3"/>
            <w:tcBorders>
              <w:top w:val="single" w:sz="4" w:space="0" w:color="auto"/>
              <w:left w:val="single" w:sz="4" w:space="0" w:color="auto"/>
              <w:bottom w:val="single" w:sz="4" w:space="0" w:color="auto"/>
              <w:right w:val="single" w:sz="4" w:space="0" w:color="auto"/>
            </w:tcBorders>
          </w:tcPr>
          <w:p w14:paraId="0D5ED8C4" w14:textId="6F8CDE38" w:rsidR="00AF102B" w:rsidRPr="002473CA" w:rsidRDefault="00AF102B"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p>
        </w:tc>
        <w:tc>
          <w:tcPr>
            <w:tcW w:w="1200" w:type="dxa"/>
            <w:gridSpan w:val="2"/>
            <w:tcBorders>
              <w:top w:val="single" w:sz="4" w:space="0" w:color="auto"/>
              <w:left w:val="single" w:sz="4" w:space="0" w:color="auto"/>
              <w:bottom w:val="single" w:sz="4" w:space="0" w:color="auto"/>
              <w:right w:val="single" w:sz="4" w:space="0" w:color="auto"/>
            </w:tcBorders>
          </w:tcPr>
          <w:p w14:paraId="0AAE9D7D" w14:textId="353C90D4" w:rsidR="00AF102B" w:rsidRPr="002473CA" w:rsidRDefault="00AF102B"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p>
        </w:tc>
        <w:tc>
          <w:tcPr>
            <w:tcW w:w="908" w:type="dxa"/>
            <w:gridSpan w:val="2"/>
            <w:tcBorders>
              <w:top w:val="single" w:sz="4" w:space="0" w:color="auto"/>
              <w:left w:val="single" w:sz="4" w:space="0" w:color="auto"/>
              <w:bottom w:val="single" w:sz="4" w:space="0" w:color="auto"/>
              <w:right w:val="single" w:sz="4" w:space="0" w:color="auto"/>
            </w:tcBorders>
          </w:tcPr>
          <w:p w14:paraId="67DC866B" w14:textId="73523EB5" w:rsidR="00AF102B" w:rsidRPr="002473CA" w:rsidRDefault="00AF102B"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p>
        </w:tc>
        <w:tc>
          <w:tcPr>
            <w:tcW w:w="1162" w:type="dxa"/>
            <w:gridSpan w:val="3"/>
            <w:tcBorders>
              <w:top w:val="single" w:sz="4" w:space="0" w:color="auto"/>
              <w:left w:val="single" w:sz="4" w:space="0" w:color="auto"/>
              <w:bottom w:val="single" w:sz="4" w:space="0" w:color="auto"/>
              <w:right w:val="single" w:sz="4" w:space="0" w:color="auto"/>
            </w:tcBorders>
          </w:tcPr>
          <w:p w14:paraId="121DB80D" w14:textId="5EF6F049" w:rsidR="00AF102B" w:rsidRPr="002473CA" w:rsidRDefault="002414A0"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10</w:t>
            </w:r>
            <w:r w:rsidR="00AF102B" w:rsidRPr="002473CA">
              <w:rPr>
                <w:rFonts w:ascii="Arial" w:eastAsia="Times New Roman" w:hAnsi="Arial" w:cs="Arial"/>
                <w:kern w:val="3"/>
                <w:sz w:val="24"/>
                <w:szCs w:val="24"/>
                <w:lang w:eastAsia="ja-JP" w:bidi="fa-IR"/>
              </w:rPr>
              <w:t>0,0</w:t>
            </w:r>
          </w:p>
        </w:tc>
        <w:tc>
          <w:tcPr>
            <w:tcW w:w="1418" w:type="dxa"/>
            <w:gridSpan w:val="3"/>
            <w:tcBorders>
              <w:top w:val="single" w:sz="4" w:space="0" w:color="auto"/>
              <w:left w:val="single" w:sz="4" w:space="0" w:color="auto"/>
              <w:bottom w:val="single" w:sz="4" w:space="0" w:color="auto"/>
              <w:right w:val="single" w:sz="4" w:space="0" w:color="auto"/>
            </w:tcBorders>
          </w:tcPr>
          <w:p w14:paraId="192A83E5" w14:textId="3FF9EB1D" w:rsidR="00AF102B" w:rsidRPr="002473CA" w:rsidRDefault="00740067" w:rsidP="00965ACD">
            <w:pPr>
              <w:widowControl w:val="0"/>
              <w:suppressAutoHyphens/>
              <w:autoSpaceDN w:val="0"/>
              <w:spacing w:after="0" w:line="240" w:lineRule="auto"/>
              <w:jc w:val="center"/>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eastAsia="ja-JP" w:bidi="fa-IR"/>
              </w:rPr>
              <w:t>1</w:t>
            </w:r>
            <w:r w:rsidR="00AF102B" w:rsidRPr="002473CA">
              <w:rPr>
                <w:rFonts w:ascii="Arial" w:eastAsia="Times New Roman" w:hAnsi="Arial" w:cs="Arial"/>
                <w:kern w:val="3"/>
                <w:sz w:val="24"/>
                <w:szCs w:val="24"/>
                <w:lang w:eastAsia="ja-JP" w:bidi="fa-IR"/>
              </w:rPr>
              <w:t>00,0</w:t>
            </w:r>
          </w:p>
        </w:tc>
        <w:tc>
          <w:tcPr>
            <w:tcW w:w="1438" w:type="dxa"/>
            <w:gridSpan w:val="4"/>
            <w:tcBorders>
              <w:top w:val="single" w:sz="4" w:space="0" w:color="auto"/>
              <w:left w:val="single" w:sz="4" w:space="0" w:color="auto"/>
              <w:bottom w:val="single" w:sz="4" w:space="0" w:color="auto"/>
              <w:right w:val="single" w:sz="4" w:space="0" w:color="auto"/>
            </w:tcBorders>
          </w:tcPr>
          <w:p w14:paraId="0F12B260" w14:textId="1278CACA" w:rsidR="00AF102B" w:rsidRPr="002473CA" w:rsidRDefault="00740067" w:rsidP="00965ACD">
            <w:pPr>
              <w:widowControl w:val="0"/>
              <w:suppressAutoHyphens/>
              <w:autoSpaceDN w:val="0"/>
              <w:spacing w:after="0" w:line="240" w:lineRule="auto"/>
              <w:jc w:val="center"/>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eastAsia="ja-JP" w:bidi="fa-IR"/>
              </w:rPr>
              <w:t>1</w:t>
            </w:r>
            <w:r w:rsidR="00AF102B" w:rsidRPr="002473CA">
              <w:rPr>
                <w:rFonts w:ascii="Arial" w:eastAsia="Times New Roman" w:hAnsi="Arial" w:cs="Arial"/>
                <w:kern w:val="3"/>
                <w:sz w:val="24"/>
                <w:szCs w:val="24"/>
                <w:lang w:eastAsia="ja-JP" w:bidi="fa-IR"/>
              </w:rPr>
              <w:t>00,0</w:t>
            </w:r>
          </w:p>
        </w:tc>
      </w:tr>
      <w:tr w:rsidR="00AF102B" w:rsidRPr="002473CA" w14:paraId="646BCB60" w14:textId="77777777" w:rsidTr="00965ACD">
        <w:trPr>
          <w:gridAfter w:val="2"/>
          <w:wAfter w:w="26" w:type="dxa"/>
        </w:trPr>
        <w:tc>
          <w:tcPr>
            <w:tcW w:w="15475" w:type="dxa"/>
            <w:gridSpan w:val="17"/>
            <w:tcBorders>
              <w:top w:val="single" w:sz="4" w:space="0" w:color="auto"/>
              <w:left w:val="single" w:sz="4" w:space="0" w:color="auto"/>
              <w:bottom w:val="single" w:sz="4" w:space="0" w:color="auto"/>
              <w:right w:val="single" w:sz="4" w:space="0" w:color="auto"/>
            </w:tcBorders>
          </w:tcPr>
          <w:p w14:paraId="694A5A01" w14:textId="77777777" w:rsidR="00AF102B" w:rsidRPr="002473CA" w:rsidRDefault="00AF102B" w:rsidP="00965ACD">
            <w:pPr>
              <w:widowControl w:val="0"/>
              <w:suppressAutoHyphens/>
              <w:autoSpaceDN w:val="0"/>
              <w:spacing w:after="0" w:line="240" w:lineRule="auto"/>
              <w:jc w:val="both"/>
              <w:rPr>
                <w:rFonts w:ascii="Arial" w:eastAsia="Times New Roman" w:hAnsi="Arial" w:cs="Arial"/>
                <w:b/>
                <w:bCs/>
                <w:kern w:val="3"/>
                <w:sz w:val="24"/>
                <w:szCs w:val="24"/>
                <w:lang w:eastAsia="ja-JP" w:bidi="fa-IR"/>
              </w:rPr>
            </w:pPr>
            <w:r w:rsidRPr="002473CA">
              <w:rPr>
                <w:rFonts w:ascii="Arial" w:eastAsia="Times New Roman" w:hAnsi="Arial" w:cs="Arial"/>
                <w:b/>
                <w:bCs/>
                <w:kern w:val="3"/>
                <w:sz w:val="24"/>
                <w:szCs w:val="24"/>
                <w:lang w:val="de-DE" w:eastAsia="ja-JP" w:bidi="fa-IR"/>
              </w:rPr>
              <w:t xml:space="preserve">Подпрограмма  «Создание условий для обеспечения доступным и комфортным жильём граждан в Обоянском районе Курской области» </w:t>
            </w:r>
            <w:r w:rsidRPr="002473CA">
              <w:rPr>
                <w:rFonts w:ascii="Arial" w:eastAsia="Times New Roman" w:hAnsi="Arial" w:cs="Arial"/>
                <w:b/>
                <w:bCs/>
                <w:snapToGrid w:val="0"/>
                <w:kern w:val="3"/>
                <w:sz w:val="24"/>
                <w:szCs w:val="24"/>
                <w:lang w:val="de-DE" w:eastAsia="ja-JP" w:bidi="fa-IR"/>
              </w:rPr>
              <w:t xml:space="preserve">  </w:t>
            </w:r>
          </w:p>
        </w:tc>
      </w:tr>
      <w:tr w:rsidR="00AF102B" w:rsidRPr="002473CA" w14:paraId="457DEFB6" w14:textId="77777777" w:rsidTr="00965ACD">
        <w:trPr>
          <w:gridAfter w:val="2"/>
          <w:wAfter w:w="26" w:type="dxa"/>
        </w:trPr>
        <w:tc>
          <w:tcPr>
            <w:tcW w:w="11475" w:type="dxa"/>
            <w:gridSpan w:val="9"/>
            <w:tcBorders>
              <w:top w:val="single" w:sz="4" w:space="0" w:color="auto"/>
              <w:left w:val="single" w:sz="4" w:space="0" w:color="auto"/>
              <w:bottom w:val="single" w:sz="4" w:space="0" w:color="auto"/>
              <w:right w:val="single" w:sz="4" w:space="0" w:color="auto"/>
            </w:tcBorders>
          </w:tcPr>
          <w:p w14:paraId="16661B1D" w14:textId="77777777" w:rsidR="00AF102B" w:rsidRPr="002473CA" w:rsidRDefault="00AF102B" w:rsidP="00965ACD">
            <w:pPr>
              <w:widowControl w:val="0"/>
              <w:tabs>
                <w:tab w:val="left" w:pos="8550"/>
              </w:tabs>
              <w:suppressAutoHyphens/>
              <w:autoSpaceDN w:val="0"/>
              <w:spacing w:after="0" w:line="240" w:lineRule="auto"/>
              <w:jc w:val="both"/>
              <w:rPr>
                <w:rFonts w:ascii="Arial" w:eastAsia="Times New Roman" w:hAnsi="Arial" w:cs="Arial"/>
                <w:b/>
                <w:bCs/>
                <w:kern w:val="3"/>
                <w:sz w:val="24"/>
                <w:szCs w:val="24"/>
                <w:lang w:eastAsia="ja-JP" w:bidi="fa-IR"/>
              </w:rPr>
            </w:pPr>
          </w:p>
        </w:tc>
        <w:tc>
          <w:tcPr>
            <w:tcW w:w="1134" w:type="dxa"/>
            <w:tcBorders>
              <w:top w:val="single" w:sz="4" w:space="0" w:color="auto"/>
              <w:left w:val="single" w:sz="4" w:space="0" w:color="auto"/>
              <w:bottom w:val="single" w:sz="4" w:space="0" w:color="auto"/>
              <w:right w:val="single" w:sz="4" w:space="0" w:color="auto"/>
            </w:tcBorders>
          </w:tcPr>
          <w:p w14:paraId="662AD6F6" w14:textId="00550F8B" w:rsidR="00AF102B" w:rsidRPr="002473CA" w:rsidRDefault="00740067"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918,483</w:t>
            </w:r>
          </w:p>
        </w:tc>
        <w:tc>
          <w:tcPr>
            <w:tcW w:w="1566" w:type="dxa"/>
            <w:gridSpan w:val="6"/>
            <w:tcBorders>
              <w:top w:val="single" w:sz="4" w:space="0" w:color="auto"/>
              <w:left w:val="single" w:sz="4" w:space="0" w:color="auto"/>
              <w:bottom w:val="single" w:sz="4" w:space="0" w:color="auto"/>
              <w:right w:val="single" w:sz="4" w:space="0" w:color="auto"/>
            </w:tcBorders>
          </w:tcPr>
          <w:p w14:paraId="14859AC0" w14:textId="58376923" w:rsidR="00AF102B" w:rsidRPr="002473CA" w:rsidRDefault="004F3AF3"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1</w:t>
            </w:r>
            <w:r w:rsidR="00740067" w:rsidRPr="002473CA">
              <w:rPr>
                <w:rFonts w:ascii="Arial" w:eastAsia="Calibri" w:hAnsi="Arial" w:cs="Arial"/>
                <w:sz w:val="24"/>
                <w:szCs w:val="24"/>
                <w:lang w:eastAsia="ru-RU"/>
              </w:rPr>
              <w:t>000,0</w:t>
            </w:r>
          </w:p>
        </w:tc>
        <w:tc>
          <w:tcPr>
            <w:tcW w:w="1300" w:type="dxa"/>
            <w:tcBorders>
              <w:top w:val="single" w:sz="4" w:space="0" w:color="auto"/>
              <w:left w:val="single" w:sz="4" w:space="0" w:color="auto"/>
              <w:bottom w:val="single" w:sz="4" w:space="0" w:color="auto"/>
              <w:right w:val="single" w:sz="4" w:space="0" w:color="auto"/>
            </w:tcBorders>
          </w:tcPr>
          <w:p w14:paraId="648E6322" w14:textId="23FA9A5F" w:rsidR="00AF102B" w:rsidRPr="002473CA" w:rsidRDefault="004F3AF3"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1</w:t>
            </w:r>
            <w:r w:rsidR="00740067" w:rsidRPr="002473CA">
              <w:rPr>
                <w:rFonts w:ascii="Arial" w:eastAsia="Calibri" w:hAnsi="Arial" w:cs="Arial"/>
                <w:sz w:val="24"/>
                <w:szCs w:val="24"/>
                <w:lang w:eastAsia="ru-RU"/>
              </w:rPr>
              <w:t>0</w:t>
            </w:r>
            <w:r w:rsidR="002414A0" w:rsidRPr="002473CA">
              <w:rPr>
                <w:rFonts w:ascii="Arial" w:eastAsia="Calibri" w:hAnsi="Arial" w:cs="Arial"/>
                <w:sz w:val="24"/>
                <w:szCs w:val="24"/>
                <w:lang w:eastAsia="ru-RU"/>
              </w:rPr>
              <w:t>00,0</w:t>
            </w:r>
          </w:p>
        </w:tc>
      </w:tr>
      <w:tr w:rsidR="00AF102B" w:rsidRPr="002473CA" w14:paraId="29149B23" w14:textId="77777777" w:rsidTr="00965ACD">
        <w:tblPrEx>
          <w:tblCellSpacing w:w="5" w:type="nil"/>
        </w:tblPrEx>
        <w:trPr>
          <w:gridAfter w:val="2"/>
          <w:wAfter w:w="26" w:type="dxa"/>
          <w:tblCellSpacing w:w="5" w:type="nil"/>
        </w:trPr>
        <w:tc>
          <w:tcPr>
            <w:tcW w:w="7962" w:type="dxa"/>
            <w:tcBorders>
              <w:left w:val="single" w:sz="4" w:space="0" w:color="auto"/>
              <w:right w:val="single" w:sz="4" w:space="0" w:color="auto"/>
            </w:tcBorders>
          </w:tcPr>
          <w:p w14:paraId="0B61E33A" w14:textId="4FBE63D2" w:rsidR="00AF102B" w:rsidRPr="002473CA" w:rsidRDefault="00AF102B"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b/>
                <w:sz w:val="24"/>
                <w:szCs w:val="24"/>
                <w:lang w:eastAsia="ru-RU"/>
              </w:rPr>
              <w:t xml:space="preserve">Основное мероприятие 1: </w:t>
            </w:r>
          </w:p>
        </w:tc>
        <w:tc>
          <w:tcPr>
            <w:tcW w:w="1395" w:type="dxa"/>
            <w:gridSpan w:val="3"/>
            <w:tcBorders>
              <w:left w:val="single" w:sz="4" w:space="0" w:color="auto"/>
              <w:right w:val="single" w:sz="4" w:space="0" w:color="auto"/>
            </w:tcBorders>
          </w:tcPr>
          <w:p w14:paraId="4556CDD6" w14:textId="59EA971D" w:rsidR="00AF102B" w:rsidRPr="002473CA" w:rsidRDefault="00AF102B"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p>
          <w:p w14:paraId="2E235333" w14:textId="77777777" w:rsidR="00AF102B" w:rsidRPr="002473CA" w:rsidRDefault="00AF102B"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p>
          <w:p w14:paraId="1C3B97CF" w14:textId="77777777" w:rsidR="00AF102B" w:rsidRPr="002473CA" w:rsidRDefault="00AF102B"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p>
          <w:p w14:paraId="353B903B" w14:textId="77777777" w:rsidR="00AF102B" w:rsidRPr="002473CA" w:rsidRDefault="00AF102B"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p>
        </w:tc>
        <w:tc>
          <w:tcPr>
            <w:tcW w:w="1200" w:type="dxa"/>
            <w:gridSpan w:val="2"/>
            <w:tcBorders>
              <w:left w:val="single" w:sz="4" w:space="0" w:color="auto"/>
              <w:right w:val="single" w:sz="4" w:space="0" w:color="auto"/>
            </w:tcBorders>
          </w:tcPr>
          <w:p w14:paraId="4918EB78" w14:textId="17B41E63" w:rsidR="00AF102B" w:rsidRPr="002473CA" w:rsidRDefault="00AF102B" w:rsidP="00965ACD">
            <w:pPr>
              <w:widowControl w:val="0"/>
              <w:autoSpaceDE w:val="0"/>
              <w:autoSpaceDN w:val="0"/>
              <w:adjustRightInd w:val="0"/>
              <w:spacing w:after="0" w:line="240" w:lineRule="auto"/>
              <w:jc w:val="center"/>
              <w:rPr>
                <w:rFonts w:ascii="Arial" w:eastAsia="Calibri" w:hAnsi="Arial" w:cs="Arial"/>
                <w:sz w:val="24"/>
                <w:szCs w:val="24"/>
                <w:lang w:eastAsia="ru-RU"/>
              </w:rPr>
            </w:pPr>
          </w:p>
        </w:tc>
        <w:tc>
          <w:tcPr>
            <w:tcW w:w="918" w:type="dxa"/>
            <w:gridSpan w:val="3"/>
            <w:tcBorders>
              <w:left w:val="single" w:sz="4" w:space="0" w:color="auto"/>
              <w:right w:val="single" w:sz="4" w:space="0" w:color="auto"/>
            </w:tcBorders>
          </w:tcPr>
          <w:p w14:paraId="5C0E31BC" w14:textId="73FE7030" w:rsidR="00AF102B" w:rsidRPr="002473CA" w:rsidRDefault="00AF102B" w:rsidP="00965ACD">
            <w:pPr>
              <w:widowControl w:val="0"/>
              <w:autoSpaceDE w:val="0"/>
              <w:autoSpaceDN w:val="0"/>
              <w:adjustRightInd w:val="0"/>
              <w:spacing w:after="0" w:line="240" w:lineRule="auto"/>
              <w:jc w:val="center"/>
              <w:rPr>
                <w:rFonts w:ascii="Arial" w:eastAsia="Calibri" w:hAnsi="Arial" w:cs="Arial"/>
                <w:sz w:val="24"/>
                <w:szCs w:val="24"/>
                <w:lang w:eastAsia="ru-RU"/>
              </w:rPr>
            </w:pPr>
          </w:p>
        </w:tc>
        <w:tc>
          <w:tcPr>
            <w:tcW w:w="1182" w:type="dxa"/>
            <w:gridSpan w:val="3"/>
            <w:tcBorders>
              <w:left w:val="single" w:sz="4" w:space="0" w:color="auto"/>
              <w:right w:val="single" w:sz="4" w:space="0" w:color="auto"/>
            </w:tcBorders>
          </w:tcPr>
          <w:p w14:paraId="2796DCA7" w14:textId="517EF8A3" w:rsidR="00AF102B" w:rsidRPr="002473CA" w:rsidRDefault="00260C7A"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532,718</w:t>
            </w:r>
          </w:p>
        </w:tc>
        <w:tc>
          <w:tcPr>
            <w:tcW w:w="1518" w:type="dxa"/>
            <w:gridSpan w:val="4"/>
            <w:tcBorders>
              <w:left w:val="single" w:sz="4" w:space="0" w:color="auto"/>
              <w:right w:val="single" w:sz="4" w:space="0" w:color="auto"/>
            </w:tcBorders>
          </w:tcPr>
          <w:p w14:paraId="619BC6F6" w14:textId="17B2FB90" w:rsidR="00AF102B" w:rsidRPr="002473CA" w:rsidRDefault="00B62C5A"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0</w:t>
            </w:r>
          </w:p>
        </w:tc>
        <w:tc>
          <w:tcPr>
            <w:tcW w:w="1300" w:type="dxa"/>
            <w:tcBorders>
              <w:left w:val="single" w:sz="4" w:space="0" w:color="auto"/>
              <w:right w:val="single" w:sz="4" w:space="0" w:color="auto"/>
            </w:tcBorders>
          </w:tcPr>
          <w:p w14:paraId="302CB278" w14:textId="14602E21" w:rsidR="00AF102B" w:rsidRPr="002473CA" w:rsidRDefault="00B62C5A" w:rsidP="00B62C5A">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0</w:t>
            </w:r>
          </w:p>
          <w:p w14:paraId="3DC77D09" w14:textId="77777777" w:rsidR="00AF102B" w:rsidRPr="002473CA" w:rsidRDefault="00AF102B" w:rsidP="00965ACD">
            <w:pPr>
              <w:widowControl w:val="0"/>
              <w:autoSpaceDE w:val="0"/>
              <w:autoSpaceDN w:val="0"/>
              <w:adjustRightInd w:val="0"/>
              <w:spacing w:after="0" w:line="240" w:lineRule="auto"/>
              <w:rPr>
                <w:rFonts w:ascii="Arial" w:eastAsia="Calibri" w:hAnsi="Arial" w:cs="Arial"/>
                <w:sz w:val="24"/>
                <w:szCs w:val="24"/>
                <w:lang w:eastAsia="ru-RU"/>
              </w:rPr>
            </w:pPr>
          </w:p>
        </w:tc>
      </w:tr>
      <w:tr w:rsidR="00AF102B" w:rsidRPr="002473CA" w14:paraId="14BCE6AA" w14:textId="77777777" w:rsidTr="00965ACD">
        <w:tblPrEx>
          <w:tblCellSpacing w:w="5" w:type="nil"/>
        </w:tblPrEx>
        <w:trPr>
          <w:gridAfter w:val="2"/>
          <w:wAfter w:w="26" w:type="dxa"/>
          <w:trHeight w:val="925"/>
          <w:tblCellSpacing w:w="5" w:type="nil"/>
        </w:trPr>
        <w:tc>
          <w:tcPr>
            <w:tcW w:w="7962" w:type="dxa"/>
            <w:tcBorders>
              <w:left w:val="single" w:sz="4" w:space="0" w:color="auto"/>
              <w:bottom w:val="single" w:sz="4" w:space="0" w:color="auto"/>
              <w:right w:val="single" w:sz="4" w:space="0" w:color="auto"/>
            </w:tcBorders>
          </w:tcPr>
          <w:p w14:paraId="16905187" w14:textId="375F4D0D" w:rsidR="00AF102B" w:rsidRPr="002473CA" w:rsidRDefault="00AF102B" w:rsidP="00965ACD">
            <w:pPr>
              <w:widowControl w:val="0"/>
              <w:autoSpaceDE w:val="0"/>
              <w:autoSpaceDN w:val="0"/>
              <w:adjustRightInd w:val="0"/>
              <w:spacing w:after="0" w:line="240" w:lineRule="auto"/>
              <w:rPr>
                <w:rFonts w:ascii="Arial" w:eastAsia="Calibri" w:hAnsi="Arial" w:cs="Arial"/>
                <w:sz w:val="24"/>
                <w:szCs w:val="24"/>
                <w:lang w:eastAsia="ru-RU"/>
              </w:rPr>
            </w:pPr>
            <w:r w:rsidRPr="002473CA">
              <w:rPr>
                <w:rFonts w:ascii="Arial" w:eastAsia="Calibri" w:hAnsi="Arial" w:cs="Arial"/>
                <w:sz w:val="24"/>
                <w:szCs w:val="24"/>
                <w:lang w:eastAsia="ru-RU"/>
              </w:rPr>
              <w:t xml:space="preserve">Расходы местных бюджетов  на софинансирование </w:t>
            </w:r>
            <w:r w:rsidR="00F6491E" w:rsidRPr="002473CA">
              <w:rPr>
                <w:rFonts w:ascii="Arial" w:eastAsia="Calibri" w:hAnsi="Arial" w:cs="Arial"/>
                <w:sz w:val="24"/>
                <w:szCs w:val="24"/>
                <w:lang w:eastAsia="ru-RU"/>
              </w:rPr>
              <w:t>мероприяти</w:t>
            </w:r>
            <w:r w:rsidR="00DD63A7" w:rsidRPr="002473CA">
              <w:rPr>
                <w:rFonts w:ascii="Arial" w:eastAsia="Calibri" w:hAnsi="Arial" w:cs="Arial"/>
                <w:sz w:val="24"/>
                <w:szCs w:val="24"/>
                <w:lang w:eastAsia="ru-RU"/>
              </w:rPr>
              <w:t>й</w:t>
            </w:r>
            <w:r w:rsidRPr="002473CA">
              <w:rPr>
                <w:rFonts w:ascii="Arial" w:eastAsia="Calibri" w:hAnsi="Arial" w:cs="Arial"/>
                <w:sz w:val="24"/>
                <w:szCs w:val="24"/>
                <w:lang w:eastAsia="ru-RU"/>
              </w:rPr>
              <w:t xml:space="preserve"> по координированию границ населенных пунктов и границ муниципальных образований</w:t>
            </w:r>
          </w:p>
        </w:tc>
        <w:tc>
          <w:tcPr>
            <w:tcW w:w="1395" w:type="dxa"/>
            <w:gridSpan w:val="3"/>
            <w:tcBorders>
              <w:left w:val="single" w:sz="4" w:space="0" w:color="auto"/>
              <w:bottom w:val="single" w:sz="4" w:space="0" w:color="auto"/>
              <w:right w:val="single" w:sz="4" w:space="0" w:color="auto"/>
            </w:tcBorders>
          </w:tcPr>
          <w:p w14:paraId="39946A48" w14:textId="69EF9C80" w:rsidR="00AF102B" w:rsidRPr="002473CA" w:rsidRDefault="00AF102B"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p>
        </w:tc>
        <w:tc>
          <w:tcPr>
            <w:tcW w:w="1200" w:type="dxa"/>
            <w:gridSpan w:val="2"/>
            <w:tcBorders>
              <w:left w:val="single" w:sz="4" w:space="0" w:color="auto"/>
              <w:bottom w:val="single" w:sz="4" w:space="0" w:color="auto"/>
              <w:right w:val="single" w:sz="4" w:space="0" w:color="auto"/>
            </w:tcBorders>
          </w:tcPr>
          <w:p w14:paraId="0DBE1584" w14:textId="32CC41A5" w:rsidR="00AF102B" w:rsidRPr="002473CA" w:rsidRDefault="00AF102B" w:rsidP="00965ACD">
            <w:pPr>
              <w:widowControl w:val="0"/>
              <w:autoSpaceDE w:val="0"/>
              <w:autoSpaceDN w:val="0"/>
              <w:adjustRightInd w:val="0"/>
              <w:spacing w:after="0" w:line="240" w:lineRule="auto"/>
              <w:jc w:val="center"/>
              <w:rPr>
                <w:rFonts w:ascii="Arial" w:eastAsia="Calibri" w:hAnsi="Arial" w:cs="Arial"/>
                <w:sz w:val="24"/>
                <w:szCs w:val="24"/>
                <w:lang w:eastAsia="ru-RU"/>
              </w:rPr>
            </w:pPr>
          </w:p>
        </w:tc>
        <w:tc>
          <w:tcPr>
            <w:tcW w:w="918" w:type="dxa"/>
            <w:gridSpan w:val="3"/>
            <w:tcBorders>
              <w:left w:val="single" w:sz="4" w:space="0" w:color="auto"/>
              <w:bottom w:val="single" w:sz="4" w:space="0" w:color="auto"/>
              <w:right w:val="single" w:sz="4" w:space="0" w:color="auto"/>
            </w:tcBorders>
          </w:tcPr>
          <w:p w14:paraId="504C15C2" w14:textId="392D3842" w:rsidR="00AF102B" w:rsidRPr="002473CA" w:rsidRDefault="00AF102B" w:rsidP="00965ACD">
            <w:pPr>
              <w:widowControl w:val="0"/>
              <w:autoSpaceDE w:val="0"/>
              <w:autoSpaceDN w:val="0"/>
              <w:adjustRightInd w:val="0"/>
              <w:spacing w:after="0" w:line="240" w:lineRule="auto"/>
              <w:jc w:val="center"/>
              <w:rPr>
                <w:rFonts w:ascii="Arial" w:eastAsia="Calibri" w:hAnsi="Arial" w:cs="Arial"/>
                <w:sz w:val="24"/>
                <w:szCs w:val="24"/>
                <w:lang w:eastAsia="ru-RU"/>
              </w:rPr>
            </w:pPr>
          </w:p>
        </w:tc>
        <w:tc>
          <w:tcPr>
            <w:tcW w:w="1182" w:type="dxa"/>
            <w:gridSpan w:val="3"/>
            <w:tcBorders>
              <w:left w:val="single" w:sz="4" w:space="0" w:color="auto"/>
              <w:bottom w:val="single" w:sz="4" w:space="0" w:color="auto"/>
              <w:right w:val="single" w:sz="4" w:space="0" w:color="auto"/>
            </w:tcBorders>
          </w:tcPr>
          <w:p w14:paraId="11EBA525" w14:textId="0150F9E7" w:rsidR="00AF102B" w:rsidRPr="002473CA" w:rsidRDefault="00114BDB"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385,</w:t>
            </w:r>
            <w:r w:rsidR="00260C7A" w:rsidRPr="002473CA">
              <w:rPr>
                <w:rFonts w:ascii="Arial" w:eastAsia="Calibri" w:hAnsi="Arial" w:cs="Arial"/>
                <w:sz w:val="24"/>
                <w:szCs w:val="24"/>
                <w:lang w:eastAsia="ru-RU"/>
              </w:rPr>
              <w:t>765</w:t>
            </w:r>
          </w:p>
        </w:tc>
        <w:tc>
          <w:tcPr>
            <w:tcW w:w="1518" w:type="dxa"/>
            <w:gridSpan w:val="4"/>
            <w:tcBorders>
              <w:left w:val="single" w:sz="4" w:space="0" w:color="auto"/>
              <w:bottom w:val="single" w:sz="4" w:space="0" w:color="auto"/>
              <w:right w:val="single" w:sz="4" w:space="0" w:color="auto"/>
            </w:tcBorders>
          </w:tcPr>
          <w:p w14:paraId="182B44FA" w14:textId="31D44CA0" w:rsidR="00AF102B" w:rsidRPr="002473CA" w:rsidRDefault="00114BDB"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0,</w:t>
            </w:r>
            <w:r w:rsidR="00260C7A" w:rsidRPr="002473CA">
              <w:rPr>
                <w:rFonts w:ascii="Arial" w:eastAsia="Calibri" w:hAnsi="Arial" w:cs="Arial"/>
                <w:sz w:val="24"/>
                <w:szCs w:val="24"/>
                <w:lang w:eastAsia="ru-RU"/>
              </w:rPr>
              <w:t>0</w:t>
            </w:r>
          </w:p>
        </w:tc>
        <w:tc>
          <w:tcPr>
            <w:tcW w:w="1300" w:type="dxa"/>
            <w:tcBorders>
              <w:left w:val="single" w:sz="4" w:space="0" w:color="auto"/>
              <w:bottom w:val="single" w:sz="4" w:space="0" w:color="auto"/>
              <w:right w:val="single" w:sz="4" w:space="0" w:color="auto"/>
            </w:tcBorders>
          </w:tcPr>
          <w:p w14:paraId="4F01D7B4" w14:textId="7D659745" w:rsidR="00AF102B" w:rsidRPr="002473CA" w:rsidRDefault="00260C7A"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0,</w:t>
            </w:r>
            <w:r w:rsidR="00F6491E" w:rsidRPr="002473CA">
              <w:rPr>
                <w:rFonts w:ascii="Arial" w:eastAsia="Calibri" w:hAnsi="Arial" w:cs="Arial"/>
                <w:sz w:val="24"/>
                <w:szCs w:val="24"/>
                <w:lang w:eastAsia="ru-RU"/>
              </w:rPr>
              <w:t>0</w:t>
            </w:r>
          </w:p>
        </w:tc>
      </w:tr>
      <w:tr w:rsidR="00AF102B" w:rsidRPr="002473CA" w14:paraId="435B8D51" w14:textId="77777777" w:rsidTr="00965ACD">
        <w:tblPrEx>
          <w:tblCellSpacing w:w="5" w:type="nil"/>
        </w:tblPrEx>
        <w:trPr>
          <w:gridAfter w:val="2"/>
          <w:wAfter w:w="26" w:type="dxa"/>
          <w:trHeight w:val="660"/>
          <w:tblCellSpacing w:w="5" w:type="nil"/>
        </w:trPr>
        <w:tc>
          <w:tcPr>
            <w:tcW w:w="7962" w:type="dxa"/>
            <w:tcBorders>
              <w:top w:val="single" w:sz="4" w:space="0" w:color="auto"/>
              <w:left w:val="single" w:sz="4" w:space="0" w:color="auto"/>
              <w:bottom w:val="single" w:sz="4" w:space="0" w:color="auto"/>
              <w:right w:val="single" w:sz="4" w:space="0" w:color="auto"/>
            </w:tcBorders>
          </w:tcPr>
          <w:p w14:paraId="2DE9CC2B" w14:textId="329521E7" w:rsidR="00AF102B" w:rsidRPr="002473CA" w:rsidRDefault="00AF102B" w:rsidP="00965ACD">
            <w:pPr>
              <w:widowControl w:val="0"/>
              <w:autoSpaceDE w:val="0"/>
              <w:autoSpaceDN w:val="0"/>
              <w:adjustRightInd w:val="0"/>
              <w:spacing w:after="0" w:line="240" w:lineRule="auto"/>
              <w:jc w:val="both"/>
              <w:rPr>
                <w:rFonts w:ascii="Arial" w:eastAsia="Calibri" w:hAnsi="Arial" w:cs="Arial"/>
                <w:b/>
                <w:sz w:val="24"/>
                <w:szCs w:val="24"/>
                <w:lang w:eastAsia="ru-RU"/>
              </w:rPr>
            </w:pPr>
            <w:r w:rsidRPr="002473CA">
              <w:rPr>
                <w:rFonts w:ascii="Arial" w:eastAsia="Calibri" w:hAnsi="Arial" w:cs="Arial"/>
                <w:b/>
                <w:sz w:val="24"/>
                <w:szCs w:val="24"/>
                <w:lang w:eastAsia="ru-RU"/>
              </w:rPr>
              <w:t xml:space="preserve">Основное мероприятие    </w:t>
            </w:r>
            <w:r w:rsidR="00DD63A7" w:rsidRPr="002473CA">
              <w:rPr>
                <w:rFonts w:ascii="Arial" w:eastAsia="Calibri" w:hAnsi="Arial" w:cs="Arial"/>
                <w:b/>
                <w:sz w:val="24"/>
                <w:szCs w:val="24"/>
                <w:lang w:eastAsia="ru-RU"/>
              </w:rPr>
              <w:t>2</w:t>
            </w:r>
            <w:r w:rsidRPr="002473CA">
              <w:rPr>
                <w:rFonts w:ascii="Arial" w:eastAsia="Calibri" w:hAnsi="Arial" w:cs="Arial"/>
                <w:sz w:val="24"/>
                <w:szCs w:val="24"/>
                <w:lang w:eastAsia="ru-RU"/>
              </w:rPr>
              <w:t>: Реализация мероприятий  по обеспечению жильём молодых семей</w:t>
            </w:r>
          </w:p>
        </w:tc>
        <w:tc>
          <w:tcPr>
            <w:tcW w:w="1395" w:type="dxa"/>
            <w:gridSpan w:val="3"/>
            <w:tcBorders>
              <w:top w:val="single" w:sz="4" w:space="0" w:color="auto"/>
              <w:left w:val="single" w:sz="4" w:space="0" w:color="auto"/>
              <w:bottom w:val="single" w:sz="4" w:space="0" w:color="auto"/>
              <w:right w:val="single" w:sz="4" w:space="0" w:color="auto"/>
            </w:tcBorders>
          </w:tcPr>
          <w:p w14:paraId="7D4A613D" w14:textId="07C32CAB" w:rsidR="00AF102B" w:rsidRPr="002473CA" w:rsidRDefault="00AF102B"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p>
        </w:tc>
        <w:tc>
          <w:tcPr>
            <w:tcW w:w="1200" w:type="dxa"/>
            <w:gridSpan w:val="2"/>
            <w:tcBorders>
              <w:top w:val="single" w:sz="4" w:space="0" w:color="auto"/>
              <w:left w:val="single" w:sz="4" w:space="0" w:color="auto"/>
              <w:bottom w:val="single" w:sz="4" w:space="0" w:color="auto"/>
              <w:right w:val="single" w:sz="4" w:space="0" w:color="auto"/>
            </w:tcBorders>
          </w:tcPr>
          <w:p w14:paraId="29815646" w14:textId="24590FE3" w:rsidR="00AF102B" w:rsidRPr="002473CA" w:rsidRDefault="00AF102B" w:rsidP="00965ACD">
            <w:pPr>
              <w:widowControl w:val="0"/>
              <w:autoSpaceDE w:val="0"/>
              <w:autoSpaceDN w:val="0"/>
              <w:adjustRightInd w:val="0"/>
              <w:spacing w:after="0" w:line="240" w:lineRule="auto"/>
              <w:jc w:val="center"/>
              <w:rPr>
                <w:rFonts w:ascii="Arial" w:eastAsia="Calibri" w:hAnsi="Arial" w:cs="Arial"/>
                <w:sz w:val="24"/>
                <w:szCs w:val="24"/>
                <w:lang w:eastAsia="ru-RU"/>
              </w:rPr>
            </w:pPr>
          </w:p>
        </w:tc>
        <w:tc>
          <w:tcPr>
            <w:tcW w:w="918" w:type="dxa"/>
            <w:gridSpan w:val="3"/>
            <w:tcBorders>
              <w:top w:val="single" w:sz="4" w:space="0" w:color="auto"/>
              <w:left w:val="single" w:sz="4" w:space="0" w:color="auto"/>
              <w:bottom w:val="single" w:sz="4" w:space="0" w:color="auto"/>
              <w:right w:val="single" w:sz="4" w:space="0" w:color="auto"/>
            </w:tcBorders>
          </w:tcPr>
          <w:p w14:paraId="61D791AC" w14:textId="62E272C0" w:rsidR="00AF102B" w:rsidRPr="002473CA" w:rsidRDefault="00AF102B" w:rsidP="00965ACD">
            <w:pPr>
              <w:widowControl w:val="0"/>
              <w:autoSpaceDE w:val="0"/>
              <w:autoSpaceDN w:val="0"/>
              <w:adjustRightInd w:val="0"/>
              <w:spacing w:after="0" w:line="240" w:lineRule="auto"/>
              <w:jc w:val="center"/>
              <w:rPr>
                <w:rFonts w:ascii="Arial" w:eastAsia="Calibri" w:hAnsi="Arial" w:cs="Arial"/>
                <w:sz w:val="24"/>
                <w:szCs w:val="24"/>
                <w:lang w:eastAsia="ru-RU"/>
              </w:rPr>
            </w:pPr>
          </w:p>
        </w:tc>
        <w:tc>
          <w:tcPr>
            <w:tcW w:w="1182" w:type="dxa"/>
            <w:gridSpan w:val="3"/>
            <w:tcBorders>
              <w:top w:val="single" w:sz="4" w:space="0" w:color="auto"/>
              <w:left w:val="single" w:sz="4" w:space="0" w:color="auto"/>
              <w:bottom w:val="single" w:sz="4" w:space="0" w:color="auto"/>
              <w:right w:val="single" w:sz="4" w:space="0" w:color="auto"/>
            </w:tcBorders>
          </w:tcPr>
          <w:p w14:paraId="10049BEF" w14:textId="65C02AC2" w:rsidR="00AF102B" w:rsidRPr="002473CA" w:rsidRDefault="00740067"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0,0</w:t>
            </w:r>
          </w:p>
          <w:p w14:paraId="25FC4FF3" w14:textId="36E89284" w:rsidR="00036F82" w:rsidRPr="002473CA" w:rsidRDefault="00036F82" w:rsidP="00965ACD">
            <w:pPr>
              <w:widowControl w:val="0"/>
              <w:autoSpaceDE w:val="0"/>
              <w:autoSpaceDN w:val="0"/>
              <w:adjustRightInd w:val="0"/>
              <w:spacing w:after="0" w:line="240" w:lineRule="auto"/>
              <w:jc w:val="center"/>
              <w:rPr>
                <w:rFonts w:ascii="Arial" w:eastAsia="Calibri" w:hAnsi="Arial" w:cs="Arial"/>
                <w:sz w:val="24"/>
                <w:szCs w:val="24"/>
                <w:lang w:eastAsia="ru-RU"/>
              </w:rPr>
            </w:pPr>
          </w:p>
        </w:tc>
        <w:tc>
          <w:tcPr>
            <w:tcW w:w="1518" w:type="dxa"/>
            <w:gridSpan w:val="4"/>
            <w:tcBorders>
              <w:top w:val="single" w:sz="4" w:space="0" w:color="auto"/>
              <w:left w:val="single" w:sz="4" w:space="0" w:color="auto"/>
              <w:bottom w:val="single" w:sz="4" w:space="0" w:color="auto"/>
              <w:right w:val="single" w:sz="4" w:space="0" w:color="auto"/>
            </w:tcBorders>
          </w:tcPr>
          <w:p w14:paraId="5B93D64C" w14:textId="4C30203C" w:rsidR="00AF102B" w:rsidRPr="002473CA" w:rsidRDefault="00AF102B"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1</w:t>
            </w:r>
            <w:r w:rsidR="00740067" w:rsidRPr="002473CA">
              <w:rPr>
                <w:rFonts w:ascii="Arial" w:eastAsia="Calibri" w:hAnsi="Arial" w:cs="Arial"/>
                <w:sz w:val="24"/>
                <w:szCs w:val="24"/>
                <w:lang w:eastAsia="ru-RU"/>
              </w:rPr>
              <w:t>0</w:t>
            </w:r>
            <w:r w:rsidR="002414A0" w:rsidRPr="002473CA">
              <w:rPr>
                <w:rFonts w:ascii="Arial" w:eastAsia="Calibri" w:hAnsi="Arial" w:cs="Arial"/>
                <w:sz w:val="24"/>
                <w:szCs w:val="24"/>
                <w:lang w:eastAsia="ru-RU"/>
              </w:rPr>
              <w:t>00</w:t>
            </w:r>
            <w:r w:rsidRPr="002473CA">
              <w:rPr>
                <w:rFonts w:ascii="Arial" w:eastAsia="Calibri" w:hAnsi="Arial" w:cs="Arial"/>
                <w:sz w:val="24"/>
                <w:szCs w:val="24"/>
                <w:lang w:eastAsia="ru-RU"/>
              </w:rPr>
              <w:t>,</w:t>
            </w:r>
            <w:r w:rsidR="002414A0" w:rsidRPr="002473CA">
              <w:rPr>
                <w:rFonts w:ascii="Arial" w:eastAsia="Calibri" w:hAnsi="Arial" w:cs="Arial"/>
                <w:sz w:val="24"/>
                <w:szCs w:val="24"/>
                <w:lang w:eastAsia="ru-RU"/>
              </w:rPr>
              <w:t>0</w:t>
            </w:r>
          </w:p>
        </w:tc>
        <w:tc>
          <w:tcPr>
            <w:tcW w:w="1300" w:type="dxa"/>
            <w:tcBorders>
              <w:top w:val="single" w:sz="4" w:space="0" w:color="auto"/>
              <w:left w:val="single" w:sz="4" w:space="0" w:color="auto"/>
              <w:bottom w:val="single" w:sz="4" w:space="0" w:color="auto"/>
              <w:right w:val="single" w:sz="4" w:space="0" w:color="auto"/>
            </w:tcBorders>
          </w:tcPr>
          <w:p w14:paraId="51910437" w14:textId="6933BC36" w:rsidR="00AF102B" w:rsidRPr="002473CA" w:rsidRDefault="002414A0"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1</w:t>
            </w:r>
            <w:r w:rsidR="00740067" w:rsidRPr="002473CA">
              <w:rPr>
                <w:rFonts w:ascii="Arial" w:eastAsia="Calibri" w:hAnsi="Arial" w:cs="Arial"/>
                <w:sz w:val="24"/>
                <w:szCs w:val="24"/>
                <w:lang w:eastAsia="ru-RU"/>
              </w:rPr>
              <w:t>0</w:t>
            </w:r>
            <w:r w:rsidRPr="002473CA">
              <w:rPr>
                <w:rFonts w:ascii="Arial" w:eastAsia="Calibri" w:hAnsi="Arial" w:cs="Arial"/>
                <w:sz w:val="24"/>
                <w:szCs w:val="24"/>
                <w:lang w:eastAsia="ru-RU"/>
              </w:rPr>
              <w:t>00,0</w:t>
            </w:r>
          </w:p>
        </w:tc>
      </w:tr>
    </w:tbl>
    <w:p w14:paraId="2A494660" w14:textId="77777777" w:rsidR="00965ACD" w:rsidRPr="002473CA" w:rsidRDefault="00965ACD"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p>
    <w:p w14:paraId="581DA492" w14:textId="77777777" w:rsidR="00965ACD" w:rsidRPr="002473CA" w:rsidRDefault="00965ACD"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p>
    <w:p w14:paraId="043F4AC3" w14:textId="77777777" w:rsidR="00965ACD" w:rsidRPr="002473CA" w:rsidRDefault="00965ACD"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p>
    <w:p w14:paraId="0B23C687" w14:textId="77777777" w:rsidR="00965ACD" w:rsidRPr="002473CA" w:rsidRDefault="00965ACD"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p>
    <w:p w14:paraId="7683D88B" w14:textId="77777777" w:rsidR="00965ACD" w:rsidRPr="002473CA" w:rsidRDefault="00965ACD"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p>
    <w:p w14:paraId="3B1752D8" w14:textId="77777777" w:rsidR="00965ACD" w:rsidRPr="002473CA" w:rsidRDefault="00965ACD"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p>
    <w:p w14:paraId="08D1F62C" w14:textId="77777777" w:rsidR="00965ACD" w:rsidRPr="002473CA" w:rsidRDefault="00965ACD"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p>
    <w:p w14:paraId="79DDB752" w14:textId="77777777" w:rsidR="00965ACD" w:rsidRPr="002473CA" w:rsidRDefault="00965ACD"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p>
    <w:p w14:paraId="49CEAD9D" w14:textId="77777777" w:rsidR="00965ACD" w:rsidRPr="002473CA" w:rsidRDefault="00965ACD"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p>
    <w:p w14:paraId="18E73E5F" w14:textId="77777777" w:rsidR="00965ACD" w:rsidRPr="002473CA" w:rsidRDefault="00965ACD"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p>
    <w:p w14:paraId="7A509049" w14:textId="77777777" w:rsidR="00965ACD" w:rsidRPr="002473CA" w:rsidRDefault="00965ACD"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p>
    <w:p w14:paraId="7FBC2F2F" w14:textId="77777777" w:rsidR="00965ACD" w:rsidRPr="002473CA" w:rsidRDefault="00965ACD"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p>
    <w:p w14:paraId="716B2937" w14:textId="77777777" w:rsidR="00965ACD" w:rsidRPr="002473CA" w:rsidRDefault="00965ACD"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p>
    <w:p w14:paraId="371908A9" w14:textId="77777777" w:rsidR="00965ACD" w:rsidRPr="002473CA" w:rsidRDefault="00965ACD"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p>
    <w:p w14:paraId="566E019A" w14:textId="77777777" w:rsidR="00965ACD" w:rsidRPr="002473CA" w:rsidRDefault="00965ACD"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p>
    <w:p w14:paraId="20BFFCE1" w14:textId="77777777" w:rsidR="00DD63A7" w:rsidRPr="002473CA" w:rsidRDefault="00DD63A7"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p>
    <w:p w14:paraId="59A4E7BC" w14:textId="77777777" w:rsidR="00DD63A7" w:rsidRPr="002473CA" w:rsidRDefault="00DD63A7"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p>
    <w:p w14:paraId="09CAACD0" w14:textId="77777777" w:rsidR="00DD63A7" w:rsidRPr="002473CA" w:rsidRDefault="00DD63A7"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p>
    <w:p w14:paraId="209D32AC" w14:textId="77777777" w:rsidR="00DD63A7" w:rsidRPr="002473CA" w:rsidRDefault="00DD63A7"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p>
    <w:p w14:paraId="26DC5601" w14:textId="77777777" w:rsidR="00DD63A7" w:rsidRPr="002473CA" w:rsidRDefault="00DD63A7"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p>
    <w:p w14:paraId="3362788D" w14:textId="77777777" w:rsidR="00DD63A7" w:rsidRPr="002473CA" w:rsidRDefault="00DD63A7"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p>
    <w:p w14:paraId="1041D026" w14:textId="77777777" w:rsidR="00DD63A7" w:rsidRPr="002473CA" w:rsidRDefault="00DD63A7"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p>
    <w:p w14:paraId="5540525A" w14:textId="77777777" w:rsidR="00965ACD" w:rsidRPr="002473CA" w:rsidRDefault="00965ACD"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p>
    <w:p w14:paraId="1FA425A2" w14:textId="77777777" w:rsidR="00965ACD" w:rsidRPr="002473CA" w:rsidRDefault="00965ACD"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p>
    <w:p w14:paraId="774470A5" w14:textId="77777777" w:rsidR="00965ACD" w:rsidRPr="002473CA" w:rsidRDefault="00965ACD"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p>
    <w:p w14:paraId="17A25E02" w14:textId="77777777" w:rsidR="00965ACD" w:rsidRPr="002473CA" w:rsidRDefault="00965ACD"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p>
    <w:p w14:paraId="4AFD3423" w14:textId="77777777" w:rsidR="00965ACD" w:rsidRPr="002473CA" w:rsidRDefault="00965ACD"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p>
    <w:p w14:paraId="3F74E46E" w14:textId="77777777" w:rsidR="00965ACD" w:rsidRPr="002473CA" w:rsidRDefault="00965ACD" w:rsidP="00965ACD">
      <w:pPr>
        <w:widowControl w:val="0"/>
        <w:suppressAutoHyphens/>
        <w:autoSpaceDE w:val="0"/>
        <w:autoSpaceDN w:val="0"/>
        <w:adjustRightInd w:val="0"/>
        <w:spacing w:after="0" w:line="240" w:lineRule="auto"/>
        <w:outlineLvl w:val="2"/>
        <w:rPr>
          <w:rFonts w:ascii="Arial" w:eastAsia="Times New Roman" w:hAnsi="Arial" w:cs="Arial"/>
          <w:kern w:val="3"/>
          <w:sz w:val="24"/>
          <w:szCs w:val="24"/>
          <w:lang w:eastAsia="ja-JP" w:bidi="fa-IR"/>
        </w:rPr>
      </w:pPr>
    </w:p>
    <w:p w14:paraId="1700A9D7" w14:textId="77777777" w:rsidR="00DC7649" w:rsidRPr="002473CA" w:rsidRDefault="00DC7649" w:rsidP="00965ACD">
      <w:pPr>
        <w:widowControl w:val="0"/>
        <w:suppressAutoHyphens/>
        <w:autoSpaceDE w:val="0"/>
        <w:autoSpaceDN w:val="0"/>
        <w:adjustRightInd w:val="0"/>
        <w:spacing w:after="0" w:line="240" w:lineRule="auto"/>
        <w:outlineLvl w:val="2"/>
        <w:rPr>
          <w:rFonts w:ascii="Arial" w:eastAsia="Times New Roman" w:hAnsi="Arial" w:cs="Arial"/>
          <w:kern w:val="3"/>
          <w:sz w:val="24"/>
          <w:szCs w:val="24"/>
          <w:lang w:eastAsia="ja-JP" w:bidi="fa-IR"/>
        </w:rPr>
      </w:pPr>
    </w:p>
    <w:p w14:paraId="10BE6BFB" w14:textId="77777777" w:rsidR="009F4F11" w:rsidRPr="002473CA" w:rsidRDefault="009F4F11" w:rsidP="009F4F11">
      <w:pPr>
        <w:widowControl w:val="0"/>
        <w:suppressAutoHyphens/>
        <w:autoSpaceDE w:val="0"/>
        <w:autoSpaceDN w:val="0"/>
        <w:adjustRightInd w:val="0"/>
        <w:spacing w:after="0" w:line="240" w:lineRule="auto"/>
        <w:ind w:firstLine="708"/>
        <w:jc w:val="right"/>
        <w:outlineLvl w:val="2"/>
        <w:rPr>
          <w:rFonts w:ascii="Arial" w:eastAsia="Times New Roman" w:hAnsi="Arial" w:cs="Arial"/>
          <w:kern w:val="3"/>
          <w:sz w:val="24"/>
          <w:szCs w:val="24"/>
          <w:lang w:eastAsia="ja-JP" w:bidi="fa-IR"/>
        </w:rPr>
      </w:pPr>
    </w:p>
    <w:p w14:paraId="026C2CA7" w14:textId="1E968AF4" w:rsidR="00965ACD" w:rsidRPr="002473CA" w:rsidRDefault="00965ACD" w:rsidP="009F4F11">
      <w:pPr>
        <w:widowControl w:val="0"/>
        <w:suppressAutoHyphens/>
        <w:autoSpaceDE w:val="0"/>
        <w:autoSpaceDN w:val="0"/>
        <w:adjustRightInd w:val="0"/>
        <w:spacing w:after="0" w:line="240" w:lineRule="auto"/>
        <w:ind w:firstLine="708"/>
        <w:jc w:val="right"/>
        <w:outlineLvl w:val="2"/>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val="de-DE" w:eastAsia="ja-JP" w:bidi="fa-IR"/>
        </w:rPr>
        <w:t>Таблица</w:t>
      </w:r>
      <w:bookmarkStart w:id="2" w:name="Par610"/>
      <w:bookmarkStart w:id="3" w:name="Par676"/>
      <w:bookmarkEnd w:id="2"/>
      <w:bookmarkEnd w:id="3"/>
      <w:r w:rsidRPr="002473CA">
        <w:rPr>
          <w:rFonts w:ascii="Arial" w:eastAsia="Times New Roman" w:hAnsi="Arial" w:cs="Arial"/>
          <w:kern w:val="3"/>
          <w:sz w:val="24"/>
          <w:szCs w:val="24"/>
          <w:lang w:eastAsia="ja-JP" w:bidi="fa-IR"/>
        </w:rPr>
        <w:t xml:space="preserve"> 4</w:t>
      </w:r>
    </w:p>
    <w:p w14:paraId="0AF9AA3C" w14:textId="62B625F7" w:rsidR="00965ACD" w:rsidRPr="002473CA" w:rsidRDefault="009F4F11" w:rsidP="009F4F11">
      <w:pPr>
        <w:widowControl w:val="0"/>
        <w:suppressAutoHyphens/>
        <w:autoSpaceDE w:val="0"/>
        <w:autoSpaceDN w:val="0"/>
        <w:adjustRightInd w:val="0"/>
        <w:spacing w:after="0" w:line="240" w:lineRule="auto"/>
        <w:jc w:val="center"/>
        <w:outlineLvl w:val="2"/>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Ресур</w:t>
      </w:r>
      <w:r w:rsidR="00965ACD" w:rsidRPr="002473CA">
        <w:rPr>
          <w:rFonts w:ascii="Arial" w:eastAsia="Times New Roman" w:hAnsi="Arial" w:cs="Arial"/>
          <w:kern w:val="3"/>
          <w:sz w:val="24"/>
          <w:szCs w:val="24"/>
          <w:lang w:val="de-DE" w:eastAsia="ja-JP" w:bidi="fa-IR"/>
        </w:rPr>
        <w:t xml:space="preserve">сное обеспечение  реализации муниципальной </w:t>
      </w:r>
      <w:r w:rsidR="00965ACD" w:rsidRPr="002473CA">
        <w:rPr>
          <w:rFonts w:ascii="Arial" w:eastAsia="Times New Roman" w:hAnsi="Arial" w:cs="Arial"/>
          <w:kern w:val="3"/>
          <w:sz w:val="24"/>
          <w:szCs w:val="24"/>
          <w:lang w:eastAsia="ja-JP" w:bidi="fa-IR"/>
        </w:rPr>
        <w:t>п</w:t>
      </w:r>
      <w:r w:rsidR="00965ACD" w:rsidRPr="002473CA">
        <w:rPr>
          <w:rFonts w:ascii="Arial" w:eastAsia="Times New Roman" w:hAnsi="Arial" w:cs="Arial"/>
          <w:kern w:val="3"/>
          <w:sz w:val="24"/>
          <w:szCs w:val="24"/>
          <w:lang w:val="de-DE" w:eastAsia="ja-JP" w:bidi="fa-IR"/>
        </w:rPr>
        <w:t xml:space="preserve">рограммы </w:t>
      </w:r>
      <w:r w:rsidR="00C5243C" w:rsidRPr="002473CA">
        <w:rPr>
          <w:rFonts w:ascii="Arial" w:eastAsia="Times New Roman" w:hAnsi="Arial" w:cs="Arial"/>
          <w:kern w:val="3"/>
          <w:sz w:val="24"/>
          <w:szCs w:val="24"/>
          <w:lang w:val="de-DE" w:eastAsia="ja-JP" w:bidi="fa-IR"/>
        </w:rPr>
        <w:t>муниципального образования</w:t>
      </w:r>
      <w:r w:rsidR="00965ACD" w:rsidRPr="002473CA">
        <w:rPr>
          <w:rFonts w:ascii="Arial" w:eastAsia="Times New Roman" w:hAnsi="Arial" w:cs="Arial"/>
          <w:kern w:val="3"/>
          <w:sz w:val="24"/>
          <w:szCs w:val="24"/>
          <w:lang w:eastAsia="ja-JP" w:bidi="fa-IR"/>
        </w:rPr>
        <w:t xml:space="preserve"> </w:t>
      </w:r>
      <w:r w:rsidR="00965ACD" w:rsidRPr="002473CA">
        <w:rPr>
          <w:rFonts w:ascii="Arial" w:eastAsia="Times New Roman" w:hAnsi="Arial" w:cs="Arial"/>
          <w:kern w:val="3"/>
          <w:sz w:val="24"/>
          <w:szCs w:val="24"/>
          <w:lang w:val="de-DE" w:eastAsia="ja-JP" w:bidi="fa-IR"/>
        </w:rPr>
        <w:t xml:space="preserve">за счёт средств бюджета </w:t>
      </w:r>
      <w:r w:rsidR="00C5243C" w:rsidRPr="002473CA">
        <w:rPr>
          <w:rFonts w:ascii="Arial" w:eastAsia="Times New Roman" w:hAnsi="Arial" w:cs="Arial"/>
          <w:kern w:val="3"/>
          <w:sz w:val="24"/>
          <w:szCs w:val="24"/>
          <w:lang w:val="de-DE" w:eastAsia="ja-JP" w:bidi="fa-IR"/>
        </w:rPr>
        <w:t>муниципального образования</w:t>
      </w:r>
    </w:p>
    <w:p w14:paraId="27046FAE" w14:textId="77777777" w:rsidR="00965ACD" w:rsidRPr="002473CA" w:rsidRDefault="00965ACD" w:rsidP="00965ACD">
      <w:pPr>
        <w:widowControl w:val="0"/>
        <w:suppressAutoHyphens/>
        <w:autoSpaceDE w:val="0"/>
        <w:autoSpaceDN w:val="0"/>
        <w:adjustRightInd w:val="0"/>
        <w:spacing w:after="0" w:line="240" w:lineRule="auto"/>
        <w:jc w:val="both"/>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 xml:space="preserve"> </w:t>
      </w:r>
    </w:p>
    <w:tbl>
      <w:tblPr>
        <w:tblW w:w="15570" w:type="dxa"/>
        <w:tblInd w:w="75" w:type="dxa"/>
        <w:tblLayout w:type="fixed"/>
        <w:tblCellMar>
          <w:left w:w="75" w:type="dxa"/>
          <w:right w:w="75" w:type="dxa"/>
        </w:tblCellMar>
        <w:tblLook w:val="0000" w:firstRow="0" w:lastRow="0" w:firstColumn="0" w:lastColumn="0" w:noHBand="0" w:noVBand="0"/>
      </w:tblPr>
      <w:tblGrid>
        <w:gridCol w:w="1000"/>
        <w:gridCol w:w="5170"/>
        <w:gridCol w:w="2330"/>
        <w:gridCol w:w="884"/>
        <w:gridCol w:w="686"/>
        <w:gridCol w:w="1015"/>
        <w:gridCol w:w="850"/>
        <w:gridCol w:w="1135"/>
        <w:gridCol w:w="1100"/>
        <w:gridCol w:w="1200"/>
        <w:gridCol w:w="200"/>
      </w:tblGrid>
      <w:tr w:rsidR="00965ACD" w:rsidRPr="002473CA" w14:paraId="6E0A7391" w14:textId="77777777" w:rsidTr="00965ACD">
        <w:trPr>
          <w:trHeight w:val="720"/>
        </w:trPr>
        <w:tc>
          <w:tcPr>
            <w:tcW w:w="1000" w:type="dxa"/>
            <w:vMerge w:val="restart"/>
            <w:tcBorders>
              <w:top w:val="single" w:sz="4" w:space="0" w:color="auto"/>
              <w:left w:val="single" w:sz="4" w:space="0" w:color="auto"/>
              <w:bottom w:val="single" w:sz="4" w:space="0" w:color="auto"/>
              <w:right w:val="single" w:sz="4" w:space="0" w:color="auto"/>
            </w:tcBorders>
          </w:tcPr>
          <w:p w14:paraId="703D334D"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Статус</w:t>
            </w:r>
          </w:p>
        </w:tc>
        <w:tc>
          <w:tcPr>
            <w:tcW w:w="5170" w:type="dxa"/>
            <w:vMerge w:val="restart"/>
            <w:tcBorders>
              <w:top w:val="single" w:sz="4" w:space="0" w:color="auto"/>
              <w:left w:val="single" w:sz="4" w:space="0" w:color="auto"/>
              <w:bottom w:val="single" w:sz="4" w:space="0" w:color="auto"/>
              <w:right w:val="single" w:sz="4" w:space="0" w:color="auto"/>
            </w:tcBorders>
          </w:tcPr>
          <w:p w14:paraId="76E5FE67"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Наименование      муниципальной </w:t>
            </w:r>
            <w:r w:rsidRPr="002473CA">
              <w:rPr>
                <w:rFonts w:ascii="Arial" w:eastAsia="Calibri" w:hAnsi="Arial" w:cs="Arial"/>
                <w:sz w:val="24"/>
                <w:szCs w:val="24"/>
                <w:lang w:eastAsia="ru-RU"/>
              </w:rPr>
              <w:br/>
              <w:t xml:space="preserve">программы, подпрограммы муниципальной    </w:t>
            </w:r>
            <w:r w:rsidRPr="002473CA">
              <w:rPr>
                <w:rFonts w:ascii="Arial" w:eastAsia="Calibri" w:hAnsi="Arial" w:cs="Arial"/>
                <w:sz w:val="24"/>
                <w:szCs w:val="24"/>
                <w:lang w:eastAsia="ru-RU"/>
              </w:rPr>
              <w:br/>
              <w:t>программы, основного мероприятия,</w:t>
            </w:r>
            <w:r w:rsidRPr="002473CA">
              <w:rPr>
                <w:rFonts w:ascii="Arial" w:eastAsia="Calibri" w:hAnsi="Arial" w:cs="Arial"/>
                <w:sz w:val="24"/>
                <w:szCs w:val="24"/>
                <w:lang w:eastAsia="ru-RU"/>
              </w:rPr>
              <w:br/>
              <w:t>мероприятия ведомственной целевой программы</w:t>
            </w:r>
          </w:p>
        </w:tc>
        <w:tc>
          <w:tcPr>
            <w:tcW w:w="2330" w:type="dxa"/>
            <w:vMerge w:val="restart"/>
            <w:tcBorders>
              <w:top w:val="single" w:sz="4" w:space="0" w:color="auto"/>
              <w:left w:val="single" w:sz="4" w:space="0" w:color="auto"/>
              <w:bottom w:val="single" w:sz="4" w:space="0" w:color="auto"/>
              <w:right w:val="single" w:sz="4" w:space="0" w:color="auto"/>
            </w:tcBorders>
          </w:tcPr>
          <w:p w14:paraId="705DAD87"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Ответственный  </w:t>
            </w:r>
            <w:r w:rsidRPr="002473CA">
              <w:rPr>
                <w:rFonts w:ascii="Arial" w:eastAsia="Calibri" w:hAnsi="Arial" w:cs="Arial"/>
                <w:sz w:val="24"/>
                <w:szCs w:val="24"/>
                <w:lang w:eastAsia="ru-RU"/>
              </w:rPr>
              <w:br/>
              <w:t xml:space="preserve">исполнитель,   </w:t>
            </w:r>
            <w:r w:rsidRPr="002473CA">
              <w:rPr>
                <w:rFonts w:ascii="Arial" w:eastAsia="Calibri" w:hAnsi="Arial" w:cs="Arial"/>
                <w:sz w:val="24"/>
                <w:szCs w:val="24"/>
                <w:lang w:eastAsia="ru-RU"/>
              </w:rPr>
              <w:br/>
              <w:t xml:space="preserve">соисполнители,  </w:t>
            </w:r>
            <w:r w:rsidRPr="002473CA">
              <w:rPr>
                <w:rFonts w:ascii="Arial" w:eastAsia="Calibri" w:hAnsi="Arial" w:cs="Arial"/>
                <w:sz w:val="24"/>
                <w:szCs w:val="24"/>
                <w:lang w:eastAsia="ru-RU"/>
              </w:rPr>
              <w:br/>
              <w:t xml:space="preserve"> участники</w:t>
            </w:r>
          </w:p>
        </w:tc>
        <w:tc>
          <w:tcPr>
            <w:tcW w:w="3435" w:type="dxa"/>
            <w:gridSpan w:val="4"/>
            <w:tcBorders>
              <w:top w:val="single" w:sz="4" w:space="0" w:color="auto"/>
              <w:left w:val="single" w:sz="4" w:space="0" w:color="auto"/>
              <w:bottom w:val="single" w:sz="4" w:space="0" w:color="auto"/>
              <w:right w:val="single" w:sz="4" w:space="0" w:color="auto"/>
            </w:tcBorders>
          </w:tcPr>
          <w:p w14:paraId="54D6F47A"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Код бюджетной   </w:t>
            </w:r>
            <w:r w:rsidRPr="002473CA">
              <w:rPr>
                <w:rFonts w:ascii="Arial" w:eastAsia="Calibri" w:hAnsi="Arial" w:cs="Arial"/>
                <w:sz w:val="24"/>
                <w:szCs w:val="24"/>
                <w:lang w:eastAsia="ru-RU"/>
              </w:rPr>
              <w:br/>
              <w:t xml:space="preserve">   классификации   </w:t>
            </w:r>
            <w:r w:rsidRPr="002473CA">
              <w:rPr>
                <w:rFonts w:ascii="Arial" w:eastAsia="Calibri" w:hAnsi="Arial" w:cs="Arial"/>
                <w:sz w:val="24"/>
                <w:szCs w:val="24"/>
                <w:lang w:eastAsia="ru-RU"/>
              </w:rPr>
              <w:br/>
            </w:r>
          </w:p>
        </w:tc>
        <w:tc>
          <w:tcPr>
            <w:tcW w:w="3635" w:type="dxa"/>
            <w:gridSpan w:val="4"/>
            <w:tcBorders>
              <w:top w:val="single" w:sz="4" w:space="0" w:color="auto"/>
              <w:left w:val="single" w:sz="4" w:space="0" w:color="auto"/>
              <w:bottom w:val="single" w:sz="4" w:space="0" w:color="auto"/>
              <w:right w:val="single" w:sz="4" w:space="0" w:color="auto"/>
            </w:tcBorders>
          </w:tcPr>
          <w:p w14:paraId="556DBD77"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Расходы  (тыс. руб.), годы</w:t>
            </w:r>
          </w:p>
        </w:tc>
      </w:tr>
      <w:tr w:rsidR="00965ACD" w:rsidRPr="002473CA" w14:paraId="3AA68168" w14:textId="77777777" w:rsidTr="00965ACD">
        <w:trPr>
          <w:trHeight w:val="899"/>
        </w:trPr>
        <w:tc>
          <w:tcPr>
            <w:tcW w:w="1000" w:type="dxa"/>
            <w:vMerge/>
            <w:tcBorders>
              <w:top w:val="single" w:sz="4" w:space="0" w:color="auto"/>
              <w:left w:val="single" w:sz="4" w:space="0" w:color="auto"/>
              <w:bottom w:val="single" w:sz="4" w:space="0" w:color="auto"/>
              <w:right w:val="single" w:sz="4" w:space="0" w:color="auto"/>
            </w:tcBorders>
            <w:vAlign w:val="center"/>
          </w:tcPr>
          <w:p w14:paraId="22006CC0" w14:textId="77777777" w:rsidR="00965ACD" w:rsidRPr="002473CA" w:rsidRDefault="00965ACD" w:rsidP="00965ACD">
            <w:pPr>
              <w:spacing w:after="0" w:line="240" w:lineRule="auto"/>
              <w:rPr>
                <w:rFonts w:ascii="Arial" w:eastAsia="Calibri" w:hAnsi="Arial" w:cs="Arial"/>
                <w:sz w:val="24"/>
                <w:szCs w:val="24"/>
                <w:lang w:eastAsia="ru-RU"/>
              </w:rPr>
            </w:pPr>
          </w:p>
        </w:tc>
        <w:tc>
          <w:tcPr>
            <w:tcW w:w="5170" w:type="dxa"/>
            <w:vMerge/>
            <w:tcBorders>
              <w:top w:val="single" w:sz="4" w:space="0" w:color="auto"/>
              <w:left w:val="single" w:sz="4" w:space="0" w:color="auto"/>
              <w:bottom w:val="single" w:sz="4" w:space="0" w:color="auto"/>
              <w:right w:val="single" w:sz="4" w:space="0" w:color="auto"/>
            </w:tcBorders>
            <w:vAlign w:val="center"/>
          </w:tcPr>
          <w:p w14:paraId="0558CAF5" w14:textId="77777777" w:rsidR="00965ACD" w:rsidRPr="002473CA" w:rsidRDefault="00965ACD" w:rsidP="00965ACD">
            <w:pPr>
              <w:spacing w:after="0" w:line="240" w:lineRule="auto"/>
              <w:rPr>
                <w:rFonts w:ascii="Arial" w:eastAsia="Calibri" w:hAnsi="Arial" w:cs="Arial"/>
                <w:sz w:val="24"/>
                <w:szCs w:val="24"/>
                <w:lang w:eastAsia="ru-RU"/>
              </w:rPr>
            </w:pPr>
          </w:p>
        </w:tc>
        <w:tc>
          <w:tcPr>
            <w:tcW w:w="2330" w:type="dxa"/>
            <w:vMerge/>
            <w:tcBorders>
              <w:top w:val="single" w:sz="4" w:space="0" w:color="auto"/>
              <w:left w:val="single" w:sz="4" w:space="0" w:color="auto"/>
              <w:bottom w:val="single" w:sz="4" w:space="0" w:color="auto"/>
              <w:right w:val="single" w:sz="4" w:space="0" w:color="auto"/>
            </w:tcBorders>
            <w:vAlign w:val="center"/>
          </w:tcPr>
          <w:p w14:paraId="3A6EDE3D" w14:textId="77777777" w:rsidR="00965ACD" w:rsidRPr="002473CA" w:rsidRDefault="00965ACD" w:rsidP="00965ACD">
            <w:pPr>
              <w:spacing w:after="0" w:line="240" w:lineRule="auto"/>
              <w:rPr>
                <w:rFonts w:ascii="Arial" w:eastAsia="Calibri" w:hAnsi="Arial" w:cs="Arial"/>
                <w:sz w:val="24"/>
                <w:szCs w:val="24"/>
                <w:lang w:eastAsia="ru-RU"/>
              </w:rPr>
            </w:pPr>
          </w:p>
        </w:tc>
        <w:tc>
          <w:tcPr>
            <w:tcW w:w="884" w:type="dxa"/>
            <w:tcBorders>
              <w:top w:val="nil"/>
              <w:left w:val="single" w:sz="4" w:space="0" w:color="auto"/>
              <w:bottom w:val="single" w:sz="4" w:space="0" w:color="auto"/>
              <w:right w:val="single" w:sz="4" w:space="0" w:color="auto"/>
            </w:tcBorders>
          </w:tcPr>
          <w:p w14:paraId="4A509DB4"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ГРБС</w:t>
            </w:r>
          </w:p>
        </w:tc>
        <w:tc>
          <w:tcPr>
            <w:tcW w:w="686" w:type="dxa"/>
            <w:tcBorders>
              <w:top w:val="nil"/>
              <w:left w:val="single" w:sz="4" w:space="0" w:color="auto"/>
              <w:bottom w:val="single" w:sz="4" w:space="0" w:color="auto"/>
              <w:right w:val="single" w:sz="4" w:space="0" w:color="auto"/>
            </w:tcBorders>
          </w:tcPr>
          <w:p w14:paraId="11BEF08A"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РзПр</w:t>
            </w:r>
          </w:p>
        </w:tc>
        <w:tc>
          <w:tcPr>
            <w:tcW w:w="1015" w:type="dxa"/>
            <w:tcBorders>
              <w:top w:val="nil"/>
              <w:left w:val="single" w:sz="4" w:space="0" w:color="auto"/>
              <w:bottom w:val="single" w:sz="4" w:space="0" w:color="auto"/>
              <w:right w:val="single" w:sz="4" w:space="0" w:color="auto"/>
            </w:tcBorders>
          </w:tcPr>
          <w:p w14:paraId="651E920E"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ЦСР</w:t>
            </w:r>
          </w:p>
        </w:tc>
        <w:tc>
          <w:tcPr>
            <w:tcW w:w="850" w:type="dxa"/>
            <w:tcBorders>
              <w:top w:val="nil"/>
              <w:left w:val="single" w:sz="4" w:space="0" w:color="auto"/>
              <w:bottom w:val="single" w:sz="4" w:space="0" w:color="auto"/>
              <w:right w:val="single" w:sz="4" w:space="0" w:color="auto"/>
            </w:tcBorders>
          </w:tcPr>
          <w:p w14:paraId="60D61E91"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ВР</w:t>
            </w:r>
          </w:p>
        </w:tc>
        <w:tc>
          <w:tcPr>
            <w:tcW w:w="1135" w:type="dxa"/>
            <w:tcBorders>
              <w:top w:val="nil"/>
              <w:left w:val="single" w:sz="4" w:space="0" w:color="auto"/>
              <w:bottom w:val="single" w:sz="4" w:space="0" w:color="auto"/>
              <w:right w:val="single" w:sz="4" w:space="0" w:color="auto"/>
            </w:tcBorders>
          </w:tcPr>
          <w:p w14:paraId="115F87B5"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первый</w:t>
            </w:r>
            <w:r w:rsidRPr="002473CA">
              <w:rPr>
                <w:rFonts w:ascii="Arial" w:eastAsia="Calibri" w:hAnsi="Arial" w:cs="Arial"/>
                <w:sz w:val="24"/>
                <w:szCs w:val="24"/>
                <w:lang w:eastAsia="ru-RU"/>
              </w:rPr>
              <w:br/>
              <w:t>финансовый год</w:t>
            </w:r>
          </w:p>
        </w:tc>
        <w:tc>
          <w:tcPr>
            <w:tcW w:w="1100" w:type="dxa"/>
            <w:tcBorders>
              <w:top w:val="nil"/>
              <w:left w:val="single" w:sz="4" w:space="0" w:color="auto"/>
              <w:bottom w:val="single" w:sz="4" w:space="0" w:color="auto"/>
              <w:right w:val="single" w:sz="4" w:space="0" w:color="auto"/>
            </w:tcBorders>
          </w:tcPr>
          <w:p w14:paraId="18E5D4DE"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второй год    </w:t>
            </w:r>
            <w:r w:rsidRPr="002473CA">
              <w:rPr>
                <w:rFonts w:ascii="Arial" w:eastAsia="Calibri" w:hAnsi="Arial" w:cs="Arial"/>
                <w:sz w:val="24"/>
                <w:szCs w:val="24"/>
                <w:lang w:eastAsia="ru-RU"/>
              </w:rPr>
              <w:br/>
            </w:r>
          </w:p>
        </w:tc>
        <w:tc>
          <w:tcPr>
            <w:tcW w:w="1200" w:type="dxa"/>
            <w:tcBorders>
              <w:top w:val="nil"/>
              <w:left w:val="single" w:sz="4" w:space="0" w:color="auto"/>
              <w:bottom w:val="single" w:sz="4" w:space="0" w:color="auto"/>
              <w:right w:val="single" w:sz="4" w:space="0" w:color="auto"/>
            </w:tcBorders>
          </w:tcPr>
          <w:p w14:paraId="4423FF45"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третий год    </w:t>
            </w:r>
            <w:r w:rsidRPr="002473CA">
              <w:rPr>
                <w:rFonts w:ascii="Arial" w:eastAsia="Calibri" w:hAnsi="Arial" w:cs="Arial"/>
                <w:sz w:val="24"/>
                <w:szCs w:val="24"/>
                <w:lang w:eastAsia="ru-RU"/>
              </w:rPr>
              <w:br/>
            </w:r>
          </w:p>
        </w:tc>
        <w:tc>
          <w:tcPr>
            <w:tcW w:w="200" w:type="dxa"/>
            <w:tcBorders>
              <w:top w:val="nil"/>
              <w:left w:val="single" w:sz="4" w:space="0" w:color="auto"/>
              <w:bottom w:val="single" w:sz="4" w:space="0" w:color="auto"/>
              <w:right w:val="single" w:sz="4" w:space="0" w:color="auto"/>
            </w:tcBorders>
          </w:tcPr>
          <w:p w14:paraId="3404E3DE"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p>
        </w:tc>
      </w:tr>
      <w:tr w:rsidR="00965ACD" w:rsidRPr="002473CA" w14:paraId="69BBCF8F" w14:textId="77777777" w:rsidTr="00965ACD">
        <w:tc>
          <w:tcPr>
            <w:tcW w:w="1000" w:type="dxa"/>
            <w:tcBorders>
              <w:top w:val="nil"/>
              <w:left w:val="single" w:sz="4" w:space="0" w:color="auto"/>
              <w:bottom w:val="single" w:sz="4" w:space="0" w:color="auto"/>
              <w:right w:val="single" w:sz="4" w:space="0" w:color="auto"/>
            </w:tcBorders>
          </w:tcPr>
          <w:p w14:paraId="20BF50BE"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1</w:t>
            </w:r>
          </w:p>
        </w:tc>
        <w:tc>
          <w:tcPr>
            <w:tcW w:w="5170" w:type="dxa"/>
            <w:tcBorders>
              <w:top w:val="nil"/>
              <w:left w:val="single" w:sz="4" w:space="0" w:color="auto"/>
              <w:bottom w:val="single" w:sz="4" w:space="0" w:color="auto"/>
              <w:right w:val="single" w:sz="4" w:space="0" w:color="auto"/>
            </w:tcBorders>
          </w:tcPr>
          <w:p w14:paraId="66895A52"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2</w:t>
            </w:r>
          </w:p>
        </w:tc>
        <w:tc>
          <w:tcPr>
            <w:tcW w:w="2330" w:type="dxa"/>
            <w:tcBorders>
              <w:top w:val="nil"/>
              <w:left w:val="single" w:sz="4" w:space="0" w:color="auto"/>
              <w:bottom w:val="single" w:sz="4" w:space="0" w:color="auto"/>
              <w:right w:val="single" w:sz="4" w:space="0" w:color="auto"/>
            </w:tcBorders>
          </w:tcPr>
          <w:p w14:paraId="3E5AD8B3"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3</w:t>
            </w:r>
          </w:p>
        </w:tc>
        <w:tc>
          <w:tcPr>
            <w:tcW w:w="884" w:type="dxa"/>
            <w:tcBorders>
              <w:top w:val="nil"/>
              <w:left w:val="single" w:sz="4" w:space="0" w:color="auto"/>
              <w:bottom w:val="single" w:sz="4" w:space="0" w:color="auto"/>
              <w:right w:val="single" w:sz="4" w:space="0" w:color="auto"/>
            </w:tcBorders>
          </w:tcPr>
          <w:p w14:paraId="3E382DDC"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4</w:t>
            </w:r>
          </w:p>
        </w:tc>
        <w:tc>
          <w:tcPr>
            <w:tcW w:w="686" w:type="dxa"/>
            <w:tcBorders>
              <w:top w:val="nil"/>
              <w:left w:val="single" w:sz="4" w:space="0" w:color="auto"/>
              <w:bottom w:val="single" w:sz="4" w:space="0" w:color="auto"/>
              <w:right w:val="single" w:sz="4" w:space="0" w:color="auto"/>
            </w:tcBorders>
          </w:tcPr>
          <w:p w14:paraId="0C441ACE"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5</w:t>
            </w:r>
          </w:p>
        </w:tc>
        <w:tc>
          <w:tcPr>
            <w:tcW w:w="1015" w:type="dxa"/>
            <w:tcBorders>
              <w:top w:val="nil"/>
              <w:left w:val="single" w:sz="4" w:space="0" w:color="auto"/>
              <w:bottom w:val="single" w:sz="4" w:space="0" w:color="auto"/>
              <w:right w:val="single" w:sz="4" w:space="0" w:color="auto"/>
            </w:tcBorders>
          </w:tcPr>
          <w:p w14:paraId="2BC5080F"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6</w:t>
            </w:r>
          </w:p>
        </w:tc>
        <w:tc>
          <w:tcPr>
            <w:tcW w:w="850" w:type="dxa"/>
            <w:tcBorders>
              <w:top w:val="nil"/>
              <w:left w:val="single" w:sz="4" w:space="0" w:color="auto"/>
              <w:bottom w:val="single" w:sz="4" w:space="0" w:color="auto"/>
              <w:right w:val="single" w:sz="4" w:space="0" w:color="auto"/>
            </w:tcBorders>
          </w:tcPr>
          <w:p w14:paraId="40D2FC45"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7</w:t>
            </w:r>
          </w:p>
        </w:tc>
        <w:tc>
          <w:tcPr>
            <w:tcW w:w="1135" w:type="dxa"/>
            <w:tcBorders>
              <w:top w:val="nil"/>
              <w:left w:val="single" w:sz="4" w:space="0" w:color="auto"/>
              <w:bottom w:val="single" w:sz="4" w:space="0" w:color="auto"/>
              <w:right w:val="single" w:sz="4" w:space="0" w:color="auto"/>
            </w:tcBorders>
          </w:tcPr>
          <w:p w14:paraId="7924AE37"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8</w:t>
            </w:r>
          </w:p>
        </w:tc>
        <w:tc>
          <w:tcPr>
            <w:tcW w:w="1100" w:type="dxa"/>
            <w:tcBorders>
              <w:top w:val="nil"/>
              <w:left w:val="single" w:sz="4" w:space="0" w:color="auto"/>
              <w:bottom w:val="single" w:sz="4" w:space="0" w:color="auto"/>
              <w:right w:val="single" w:sz="4" w:space="0" w:color="auto"/>
            </w:tcBorders>
          </w:tcPr>
          <w:p w14:paraId="0F3C7B4E"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9</w:t>
            </w:r>
          </w:p>
        </w:tc>
        <w:tc>
          <w:tcPr>
            <w:tcW w:w="1200" w:type="dxa"/>
            <w:tcBorders>
              <w:top w:val="nil"/>
              <w:left w:val="single" w:sz="4" w:space="0" w:color="auto"/>
              <w:bottom w:val="single" w:sz="4" w:space="0" w:color="auto"/>
              <w:right w:val="single" w:sz="4" w:space="0" w:color="auto"/>
            </w:tcBorders>
          </w:tcPr>
          <w:p w14:paraId="1E53149D"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10</w:t>
            </w:r>
          </w:p>
        </w:tc>
        <w:tc>
          <w:tcPr>
            <w:tcW w:w="200" w:type="dxa"/>
            <w:tcBorders>
              <w:top w:val="nil"/>
              <w:left w:val="single" w:sz="4" w:space="0" w:color="auto"/>
              <w:bottom w:val="single" w:sz="4" w:space="0" w:color="auto"/>
              <w:right w:val="single" w:sz="4" w:space="0" w:color="auto"/>
            </w:tcBorders>
          </w:tcPr>
          <w:p w14:paraId="744A8421"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p>
        </w:tc>
      </w:tr>
      <w:tr w:rsidR="00402435" w:rsidRPr="002473CA" w14:paraId="3C6246E9" w14:textId="77777777" w:rsidTr="00965ACD">
        <w:trPr>
          <w:trHeight w:val="610"/>
        </w:trPr>
        <w:tc>
          <w:tcPr>
            <w:tcW w:w="1000" w:type="dxa"/>
            <w:vMerge w:val="restart"/>
            <w:tcBorders>
              <w:top w:val="nil"/>
              <w:left w:val="single" w:sz="4" w:space="0" w:color="auto"/>
              <w:right w:val="single" w:sz="4" w:space="0" w:color="auto"/>
            </w:tcBorders>
          </w:tcPr>
          <w:p w14:paraId="65169E9A" w14:textId="77777777" w:rsidR="00402435" w:rsidRPr="002473CA" w:rsidRDefault="00402435" w:rsidP="00965ACD">
            <w:pPr>
              <w:widowControl w:val="0"/>
              <w:suppressAutoHyphens/>
              <w:autoSpaceDN w:val="0"/>
              <w:spacing w:after="0" w:line="240" w:lineRule="auto"/>
              <w:jc w:val="both"/>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Муниципальная п</w:t>
            </w:r>
            <w:r w:rsidRPr="002473CA">
              <w:rPr>
                <w:rFonts w:ascii="Arial" w:eastAsia="Times New Roman" w:hAnsi="Arial" w:cs="Arial"/>
                <w:kern w:val="3"/>
                <w:sz w:val="24"/>
                <w:szCs w:val="24"/>
                <w:lang w:val="de-DE" w:eastAsia="ja-JP" w:bidi="fa-IR"/>
              </w:rPr>
              <w:t xml:space="preserve">рограмма  </w:t>
            </w:r>
          </w:p>
        </w:tc>
        <w:tc>
          <w:tcPr>
            <w:tcW w:w="5170" w:type="dxa"/>
            <w:vMerge w:val="restart"/>
            <w:tcBorders>
              <w:top w:val="nil"/>
              <w:left w:val="single" w:sz="4" w:space="0" w:color="auto"/>
              <w:bottom w:val="nil"/>
              <w:right w:val="single" w:sz="4" w:space="0" w:color="auto"/>
            </w:tcBorders>
          </w:tcPr>
          <w:p w14:paraId="2FCF6B3D" w14:textId="77777777" w:rsidR="00402435" w:rsidRPr="002473CA" w:rsidRDefault="00402435" w:rsidP="00965ACD">
            <w:pPr>
              <w:widowControl w:val="0"/>
              <w:suppressAutoHyphens/>
              <w:autoSpaceDN w:val="0"/>
              <w:spacing w:after="0" w:line="240" w:lineRule="auto"/>
              <w:jc w:val="both"/>
              <w:rPr>
                <w:rFonts w:ascii="Arial" w:eastAsia="Times New Roman" w:hAnsi="Arial" w:cs="Arial"/>
                <w:kern w:val="3"/>
                <w:sz w:val="24"/>
                <w:szCs w:val="24"/>
                <w:lang w:eastAsia="ja-JP" w:bidi="fa-IR"/>
              </w:rPr>
            </w:pPr>
            <w:r w:rsidRPr="002473CA">
              <w:rPr>
                <w:rFonts w:ascii="Arial" w:eastAsia="Times New Roman" w:hAnsi="Arial" w:cs="Arial"/>
                <w:b/>
                <w:bCs/>
                <w:snapToGrid w:val="0"/>
                <w:kern w:val="3"/>
                <w:sz w:val="24"/>
                <w:szCs w:val="24"/>
                <w:lang w:val="de-DE" w:eastAsia="ja-JP" w:bidi="fa-IR"/>
              </w:rPr>
              <w:t>«</w:t>
            </w:r>
            <w:r w:rsidRPr="002473CA">
              <w:rPr>
                <w:rFonts w:ascii="Arial" w:eastAsia="Times New Roman" w:hAnsi="Arial" w:cs="Arial"/>
                <w:b/>
                <w:bCs/>
                <w:snapToGrid w:val="0"/>
                <w:kern w:val="3"/>
                <w:sz w:val="24"/>
                <w:szCs w:val="24"/>
                <w:lang w:eastAsia="ja-JP" w:bidi="fa-IR"/>
              </w:rPr>
              <w:t>Обеспечение доступным и комфортным жильём и коммунальными услугами граждан</w:t>
            </w:r>
            <w:r w:rsidRPr="002473CA">
              <w:rPr>
                <w:rFonts w:ascii="Arial" w:eastAsia="Times New Roman" w:hAnsi="Arial" w:cs="Arial"/>
                <w:b/>
                <w:bCs/>
                <w:snapToGrid w:val="0"/>
                <w:kern w:val="3"/>
                <w:sz w:val="24"/>
                <w:szCs w:val="24"/>
                <w:lang w:val="de-DE" w:eastAsia="ja-JP" w:bidi="fa-IR"/>
              </w:rPr>
              <w:t xml:space="preserve"> в Обоянском районе Курской области»</w:t>
            </w:r>
            <w:r w:rsidRPr="002473CA">
              <w:rPr>
                <w:rFonts w:ascii="Arial" w:eastAsia="Times New Roman" w:hAnsi="Arial" w:cs="Arial"/>
                <w:b/>
                <w:bCs/>
                <w:snapToGrid w:val="0"/>
                <w:kern w:val="3"/>
                <w:sz w:val="24"/>
                <w:szCs w:val="24"/>
                <w:lang w:eastAsia="ja-JP" w:bidi="fa-IR"/>
              </w:rPr>
              <w:t>.</w:t>
            </w:r>
          </w:p>
        </w:tc>
        <w:tc>
          <w:tcPr>
            <w:tcW w:w="2330" w:type="dxa"/>
            <w:tcBorders>
              <w:top w:val="nil"/>
              <w:left w:val="single" w:sz="4" w:space="0" w:color="auto"/>
              <w:bottom w:val="single" w:sz="4" w:space="0" w:color="auto"/>
              <w:right w:val="single" w:sz="4" w:space="0" w:color="auto"/>
            </w:tcBorders>
          </w:tcPr>
          <w:p w14:paraId="4351CF36" w14:textId="77777777" w:rsidR="00402435" w:rsidRPr="002473CA" w:rsidRDefault="00402435"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всего, </w:t>
            </w:r>
          </w:p>
          <w:p w14:paraId="34873278" w14:textId="77777777" w:rsidR="00402435" w:rsidRPr="002473CA" w:rsidRDefault="00402435"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в том числе:           </w:t>
            </w:r>
          </w:p>
        </w:tc>
        <w:tc>
          <w:tcPr>
            <w:tcW w:w="884" w:type="dxa"/>
            <w:tcBorders>
              <w:top w:val="nil"/>
              <w:left w:val="single" w:sz="4" w:space="0" w:color="auto"/>
              <w:bottom w:val="single" w:sz="4" w:space="0" w:color="auto"/>
              <w:right w:val="single" w:sz="4" w:space="0" w:color="auto"/>
            </w:tcBorders>
          </w:tcPr>
          <w:p w14:paraId="41A7F5FE" w14:textId="77777777" w:rsidR="00402435" w:rsidRPr="002473CA" w:rsidRDefault="00402435"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X</w:t>
            </w:r>
          </w:p>
        </w:tc>
        <w:tc>
          <w:tcPr>
            <w:tcW w:w="686" w:type="dxa"/>
            <w:tcBorders>
              <w:top w:val="nil"/>
              <w:left w:val="single" w:sz="4" w:space="0" w:color="auto"/>
              <w:bottom w:val="single" w:sz="4" w:space="0" w:color="auto"/>
              <w:right w:val="single" w:sz="4" w:space="0" w:color="auto"/>
            </w:tcBorders>
          </w:tcPr>
          <w:p w14:paraId="6394E74A" w14:textId="77777777" w:rsidR="00402435" w:rsidRPr="002473CA" w:rsidRDefault="00402435"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X</w:t>
            </w:r>
          </w:p>
        </w:tc>
        <w:tc>
          <w:tcPr>
            <w:tcW w:w="1015" w:type="dxa"/>
            <w:tcBorders>
              <w:top w:val="nil"/>
              <w:left w:val="single" w:sz="4" w:space="0" w:color="auto"/>
              <w:bottom w:val="single" w:sz="4" w:space="0" w:color="auto"/>
              <w:right w:val="single" w:sz="4" w:space="0" w:color="auto"/>
            </w:tcBorders>
          </w:tcPr>
          <w:p w14:paraId="6279EFCD" w14:textId="77777777" w:rsidR="00402435" w:rsidRPr="002473CA" w:rsidRDefault="00402435"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X</w:t>
            </w:r>
          </w:p>
        </w:tc>
        <w:tc>
          <w:tcPr>
            <w:tcW w:w="850" w:type="dxa"/>
            <w:tcBorders>
              <w:top w:val="nil"/>
              <w:left w:val="single" w:sz="4" w:space="0" w:color="auto"/>
              <w:bottom w:val="single" w:sz="4" w:space="0" w:color="auto"/>
              <w:right w:val="single" w:sz="4" w:space="0" w:color="auto"/>
            </w:tcBorders>
          </w:tcPr>
          <w:p w14:paraId="7AF17737" w14:textId="77777777" w:rsidR="00402435" w:rsidRPr="002473CA" w:rsidRDefault="00402435"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X</w:t>
            </w:r>
          </w:p>
        </w:tc>
        <w:tc>
          <w:tcPr>
            <w:tcW w:w="1135" w:type="dxa"/>
            <w:tcBorders>
              <w:top w:val="nil"/>
              <w:left w:val="single" w:sz="4" w:space="0" w:color="auto"/>
              <w:bottom w:val="single" w:sz="4" w:space="0" w:color="auto"/>
              <w:right w:val="single" w:sz="4" w:space="0" w:color="auto"/>
            </w:tcBorders>
          </w:tcPr>
          <w:p w14:paraId="1C7780D4" w14:textId="75D6312E" w:rsidR="00402435" w:rsidRPr="002473CA" w:rsidRDefault="000805CF" w:rsidP="00965ACD">
            <w:pPr>
              <w:widowControl w:val="0"/>
              <w:tabs>
                <w:tab w:val="center" w:pos="497"/>
              </w:tabs>
              <w:suppressAutoHyphens/>
              <w:autoSpaceDN w:val="0"/>
              <w:spacing w:after="0" w:line="240" w:lineRule="auto"/>
              <w:rPr>
                <w:rFonts w:ascii="Arial" w:eastAsia="Times New Roman" w:hAnsi="Arial" w:cs="Arial"/>
                <w:color w:val="FF0000"/>
                <w:kern w:val="3"/>
                <w:sz w:val="24"/>
                <w:szCs w:val="24"/>
                <w:lang w:eastAsia="ja-JP" w:bidi="fa-IR"/>
              </w:rPr>
            </w:pPr>
            <w:r w:rsidRPr="002473CA">
              <w:rPr>
                <w:rFonts w:ascii="Arial" w:eastAsia="Times New Roman" w:hAnsi="Arial" w:cs="Arial"/>
                <w:kern w:val="3"/>
                <w:sz w:val="24"/>
                <w:szCs w:val="24"/>
                <w:lang w:eastAsia="ja-JP" w:bidi="fa-IR"/>
              </w:rPr>
              <w:t>2018,483</w:t>
            </w:r>
          </w:p>
        </w:tc>
        <w:tc>
          <w:tcPr>
            <w:tcW w:w="1100" w:type="dxa"/>
            <w:tcBorders>
              <w:top w:val="nil"/>
              <w:left w:val="single" w:sz="4" w:space="0" w:color="auto"/>
              <w:bottom w:val="single" w:sz="4" w:space="0" w:color="auto"/>
              <w:right w:val="single" w:sz="4" w:space="0" w:color="auto"/>
            </w:tcBorders>
          </w:tcPr>
          <w:p w14:paraId="2F9604A2" w14:textId="722F2453" w:rsidR="00402435" w:rsidRPr="002473CA" w:rsidRDefault="000805CF" w:rsidP="00965ACD">
            <w:pPr>
              <w:widowControl w:val="0"/>
              <w:suppressAutoHyphens/>
              <w:autoSpaceDN w:val="0"/>
              <w:spacing w:after="0" w:line="240" w:lineRule="auto"/>
              <w:jc w:val="center"/>
              <w:rPr>
                <w:rFonts w:ascii="Arial" w:eastAsia="Times New Roman" w:hAnsi="Arial" w:cs="Arial"/>
                <w:color w:val="FF0000"/>
                <w:kern w:val="3"/>
                <w:sz w:val="24"/>
                <w:szCs w:val="24"/>
                <w:lang w:eastAsia="ja-JP" w:bidi="fa-IR"/>
              </w:rPr>
            </w:pPr>
            <w:r w:rsidRPr="002473CA">
              <w:rPr>
                <w:rFonts w:ascii="Arial" w:eastAsia="Times New Roman" w:hAnsi="Arial" w:cs="Arial"/>
                <w:kern w:val="3"/>
                <w:sz w:val="24"/>
                <w:szCs w:val="24"/>
                <w:lang w:eastAsia="ja-JP" w:bidi="fa-IR"/>
              </w:rPr>
              <w:t>1900,0</w:t>
            </w:r>
          </w:p>
        </w:tc>
        <w:tc>
          <w:tcPr>
            <w:tcW w:w="1200" w:type="dxa"/>
            <w:tcBorders>
              <w:top w:val="nil"/>
              <w:left w:val="single" w:sz="4" w:space="0" w:color="auto"/>
              <w:bottom w:val="single" w:sz="4" w:space="0" w:color="auto"/>
              <w:right w:val="single" w:sz="4" w:space="0" w:color="auto"/>
            </w:tcBorders>
          </w:tcPr>
          <w:p w14:paraId="293C767F" w14:textId="0A35B42F" w:rsidR="00402435" w:rsidRPr="002473CA" w:rsidRDefault="000805CF" w:rsidP="00965ACD">
            <w:pPr>
              <w:widowControl w:val="0"/>
              <w:suppressAutoHyphens/>
              <w:autoSpaceDN w:val="0"/>
              <w:spacing w:after="0" w:line="240" w:lineRule="auto"/>
              <w:jc w:val="center"/>
              <w:rPr>
                <w:rFonts w:ascii="Arial" w:eastAsia="Times New Roman" w:hAnsi="Arial" w:cs="Arial"/>
                <w:color w:val="FF0000"/>
                <w:kern w:val="3"/>
                <w:sz w:val="24"/>
                <w:szCs w:val="24"/>
                <w:lang w:eastAsia="ja-JP" w:bidi="fa-IR"/>
              </w:rPr>
            </w:pPr>
            <w:r w:rsidRPr="002473CA">
              <w:rPr>
                <w:rFonts w:ascii="Arial" w:eastAsia="Times New Roman" w:hAnsi="Arial" w:cs="Arial"/>
                <w:kern w:val="3"/>
                <w:sz w:val="24"/>
                <w:szCs w:val="24"/>
                <w:lang w:eastAsia="ja-JP" w:bidi="fa-IR"/>
              </w:rPr>
              <w:t>19</w:t>
            </w:r>
            <w:r w:rsidR="00A83B94" w:rsidRPr="002473CA">
              <w:rPr>
                <w:rFonts w:ascii="Arial" w:eastAsia="Times New Roman" w:hAnsi="Arial" w:cs="Arial"/>
                <w:kern w:val="3"/>
                <w:sz w:val="24"/>
                <w:szCs w:val="24"/>
                <w:lang w:eastAsia="ja-JP" w:bidi="fa-IR"/>
              </w:rPr>
              <w:t>00</w:t>
            </w:r>
            <w:r w:rsidR="00402435" w:rsidRPr="002473CA">
              <w:rPr>
                <w:rFonts w:ascii="Arial" w:eastAsia="Times New Roman" w:hAnsi="Arial" w:cs="Arial"/>
                <w:kern w:val="3"/>
                <w:sz w:val="24"/>
                <w:szCs w:val="24"/>
                <w:lang w:eastAsia="ja-JP" w:bidi="fa-IR"/>
              </w:rPr>
              <w:t>,0</w:t>
            </w:r>
          </w:p>
        </w:tc>
        <w:tc>
          <w:tcPr>
            <w:tcW w:w="200" w:type="dxa"/>
            <w:tcBorders>
              <w:top w:val="nil"/>
              <w:left w:val="single" w:sz="4" w:space="0" w:color="auto"/>
              <w:bottom w:val="single" w:sz="4" w:space="0" w:color="auto"/>
              <w:right w:val="single" w:sz="4" w:space="0" w:color="auto"/>
            </w:tcBorders>
          </w:tcPr>
          <w:p w14:paraId="0F9AB018" w14:textId="77777777" w:rsidR="00402435" w:rsidRPr="002473CA" w:rsidRDefault="00402435" w:rsidP="00965ACD">
            <w:pPr>
              <w:widowControl w:val="0"/>
              <w:autoSpaceDE w:val="0"/>
              <w:autoSpaceDN w:val="0"/>
              <w:adjustRightInd w:val="0"/>
              <w:spacing w:after="0" w:line="240" w:lineRule="auto"/>
              <w:jc w:val="both"/>
              <w:rPr>
                <w:rFonts w:ascii="Arial" w:eastAsia="Calibri" w:hAnsi="Arial" w:cs="Arial"/>
                <w:sz w:val="24"/>
                <w:szCs w:val="24"/>
                <w:lang w:eastAsia="ru-RU"/>
              </w:rPr>
            </w:pPr>
          </w:p>
        </w:tc>
      </w:tr>
      <w:tr w:rsidR="00402435" w:rsidRPr="002473CA" w14:paraId="6349E9EB" w14:textId="77777777" w:rsidTr="00965ACD">
        <w:trPr>
          <w:trHeight w:val="711"/>
        </w:trPr>
        <w:tc>
          <w:tcPr>
            <w:tcW w:w="1000" w:type="dxa"/>
            <w:vMerge/>
            <w:tcBorders>
              <w:left w:val="single" w:sz="4" w:space="0" w:color="auto"/>
              <w:bottom w:val="single" w:sz="4" w:space="0" w:color="auto"/>
              <w:right w:val="single" w:sz="4" w:space="0" w:color="auto"/>
            </w:tcBorders>
            <w:vAlign w:val="center"/>
          </w:tcPr>
          <w:p w14:paraId="21472958" w14:textId="77777777" w:rsidR="00402435" w:rsidRPr="002473CA" w:rsidRDefault="00402435" w:rsidP="00965ACD">
            <w:pPr>
              <w:spacing w:after="0" w:line="240" w:lineRule="auto"/>
              <w:rPr>
                <w:rFonts w:ascii="Arial" w:eastAsia="Times New Roman" w:hAnsi="Arial" w:cs="Arial"/>
                <w:kern w:val="3"/>
                <w:sz w:val="24"/>
                <w:szCs w:val="24"/>
                <w:lang w:val="de-DE" w:eastAsia="ja-JP" w:bidi="fa-IR"/>
              </w:rPr>
            </w:pPr>
          </w:p>
        </w:tc>
        <w:tc>
          <w:tcPr>
            <w:tcW w:w="5170" w:type="dxa"/>
            <w:vMerge/>
            <w:tcBorders>
              <w:top w:val="nil"/>
              <w:left w:val="single" w:sz="4" w:space="0" w:color="auto"/>
              <w:bottom w:val="single" w:sz="4" w:space="0" w:color="auto"/>
              <w:right w:val="single" w:sz="4" w:space="0" w:color="auto"/>
            </w:tcBorders>
            <w:vAlign w:val="center"/>
          </w:tcPr>
          <w:p w14:paraId="4209E07F" w14:textId="77777777" w:rsidR="00402435" w:rsidRPr="002473CA" w:rsidRDefault="00402435" w:rsidP="00965ACD">
            <w:pPr>
              <w:spacing w:after="0" w:line="240" w:lineRule="auto"/>
              <w:rPr>
                <w:rFonts w:ascii="Arial" w:eastAsia="Times New Roman" w:hAnsi="Arial" w:cs="Arial"/>
                <w:i/>
                <w:kern w:val="3"/>
                <w:sz w:val="24"/>
                <w:szCs w:val="28"/>
                <w:lang w:eastAsia="ja-JP" w:bidi="fa-IR"/>
              </w:rPr>
            </w:pPr>
          </w:p>
        </w:tc>
        <w:tc>
          <w:tcPr>
            <w:tcW w:w="2330" w:type="dxa"/>
            <w:tcBorders>
              <w:top w:val="single" w:sz="4" w:space="0" w:color="auto"/>
              <w:left w:val="single" w:sz="4" w:space="0" w:color="auto"/>
              <w:bottom w:val="single" w:sz="4" w:space="0" w:color="auto"/>
              <w:right w:val="single" w:sz="4" w:space="0" w:color="auto"/>
            </w:tcBorders>
          </w:tcPr>
          <w:p w14:paraId="0FF64593" w14:textId="77777777" w:rsidR="00402435" w:rsidRPr="002473CA" w:rsidRDefault="00402435"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отдел  промышленности, строительства</w:t>
            </w:r>
          </w:p>
        </w:tc>
        <w:tc>
          <w:tcPr>
            <w:tcW w:w="884" w:type="dxa"/>
            <w:tcBorders>
              <w:top w:val="single" w:sz="4" w:space="0" w:color="auto"/>
              <w:left w:val="single" w:sz="4" w:space="0" w:color="auto"/>
              <w:bottom w:val="single" w:sz="4" w:space="0" w:color="auto"/>
              <w:right w:val="single" w:sz="4" w:space="0" w:color="auto"/>
            </w:tcBorders>
          </w:tcPr>
          <w:p w14:paraId="75D7DF48" w14:textId="77777777" w:rsidR="00402435" w:rsidRPr="002473CA" w:rsidRDefault="00402435" w:rsidP="00965ACD">
            <w:pPr>
              <w:widowControl w:val="0"/>
              <w:suppressAutoHyphens/>
              <w:autoSpaceDN w:val="0"/>
              <w:spacing w:after="0" w:line="240" w:lineRule="auto"/>
              <w:rPr>
                <w:rFonts w:ascii="Arial" w:eastAsia="Times New Roman" w:hAnsi="Arial" w:cs="Arial"/>
                <w:kern w:val="3"/>
                <w:sz w:val="24"/>
                <w:szCs w:val="24"/>
                <w:lang w:eastAsia="ru-RU"/>
              </w:rPr>
            </w:pPr>
          </w:p>
        </w:tc>
        <w:tc>
          <w:tcPr>
            <w:tcW w:w="686" w:type="dxa"/>
            <w:tcBorders>
              <w:top w:val="single" w:sz="4" w:space="0" w:color="auto"/>
              <w:left w:val="single" w:sz="4" w:space="0" w:color="auto"/>
              <w:bottom w:val="single" w:sz="4" w:space="0" w:color="auto"/>
              <w:right w:val="single" w:sz="4" w:space="0" w:color="auto"/>
            </w:tcBorders>
          </w:tcPr>
          <w:p w14:paraId="759DC6E9" w14:textId="77777777" w:rsidR="00402435" w:rsidRPr="002473CA" w:rsidRDefault="00402435"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X</w:t>
            </w:r>
          </w:p>
          <w:p w14:paraId="40E4DF4A" w14:textId="77777777" w:rsidR="00402435" w:rsidRPr="002473CA" w:rsidRDefault="00402435" w:rsidP="00965ACD">
            <w:pPr>
              <w:widowControl w:val="0"/>
              <w:suppressAutoHyphens/>
              <w:autoSpaceDN w:val="0"/>
              <w:spacing w:after="0" w:line="240" w:lineRule="auto"/>
              <w:jc w:val="center"/>
              <w:rPr>
                <w:rFonts w:ascii="Arial" w:eastAsia="Times New Roman" w:hAnsi="Arial" w:cs="Arial"/>
                <w:kern w:val="3"/>
                <w:sz w:val="24"/>
                <w:szCs w:val="24"/>
                <w:lang w:eastAsia="ru-RU"/>
              </w:rPr>
            </w:pPr>
          </w:p>
          <w:p w14:paraId="27570375" w14:textId="77777777" w:rsidR="00402435" w:rsidRPr="002473CA" w:rsidRDefault="00402435" w:rsidP="00965ACD">
            <w:pPr>
              <w:widowControl w:val="0"/>
              <w:suppressAutoHyphens/>
              <w:autoSpaceDN w:val="0"/>
              <w:spacing w:after="0" w:line="240" w:lineRule="auto"/>
              <w:rPr>
                <w:rFonts w:ascii="Arial" w:eastAsia="Times New Roman" w:hAnsi="Arial" w:cs="Arial"/>
                <w:kern w:val="3"/>
                <w:sz w:val="24"/>
                <w:szCs w:val="24"/>
                <w:lang w:eastAsia="ru-RU"/>
              </w:rPr>
            </w:pPr>
          </w:p>
        </w:tc>
        <w:tc>
          <w:tcPr>
            <w:tcW w:w="1015" w:type="dxa"/>
            <w:tcBorders>
              <w:top w:val="single" w:sz="4" w:space="0" w:color="auto"/>
              <w:left w:val="single" w:sz="4" w:space="0" w:color="auto"/>
              <w:bottom w:val="single" w:sz="4" w:space="0" w:color="auto"/>
              <w:right w:val="single" w:sz="4" w:space="0" w:color="auto"/>
            </w:tcBorders>
          </w:tcPr>
          <w:p w14:paraId="502C76B8" w14:textId="77777777" w:rsidR="00402435" w:rsidRPr="002473CA" w:rsidRDefault="00402435"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X</w:t>
            </w:r>
          </w:p>
          <w:p w14:paraId="54D35B2B" w14:textId="77777777" w:rsidR="00402435" w:rsidRPr="002473CA" w:rsidRDefault="00402435" w:rsidP="00965ACD">
            <w:pPr>
              <w:widowControl w:val="0"/>
              <w:suppressAutoHyphens/>
              <w:autoSpaceDN w:val="0"/>
              <w:spacing w:after="0" w:line="240" w:lineRule="auto"/>
              <w:rPr>
                <w:rFonts w:ascii="Arial" w:eastAsia="Times New Roman" w:hAnsi="Arial" w:cs="Arial"/>
                <w:kern w:val="3"/>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4B5D50CB" w14:textId="77777777" w:rsidR="00402435" w:rsidRPr="002473CA" w:rsidRDefault="00402435"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X</w:t>
            </w:r>
          </w:p>
          <w:p w14:paraId="55F16339" w14:textId="77777777" w:rsidR="00402435" w:rsidRPr="002473CA" w:rsidRDefault="00402435" w:rsidP="00965ACD">
            <w:pPr>
              <w:widowControl w:val="0"/>
              <w:suppressAutoHyphens/>
              <w:autoSpaceDN w:val="0"/>
              <w:spacing w:after="0" w:line="240" w:lineRule="auto"/>
              <w:rPr>
                <w:rFonts w:ascii="Arial" w:eastAsia="Times New Roman" w:hAnsi="Arial" w:cs="Arial"/>
                <w:kern w:val="3"/>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cPr>
          <w:p w14:paraId="287855A1" w14:textId="567406CD" w:rsidR="00402435" w:rsidRPr="002473CA" w:rsidRDefault="000805CF" w:rsidP="00E72E7D">
            <w:pPr>
              <w:widowControl w:val="0"/>
              <w:tabs>
                <w:tab w:val="center" w:pos="497"/>
              </w:tabs>
              <w:suppressAutoHyphens/>
              <w:autoSpaceDN w:val="0"/>
              <w:spacing w:after="0" w:line="240" w:lineRule="auto"/>
              <w:rPr>
                <w:rFonts w:ascii="Arial" w:eastAsia="Times New Roman" w:hAnsi="Arial" w:cs="Arial"/>
                <w:color w:val="FF0000"/>
                <w:kern w:val="3"/>
                <w:sz w:val="24"/>
                <w:szCs w:val="24"/>
                <w:lang w:eastAsia="ja-JP" w:bidi="fa-IR"/>
              </w:rPr>
            </w:pPr>
            <w:r w:rsidRPr="002473CA">
              <w:rPr>
                <w:rFonts w:ascii="Arial" w:eastAsia="Times New Roman" w:hAnsi="Arial" w:cs="Arial"/>
                <w:kern w:val="3"/>
                <w:sz w:val="24"/>
                <w:szCs w:val="24"/>
                <w:lang w:eastAsia="ja-JP" w:bidi="fa-IR"/>
              </w:rPr>
              <w:t>2018,483</w:t>
            </w:r>
          </w:p>
        </w:tc>
        <w:tc>
          <w:tcPr>
            <w:tcW w:w="1100" w:type="dxa"/>
            <w:tcBorders>
              <w:top w:val="single" w:sz="4" w:space="0" w:color="auto"/>
              <w:left w:val="single" w:sz="4" w:space="0" w:color="auto"/>
              <w:bottom w:val="single" w:sz="4" w:space="0" w:color="auto"/>
              <w:right w:val="single" w:sz="4" w:space="0" w:color="auto"/>
            </w:tcBorders>
          </w:tcPr>
          <w:p w14:paraId="2B79C5C0" w14:textId="3C74759C" w:rsidR="00402435" w:rsidRPr="002473CA" w:rsidRDefault="000805CF" w:rsidP="00965ACD">
            <w:pPr>
              <w:widowControl w:val="0"/>
              <w:suppressAutoHyphens/>
              <w:autoSpaceDN w:val="0"/>
              <w:spacing w:after="0" w:line="240" w:lineRule="auto"/>
              <w:jc w:val="center"/>
              <w:rPr>
                <w:rFonts w:ascii="Arial" w:eastAsia="Times New Roman" w:hAnsi="Arial" w:cs="Arial"/>
                <w:color w:val="FF0000"/>
                <w:kern w:val="3"/>
                <w:sz w:val="24"/>
                <w:szCs w:val="24"/>
                <w:lang w:eastAsia="ja-JP" w:bidi="fa-IR"/>
              </w:rPr>
            </w:pPr>
            <w:r w:rsidRPr="002473CA">
              <w:rPr>
                <w:rFonts w:ascii="Arial" w:eastAsia="Times New Roman" w:hAnsi="Arial" w:cs="Arial"/>
                <w:kern w:val="3"/>
                <w:sz w:val="24"/>
                <w:szCs w:val="24"/>
                <w:lang w:eastAsia="ja-JP" w:bidi="fa-IR"/>
              </w:rPr>
              <w:t>1900,0</w:t>
            </w:r>
          </w:p>
        </w:tc>
        <w:tc>
          <w:tcPr>
            <w:tcW w:w="1200" w:type="dxa"/>
            <w:tcBorders>
              <w:top w:val="single" w:sz="4" w:space="0" w:color="auto"/>
              <w:left w:val="single" w:sz="4" w:space="0" w:color="auto"/>
              <w:bottom w:val="single" w:sz="4" w:space="0" w:color="auto"/>
              <w:right w:val="single" w:sz="4" w:space="0" w:color="auto"/>
            </w:tcBorders>
          </w:tcPr>
          <w:p w14:paraId="79A41C6E" w14:textId="3F434B76" w:rsidR="00402435" w:rsidRPr="002473CA" w:rsidRDefault="000805CF" w:rsidP="00965ACD">
            <w:pPr>
              <w:widowControl w:val="0"/>
              <w:suppressAutoHyphens/>
              <w:autoSpaceDN w:val="0"/>
              <w:spacing w:after="0" w:line="240" w:lineRule="auto"/>
              <w:jc w:val="center"/>
              <w:rPr>
                <w:rFonts w:ascii="Arial" w:eastAsia="Times New Roman" w:hAnsi="Arial" w:cs="Arial"/>
                <w:color w:val="FF0000"/>
                <w:kern w:val="3"/>
                <w:sz w:val="24"/>
                <w:szCs w:val="24"/>
                <w:lang w:eastAsia="ja-JP" w:bidi="fa-IR"/>
              </w:rPr>
            </w:pPr>
            <w:r w:rsidRPr="002473CA">
              <w:rPr>
                <w:rFonts w:ascii="Arial" w:eastAsia="Times New Roman" w:hAnsi="Arial" w:cs="Arial"/>
                <w:kern w:val="3"/>
                <w:sz w:val="24"/>
                <w:szCs w:val="24"/>
                <w:lang w:eastAsia="ja-JP" w:bidi="fa-IR"/>
              </w:rPr>
              <w:t>1900</w:t>
            </w:r>
            <w:r w:rsidR="00A83B94" w:rsidRPr="002473CA">
              <w:rPr>
                <w:rFonts w:ascii="Arial" w:eastAsia="Times New Roman" w:hAnsi="Arial" w:cs="Arial"/>
                <w:kern w:val="3"/>
                <w:sz w:val="24"/>
                <w:szCs w:val="24"/>
                <w:lang w:eastAsia="ja-JP" w:bidi="fa-IR"/>
              </w:rPr>
              <w:t>,0</w:t>
            </w:r>
          </w:p>
        </w:tc>
        <w:tc>
          <w:tcPr>
            <w:tcW w:w="200" w:type="dxa"/>
            <w:vMerge w:val="restart"/>
            <w:tcBorders>
              <w:top w:val="single" w:sz="4" w:space="0" w:color="auto"/>
              <w:left w:val="single" w:sz="4" w:space="0" w:color="auto"/>
              <w:right w:val="single" w:sz="4" w:space="0" w:color="auto"/>
            </w:tcBorders>
          </w:tcPr>
          <w:p w14:paraId="27E3A551" w14:textId="77777777" w:rsidR="00402435" w:rsidRPr="002473CA" w:rsidRDefault="00402435" w:rsidP="00965ACD">
            <w:pPr>
              <w:widowControl w:val="0"/>
              <w:autoSpaceDE w:val="0"/>
              <w:autoSpaceDN w:val="0"/>
              <w:adjustRightInd w:val="0"/>
              <w:spacing w:after="0" w:line="240" w:lineRule="auto"/>
              <w:jc w:val="both"/>
              <w:rPr>
                <w:rFonts w:ascii="Arial" w:eastAsia="Calibri" w:hAnsi="Arial" w:cs="Arial"/>
                <w:sz w:val="24"/>
                <w:szCs w:val="24"/>
                <w:lang w:eastAsia="ru-RU"/>
              </w:rPr>
            </w:pPr>
          </w:p>
        </w:tc>
      </w:tr>
      <w:tr w:rsidR="00323216" w:rsidRPr="002473CA" w14:paraId="67B872C8" w14:textId="77777777" w:rsidTr="00965ACD">
        <w:trPr>
          <w:trHeight w:val="915"/>
        </w:trPr>
        <w:tc>
          <w:tcPr>
            <w:tcW w:w="1000" w:type="dxa"/>
            <w:vMerge w:val="restart"/>
            <w:tcBorders>
              <w:top w:val="single" w:sz="4" w:space="0" w:color="auto"/>
              <w:left w:val="single" w:sz="4" w:space="0" w:color="auto"/>
              <w:right w:val="single" w:sz="4" w:space="0" w:color="auto"/>
            </w:tcBorders>
            <w:vAlign w:val="center"/>
          </w:tcPr>
          <w:p w14:paraId="259FBFE1" w14:textId="77777777" w:rsidR="00323216" w:rsidRPr="002473CA" w:rsidRDefault="00323216" w:rsidP="00965ACD">
            <w:pPr>
              <w:widowControl w:val="0"/>
              <w:suppressAutoHyphens/>
              <w:autoSpaceDN w:val="0"/>
              <w:spacing w:after="0" w:line="240" w:lineRule="auto"/>
              <w:jc w:val="both"/>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Подпрограмма</w:t>
            </w:r>
          </w:p>
        </w:tc>
        <w:tc>
          <w:tcPr>
            <w:tcW w:w="5170" w:type="dxa"/>
            <w:tcBorders>
              <w:top w:val="single" w:sz="4" w:space="0" w:color="auto"/>
              <w:left w:val="single" w:sz="4" w:space="0" w:color="auto"/>
              <w:bottom w:val="nil"/>
              <w:right w:val="single" w:sz="4" w:space="0" w:color="auto"/>
            </w:tcBorders>
          </w:tcPr>
          <w:p w14:paraId="7C90D69A" w14:textId="77777777" w:rsidR="00323216" w:rsidRPr="002473CA" w:rsidRDefault="00323216" w:rsidP="00965ACD">
            <w:pPr>
              <w:widowControl w:val="0"/>
              <w:suppressAutoHyphens/>
              <w:autoSpaceDN w:val="0"/>
              <w:spacing w:after="0" w:line="240" w:lineRule="auto"/>
              <w:jc w:val="both"/>
              <w:rPr>
                <w:rFonts w:ascii="Arial" w:eastAsia="Times New Roman" w:hAnsi="Arial" w:cs="Arial"/>
                <w:b/>
                <w:kern w:val="3"/>
                <w:sz w:val="24"/>
                <w:szCs w:val="24"/>
                <w:lang w:eastAsia="ja-JP" w:bidi="fa-IR"/>
              </w:rPr>
            </w:pPr>
            <w:r w:rsidRPr="002473CA">
              <w:rPr>
                <w:rFonts w:ascii="Arial" w:eastAsia="Times New Roman" w:hAnsi="Arial" w:cs="Arial"/>
                <w:b/>
                <w:kern w:val="3"/>
                <w:sz w:val="24"/>
                <w:szCs w:val="24"/>
                <w:lang w:val="de-DE" w:eastAsia="ja-JP" w:bidi="fa-IR"/>
              </w:rPr>
              <w:t>«</w:t>
            </w:r>
            <w:r w:rsidRPr="002473CA">
              <w:rPr>
                <w:rFonts w:ascii="Arial" w:eastAsia="Times New Roman" w:hAnsi="Arial" w:cs="Arial"/>
                <w:b/>
                <w:kern w:val="3"/>
                <w:sz w:val="24"/>
                <w:szCs w:val="24"/>
                <w:lang w:eastAsia="ja-JP" w:bidi="fa-IR"/>
              </w:rPr>
              <w:t xml:space="preserve">Обеспечение качественными услугами ЖКХ населения </w:t>
            </w:r>
            <w:r w:rsidRPr="002473CA">
              <w:rPr>
                <w:rFonts w:ascii="Arial" w:eastAsia="Times New Roman" w:hAnsi="Arial" w:cs="Arial"/>
                <w:b/>
                <w:kern w:val="3"/>
                <w:sz w:val="24"/>
                <w:szCs w:val="24"/>
                <w:lang w:val="de-DE" w:eastAsia="ja-JP" w:bidi="fa-IR"/>
              </w:rPr>
              <w:t xml:space="preserve"> в Обоянском районе Курской области» </w:t>
            </w:r>
            <w:r w:rsidRPr="002473CA">
              <w:rPr>
                <w:rFonts w:ascii="Arial" w:eastAsia="Times New Roman" w:hAnsi="Arial" w:cs="Arial"/>
                <w:b/>
                <w:snapToGrid w:val="0"/>
                <w:kern w:val="3"/>
                <w:sz w:val="24"/>
                <w:szCs w:val="24"/>
                <w:lang w:val="de-DE" w:eastAsia="ja-JP" w:bidi="fa-IR"/>
              </w:rPr>
              <w:t xml:space="preserve">  </w:t>
            </w:r>
          </w:p>
        </w:tc>
        <w:tc>
          <w:tcPr>
            <w:tcW w:w="2330" w:type="dxa"/>
            <w:tcBorders>
              <w:top w:val="single" w:sz="4" w:space="0" w:color="auto"/>
              <w:left w:val="single" w:sz="4" w:space="0" w:color="auto"/>
              <w:bottom w:val="single" w:sz="4" w:space="0" w:color="auto"/>
              <w:right w:val="single" w:sz="4" w:space="0" w:color="auto"/>
            </w:tcBorders>
          </w:tcPr>
          <w:p w14:paraId="5B85D72B" w14:textId="77777777" w:rsidR="00323216" w:rsidRPr="002473CA" w:rsidRDefault="00323216"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всего, </w:t>
            </w:r>
          </w:p>
          <w:p w14:paraId="389C64F6" w14:textId="77777777" w:rsidR="00323216" w:rsidRPr="002473CA" w:rsidRDefault="00323216"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в том числе:           </w:t>
            </w:r>
          </w:p>
        </w:tc>
        <w:tc>
          <w:tcPr>
            <w:tcW w:w="884" w:type="dxa"/>
            <w:tcBorders>
              <w:top w:val="single" w:sz="4" w:space="0" w:color="auto"/>
              <w:left w:val="single" w:sz="4" w:space="0" w:color="auto"/>
              <w:bottom w:val="single" w:sz="4" w:space="0" w:color="auto"/>
              <w:right w:val="single" w:sz="4" w:space="0" w:color="auto"/>
            </w:tcBorders>
          </w:tcPr>
          <w:p w14:paraId="62DA1120" w14:textId="77777777" w:rsidR="00323216" w:rsidRPr="002473CA" w:rsidRDefault="00323216"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X</w:t>
            </w:r>
          </w:p>
        </w:tc>
        <w:tc>
          <w:tcPr>
            <w:tcW w:w="686" w:type="dxa"/>
            <w:tcBorders>
              <w:top w:val="single" w:sz="4" w:space="0" w:color="auto"/>
              <w:left w:val="single" w:sz="4" w:space="0" w:color="auto"/>
              <w:bottom w:val="single" w:sz="4" w:space="0" w:color="auto"/>
              <w:right w:val="single" w:sz="4" w:space="0" w:color="auto"/>
            </w:tcBorders>
          </w:tcPr>
          <w:p w14:paraId="62CFD7B5" w14:textId="77777777" w:rsidR="00323216" w:rsidRPr="002473CA" w:rsidRDefault="00323216"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X</w:t>
            </w:r>
          </w:p>
        </w:tc>
        <w:tc>
          <w:tcPr>
            <w:tcW w:w="1015" w:type="dxa"/>
            <w:tcBorders>
              <w:top w:val="single" w:sz="4" w:space="0" w:color="auto"/>
              <w:left w:val="single" w:sz="4" w:space="0" w:color="auto"/>
              <w:bottom w:val="single" w:sz="4" w:space="0" w:color="auto"/>
              <w:right w:val="single" w:sz="4" w:space="0" w:color="auto"/>
            </w:tcBorders>
          </w:tcPr>
          <w:p w14:paraId="5A9327D9" w14:textId="77777777" w:rsidR="00323216" w:rsidRPr="002473CA" w:rsidRDefault="00323216"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X</w:t>
            </w:r>
          </w:p>
        </w:tc>
        <w:tc>
          <w:tcPr>
            <w:tcW w:w="850" w:type="dxa"/>
            <w:tcBorders>
              <w:top w:val="single" w:sz="4" w:space="0" w:color="auto"/>
              <w:left w:val="single" w:sz="4" w:space="0" w:color="auto"/>
              <w:bottom w:val="single" w:sz="4" w:space="0" w:color="auto"/>
              <w:right w:val="single" w:sz="4" w:space="0" w:color="auto"/>
            </w:tcBorders>
          </w:tcPr>
          <w:p w14:paraId="5A6C9BA7" w14:textId="77777777" w:rsidR="00323216" w:rsidRPr="002473CA" w:rsidRDefault="00323216"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X</w:t>
            </w:r>
          </w:p>
        </w:tc>
        <w:tc>
          <w:tcPr>
            <w:tcW w:w="1135" w:type="dxa"/>
            <w:tcBorders>
              <w:top w:val="single" w:sz="4" w:space="0" w:color="auto"/>
              <w:left w:val="single" w:sz="4" w:space="0" w:color="auto"/>
              <w:bottom w:val="single" w:sz="4" w:space="0" w:color="auto"/>
              <w:right w:val="single" w:sz="4" w:space="0" w:color="auto"/>
            </w:tcBorders>
          </w:tcPr>
          <w:p w14:paraId="139C3E1F" w14:textId="22771CC7" w:rsidR="00323216" w:rsidRPr="002473CA" w:rsidRDefault="008E1B36"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1100</w:t>
            </w:r>
            <w:r w:rsidR="0054671D" w:rsidRPr="002473CA">
              <w:rPr>
                <w:rFonts w:ascii="Arial" w:eastAsia="Calibri" w:hAnsi="Arial" w:cs="Arial"/>
                <w:sz w:val="24"/>
                <w:szCs w:val="24"/>
                <w:lang w:eastAsia="ru-RU"/>
              </w:rPr>
              <w:t>,0</w:t>
            </w:r>
          </w:p>
        </w:tc>
        <w:tc>
          <w:tcPr>
            <w:tcW w:w="1100" w:type="dxa"/>
            <w:tcBorders>
              <w:top w:val="single" w:sz="4" w:space="0" w:color="auto"/>
              <w:left w:val="single" w:sz="4" w:space="0" w:color="auto"/>
              <w:bottom w:val="single" w:sz="4" w:space="0" w:color="auto"/>
              <w:right w:val="single" w:sz="4" w:space="0" w:color="auto"/>
            </w:tcBorders>
          </w:tcPr>
          <w:p w14:paraId="6C07E6AD" w14:textId="260B2E79" w:rsidR="00323216" w:rsidRPr="002473CA" w:rsidRDefault="00893C9C"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9</w:t>
            </w:r>
            <w:r w:rsidR="00A83B94" w:rsidRPr="002473CA">
              <w:rPr>
                <w:rFonts w:ascii="Arial" w:eastAsia="Calibri" w:hAnsi="Arial" w:cs="Arial"/>
                <w:sz w:val="24"/>
                <w:szCs w:val="24"/>
                <w:lang w:eastAsia="ru-RU"/>
              </w:rPr>
              <w:t>00</w:t>
            </w:r>
            <w:r w:rsidR="0054671D" w:rsidRPr="002473CA">
              <w:rPr>
                <w:rFonts w:ascii="Arial" w:eastAsia="Calibri" w:hAnsi="Arial" w:cs="Arial"/>
                <w:sz w:val="24"/>
                <w:szCs w:val="24"/>
                <w:lang w:eastAsia="ru-RU"/>
              </w:rPr>
              <w:t>,0</w:t>
            </w:r>
          </w:p>
        </w:tc>
        <w:tc>
          <w:tcPr>
            <w:tcW w:w="1200" w:type="dxa"/>
            <w:tcBorders>
              <w:top w:val="single" w:sz="4" w:space="0" w:color="auto"/>
              <w:left w:val="single" w:sz="4" w:space="0" w:color="auto"/>
              <w:bottom w:val="single" w:sz="4" w:space="0" w:color="auto"/>
              <w:right w:val="single" w:sz="4" w:space="0" w:color="auto"/>
            </w:tcBorders>
          </w:tcPr>
          <w:p w14:paraId="06297CA1" w14:textId="7D01D818" w:rsidR="00323216" w:rsidRPr="002473CA" w:rsidRDefault="00893C9C"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9</w:t>
            </w:r>
            <w:r w:rsidR="00A83B94" w:rsidRPr="002473CA">
              <w:rPr>
                <w:rFonts w:ascii="Arial" w:eastAsia="Calibri" w:hAnsi="Arial" w:cs="Arial"/>
                <w:sz w:val="24"/>
                <w:szCs w:val="24"/>
                <w:lang w:eastAsia="ru-RU"/>
              </w:rPr>
              <w:t>00</w:t>
            </w:r>
            <w:r w:rsidR="0054671D" w:rsidRPr="002473CA">
              <w:rPr>
                <w:rFonts w:ascii="Arial" w:eastAsia="Calibri" w:hAnsi="Arial" w:cs="Arial"/>
                <w:sz w:val="24"/>
                <w:szCs w:val="24"/>
                <w:lang w:eastAsia="ru-RU"/>
              </w:rPr>
              <w:t>,0</w:t>
            </w:r>
          </w:p>
        </w:tc>
        <w:tc>
          <w:tcPr>
            <w:tcW w:w="200" w:type="dxa"/>
            <w:vMerge/>
            <w:tcBorders>
              <w:left w:val="single" w:sz="4" w:space="0" w:color="auto"/>
              <w:bottom w:val="single" w:sz="4" w:space="0" w:color="auto"/>
              <w:right w:val="single" w:sz="4" w:space="0" w:color="auto"/>
            </w:tcBorders>
          </w:tcPr>
          <w:p w14:paraId="009ED0AF" w14:textId="77777777" w:rsidR="00323216" w:rsidRPr="002473CA" w:rsidRDefault="00323216" w:rsidP="00965ACD">
            <w:pPr>
              <w:widowControl w:val="0"/>
              <w:autoSpaceDE w:val="0"/>
              <w:autoSpaceDN w:val="0"/>
              <w:adjustRightInd w:val="0"/>
              <w:spacing w:after="0" w:line="240" w:lineRule="auto"/>
              <w:jc w:val="both"/>
              <w:rPr>
                <w:rFonts w:ascii="Arial" w:eastAsia="Calibri" w:hAnsi="Arial" w:cs="Arial"/>
                <w:sz w:val="24"/>
                <w:szCs w:val="24"/>
                <w:lang w:eastAsia="ru-RU"/>
              </w:rPr>
            </w:pPr>
          </w:p>
        </w:tc>
      </w:tr>
      <w:tr w:rsidR="00DB41C3" w:rsidRPr="002473CA" w14:paraId="428A243B" w14:textId="77777777" w:rsidTr="00965ACD">
        <w:trPr>
          <w:trHeight w:val="932"/>
        </w:trPr>
        <w:tc>
          <w:tcPr>
            <w:tcW w:w="1000" w:type="dxa"/>
            <w:vMerge/>
            <w:tcBorders>
              <w:left w:val="single" w:sz="4" w:space="0" w:color="auto"/>
              <w:right w:val="single" w:sz="4" w:space="0" w:color="auto"/>
            </w:tcBorders>
            <w:vAlign w:val="center"/>
          </w:tcPr>
          <w:p w14:paraId="2A185F1D" w14:textId="77777777" w:rsidR="00DB41C3" w:rsidRPr="002473CA" w:rsidRDefault="00DB41C3" w:rsidP="00965ACD">
            <w:pPr>
              <w:spacing w:after="0" w:line="240" w:lineRule="auto"/>
              <w:rPr>
                <w:rFonts w:ascii="Arial" w:eastAsia="Times New Roman" w:hAnsi="Arial" w:cs="Arial"/>
                <w:kern w:val="3"/>
                <w:sz w:val="24"/>
                <w:szCs w:val="24"/>
                <w:lang w:val="de-DE" w:eastAsia="ja-JP" w:bidi="fa-IR"/>
              </w:rPr>
            </w:pPr>
          </w:p>
        </w:tc>
        <w:tc>
          <w:tcPr>
            <w:tcW w:w="5170" w:type="dxa"/>
            <w:tcBorders>
              <w:top w:val="single" w:sz="4" w:space="0" w:color="auto"/>
              <w:left w:val="single" w:sz="4" w:space="0" w:color="auto"/>
              <w:bottom w:val="single" w:sz="4" w:space="0" w:color="auto"/>
              <w:right w:val="single" w:sz="4" w:space="0" w:color="auto"/>
            </w:tcBorders>
          </w:tcPr>
          <w:p w14:paraId="0405B587" w14:textId="77777777" w:rsidR="00DB41C3" w:rsidRPr="002473CA" w:rsidRDefault="00DB41C3"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b/>
                <w:sz w:val="24"/>
                <w:szCs w:val="24"/>
                <w:lang w:eastAsia="ru-RU"/>
              </w:rPr>
              <w:t>Основное мероприятие 1</w:t>
            </w:r>
            <w:r w:rsidRPr="002473CA">
              <w:rPr>
                <w:rFonts w:ascii="Arial" w:eastAsia="Calibri" w:hAnsi="Arial" w:cs="Arial"/>
                <w:sz w:val="24"/>
                <w:szCs w:val="24"/>
                <w:lang w:eastAsia="ru-RU"/>
              </w:rPr>
              <w:t>: Расходы местных бюджетов на мероприятия в области коммунального хозяйства</w:t>
            </w:r>
          </w:p>
        </w:tc>
        <w:tc>
          <w:tcPr>
            <w:tcW w:w="2330" w:type="dxa"/>
            <w:tcBorders>
              <w:top w:val="single" w:sz="4" w:space="0" w:color="auto"/>
              <w:left w:val="single" w:sz="4" w:space="0" w:color="auto"/>
              <w:bottom w:val="single" w:sz="4" w:space="0" w:color="auto"/>
              <w:right w:val="single" w:sz="4" w:space="0" w:color="auto"/>
            </w:tcBorders>
          </w:tcPr>
          <w:p w14:paraId="6A11B549" w14:textId="77777777" w:rsidR="00DB41C3" w:rsidRPr="002473CA" w:rsidRDefault="00DB41C3"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eastAsia="ja-JP" w:bidi="fa-IR"/>
              </w:rPr>
              <w:t xml:space="preserve">                     -//-</w:t>
            </w:r>
          </w:p>
        </w:tc>
        <w:tc>
          <w:tcPr>
            <w:tcW w:w="884" w:type="dxa"/>
            <w:tcBorders>
              <w:top w:val="single" w:sz="4" w:space="0" w:color="auto"/>
              <w:left w:val="single" w:sz="4" w:space="0" w:color="auto"/>
              <w:bottom w:val="single" w:sz="4" w:space="0" w:color="auto"/>
              <w:right w:val="single" w:sz="4" w:space="0" w:color="auto"/>
            </w:tcBorders>
          </w:tcPr>
          <w:p w14:paraId="4464A908" w14:textId="77777777" w:rsidR="00DB41C3" w:rsidRPr="002473CA" w:rsidRDefault="00DB41C3"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001</w:t>
            </w:r>
          </w:p>
        </w:tc>
        <w:tc>
          <w:tcPr>
            <w:tcW w:w="686" w:type="dxa"/>
            <w:tcBorders>
              <w:top w:val="single" w:sz="4" w:space="0" w:color="auto"/>
              <w:left w:val="single" w:sz="4" w:space="0" w:color="auto"/>
              <w:bottom w:val="single" w:sz="4" w:space="0" w:color="auto"/>
              <w:right w:val="single" w:sz="4" w:space="0" w:color="auto"/>
            </w:tcBorders>
          </w:tcPr>
          <w:p w14:paraId="64B566E1" w14:textId="77777777" w:rsidR="00DB41C3" w:rsidRPr="002473CA" w:rsidRDefault="00DB41C3"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0502</w:t>
            </w:r>
          </w:p>
        </w:tc>
        <w:tc>
          <w:tcPr>
            <w:tcW w:w="1015" w:type="dxa"/>
            <w:tcBorders>
              <w:top w:val="single" w:sz="4" w:space="0" w:color="auto"/>
              <w:left w:val="single" w:sz="4" w:space="0" w:color="auto"/>
              <w:bottom w:val="single" w:sz="4" w:space="0" w:color="auto"/>
              <w:right w:val="single" w:sz="4" w:space="0" w:color="auto"/>
            </w:tcBorders>
          </w:tcPr>
          <w:p w14:paraId="1E38B0D0" w14:textId="77777777" w:rsidR="00DB41C3" w:rsidRPr="002473CA" w:rsidRDefault="00DB41C3"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07301</w:t>
            </w:r>
          </w:p>
          <w:p w14:paraId="7FE3E4B0" w14:textId="77777777" w:rsidR="00DB41C3" w:rsidRPr="002473CA" w:rsidRDefault="00DB41C3"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00000</w:t>
            </w:r>
          </w:p>
        </w:tc>
        <w:tc>
          <w:tcPr>
            <w:tcW w:w="850" w:type="dxa"/>
            <w:tcBorders>
              <w:top w:val="single" w:sz="4" w:space="0" w:color="auto"/>
              <w:left w:val="single" w:sz="4" w:space="0" w:color="auto"/>
              <w:bottom w:val="single" w:sz="4" w:space="0" w:color="auto"/>
              <w:right w:val="single" w:sz="4" w:space="0" w:color="auto"/>
            </w:tcBorders>
          </w:tcPr>
          <w:p w14:paraId="64C93EED" w14:textId="77777777" w:rsidR="00DB41C3" w:rsidRPr="002473CA" w:rsidRDefault="00DB41C3"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0</w:t>
            </w:r>
          </w:p>
        </w:tc>
        <w:tc>
          <w:tcPr>
            <w:tcW w:w="1135" w:type="dxa"/>
            <w:tcBorders>
              <w:top w:val="single" w:sz="4" w:space="0" w:color="auto"/>
              <w:left w:val="single" w:sz="4" w:space="0" w:color="auto"/>
              <w:bottom w:val="single" w:sz="4" w:space="0" w:color="auto"/>
              <w:right w:val="single" w:sz="4" w:space="0" w:color="auto"/>
            </w:tcBorders>
          </w:tcPr>
          <w:p w14:paraId="17800834" w14:textId="11A13305" w:rsidR="00DB41C3" w:rsidRPr="002473CA" w:rsidRDefault="008E1B36"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Calibri" w:hAnsi="Arial" w:cs="Arial"/>
                <w:sz w:val="24"/>
                <w:szCs w:val="24"/>
                <w:lang w:eastAsia="ru-RU"/>
              </w:rPr>
              <w:t>110</w:t>
            </w:r>
            <w:r w:rsidR="00A83B94" w:rsidRPr="002473CA">
              <w:rPr>
                <w:rFonts w:ascii="Arial" w:eastAsia="Calibri" w:hAnsi="Arial" w:cs="Arial"/>
                <w:sz w:val="24"/>
                <w:szCs w:val="24"/>
                <w:lang w:eastAsia="ru-RU"/>
              </w:rPr>
              <w:t>0</w:t>
            </w:r>
            <w:r w:rsidR="00DB41C3" w:rsidRPr="002473CA">
              <w:rPr>
                <w:rFonts w:ascii="Arial" w:eastAsia="Calibri" w:hAnsi="Arial" w:cs="Arial"/>
                <w:sz w:val="24"/>
                <w:szCs w:val="24"/>
                <w:lang w:eastAsia="ru-RU"/>
              </w:rPr>
              <w:t>,0</w:t>
            </w:r>
          </w:p>
        </w:tc>
        <w:tc>
          <w:tcPr>
            <w:tcW w:w="1100" w:type="dxa"/>
            <w:tcBorders>
              <w:top w:val="single" w:sz="4" w:space="0" w:color="auto"/>
              <w:left w:val="single" w:sz="4" w:space="0" w:color="auto"/>
              <w:bottom w:val="single" w:sz="4" w:space="0" w:color="auto"/>
              <w:right w:val="single" w:sz="4" w:space="0" w:color="auto"/>
            </w:tcBorders>
          </w:tcPr>
          <w:p w14:paraId="25C78144" w14:textId="54284DB8" w:rsidR="00DB41C3" w:rsidRPr="002473CA" w:rsidRDefault="008E1B36"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Calibri" w:hAnsi="Arial" w:cs="Arial"/>
                <w:sz w:val="24"/>
                <w:szCs w:val="24"/>
                <w:lang w:eastAsia="ru-RU"/>
              </w:rPr>
              <w:t>8</w:t>
            </w:r>
            <w:r w:rsidR="00A83B94" w:rsidRPr="002473CA">
              <w:rPr>
                <w:rFonts w:ascii="Arial" w:eastAsia="Calibri" w:hAnsi="Arial" w:cs="Arial"/>
                <w:sz w:val="24"/>
                <w:szCs w:val="24"/>
                <w:lang w:eastAsia="ru-RU"/>
              </w:rPr>
              <w:t>00</w:t>
            </w:r>
            <w:r w:rsidR="00DB41C3" w:rsidRPr="002473CA">
              <w:rPr>
                <w:rFonts w:ascii="Arial" w:eastAsia="Calibri" w:hAnsi="Arial" w:cs="Arial"/>
                <w:sz w:val="24"/>
                <w:szCs w:val="24"/>
                <w:lang w:eastAsia="ru-RU"/>
              </w:rPr>
              <w:t>,0</w:t>
            </w:r>
          </w:p>
        </w:tc>
        <w:tc>
          <w:tcPr>
            <w:tcW w:w="1200" w:type="dxa"/>
            <w:tcBorders>
              <w:top w:val="single" w:sz="4" w:space="0" w:color="auto"/>
              <w:left w:val="single" w:sz="4" w:space="0" w:color="auto"/>
              <w:bottom w:val="single" w:sz="4" w:space="0" w:color="auto"/>
              <w:right w:val="single" w:sz="4" w:space="0" w:color="auto"/>
            </w:tcBorders>
          </w:tcPr>
          <w:p w14:paraId="71B6E764" w14:textId="43F392DD" w:rsidR="00DB41C3" w:rsidRPr="002473CA" w:rsidRDefault="008E1B36"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Calibri" w:hAnsi="Arial" w:cs="Arial"/>
                <w:sz w:val="24"/>
                <w:szCs w:val="24"/>
                <w:lang w:eastAsia="ru-RU"/>
              </w:rPr>
              <w:t>8</w:t>
            </w:r>
            <w:r w:rsidR="00A83B94" w:rsidRPr="002473CA">
              <w:rPr>
                <w:rFonts w:ascii="Arial" w:eastAsia="Calibri" w:hAnsi="Arial" w:cs="Arial"/>
                <w:sz w:val="24"/>
                <w:szCs w:val="24"/>
                <w:lang w:eastAsia="ru-RU"/>
              </w:rPr>
              <w:t>00</w:t>
            </w:r>
            <w:r w:rsidR="00DB41C3" w:rsidRPr="002473CA">
              <w:rPr>
                <w:rFonts w:ascii="Arial" w:eastAsia="Calibri" w:hAnsi="Arial" w:cs="Arial"/>
                <w:sz w:val="24"/>
                <w:szCs w:val="24"/>
                <w:lang w:eastAsia="ru-RU"/>
              </w:rPr>
              <w:t>,0</w:t>
            </w:r>
          </w:p>
        </w:tc>
        <w:tc>
          <w:tcPr>
            <w:tcW w:w="200" w:type="dxa"/>
            <w:tcBorders>
              <w:top w:val="single" w:sz="4" w:space="0" w:color="auto"/>
              <w:left w:val="single" w:sz="4" w:space="0" w:color="auto"/>
              <w:bottom w:val="single" w:sz="4" w:space="0" w:color="auto"/>
              <w:right w:val="single" w:sz="4" w:space="0" w:color="auto"/>
            </w:tcBorders>
          </w:tcPr>
          <w:p w14:paraId="10D7D16E" w14:textId="77777777" w:rsidR="00DB41C3" w:rsidRPr="002473CA" w:rsidRDefault="00DB41C3"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p>
        </w:tc>
      </w:tr>
      <w:tr w:rsidR="00DB41C3" w:rsidRPr="002473CA" w14:paraId="2948E35F" w14:textId="77777777" w:rsidTr="00965ACD">
        <w:trPr>
          <w:trHeight w:val="540"/>
        </w:trPr>
        <w:tc>
          <w:tcPr>
            <w:tcW w:w="1000" w:type="dxa"/>
            <w:vMerge/>
            <w:tcBorders>
              <w:left w:val="single" w:sz="4" w:space="0" w:color="auto"/>
              <w:right w:val="single" w:sz="4" w:space="0" w:color="auto"/>
            </w:tcBorders>
          </w:tcPr>
          <w:p w14:paraId="489CB8E9" w14:textId="77777777" w:rsidR="00DB41C3" w:rsidRPr="002473CA" w:rsidRDefault="00DB41C3" w:rsidP="00965ACD">
            <w:pPr>
              <w:spacing w:after="0" w:line="240" w:lineRule="auto"/>
              <w:jc w:val="both"/>
              <w:rPr>
                <w:rFonts w:ascii="Arial" w:eastAsia="Calibri" w:hAnsi="Arial" w:cs="Arial"/>
                <w:sz w:val="24"/>
                <w:szCs w:val="24"/>
                <w:lang w:eastAsia="ru-RU"/>
              </w:rPr>
            </w:pPr>
          </w:p>
        </w:tc>
        <w:tc>
          <w:tcPr>
            <w:tcW w:w="5170" w:type="dxa"/>
            <w:tcBorders>
              <w:top w:val="single" w:sz="4" w:space="0" w:color="auto"/>
              <w:left w:val="single" w:sz="4" w:space="0" w:color="auto"/>
              <w:bottom w:val="single" w:sz="4" w:space="0" w:color="auto"/>
              <w:right w:val="single" w:sz="4" w:space="0" w:color="auto"/>
            </w:tcBorders>
          </w:tcPr>
          <w:p w14:paraId="3F6E9571" w14:textId="67A010EE" w:rsidR="00DB41C3" w:rsidRPr="002473CA" w:rsidRDefault="00485FFF"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Times New Roman" w:hAnsi="Arial" w:cs="Arial"/>
                <w:b/>
                <w:bCs/>
                <w:kern w:val="3"/>
                <w:sz w:val="24"/>
                <w:szCs w:val="24"/>
                <w:lang w:eastAsia="ja-JP" w:bidi="fa-IR"/>
              </w:rPr>
              <w:t>Мероприятие 1.1:</w:t>
            </w:r>
            <w:r w:rsidRPr="002473CA">
              <w:rPr>
                <w:rFonts w:ascii="Arial" w:eastAsia="Times New Roman" w:hAnsi="Arial" w:cs="Arial"/>
                <w:kern w:val="3"/>
                <w:sz w:val="24"/>
                <w:szCs w:val="24"/>
                <w:lang w:eastAsia="ja-JP" w:bidi="fa-IR"/>
              </w:rPr>
              <w:t xml:space="preserve"> </w:t>
            </w:r>
            <w:r w:rsidR="00940F70" w:rsidRPr="002473CA">
              <w:rPr>
                <w:rFonts w:ascii="Arial" w:eastAsia="Times New Roman" w:hAnsi="Arial" w:cs="Arial"/>
                <w:bCs/>
                <w:kern w:val="3"/>
                <w:sz w:val="24"/>
                <w:szCs w:val="24"/>
                <w:lang w:eastAsia="ja-JP" w:bidi="fa-IR"/>
              </w:rPr>
              <w:t xml:space="preserve">Закупка товаров, работ и услуг для муниципальных нужд, содержание, </w:t>
            </w:r>
            <w:r w:rsidR="00940F70" w:rsidRPr="002473CA">
              <w:rPr>
                <w:rFonts w:ascii="Arial" w:eastAsia="Times New Roman" w:hAnsi="Arial" w:cs="Arial"/>
                <w:bCs/>
                <w:kern w:val="3"/>
                <w:sz w:val="24"/>
                <w:szCs w:val="24"/>
                <w:lang w:eastAsia="ja-JP" w:bidi="fa-IR"/>
              </w:rPr>
              <w:lastRenderedPageBreak/>
              <w:t>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w:t>
            </w:r>
          </w:p>
        </w:tc>
        <w:tc>
          <w:tcPr>
            <w:tcW w:w="2330" w:type="dxa"/>
            <w:tcBorders>
              <w:top w:val="single" w:sz="4" w:space="0" w:color="auto"/>
              <w:left w:val="single" w:sz="4" w:space="0" w:color="auto"/>
              <w:bottom w:val="single" w:sz="4" w:space="0" w:color="auto"/>
              <w:right w:val="single" w:sz="4" w:space="0" w:color="auto"/>
            </w:tcBorders>
          </w:tcPr>
          <w:p w14:paraId="1067DEE1" w14:textId="77777777" w:rsidR="00DB41C3" w:rsidRPr="002473CA" w:rsidRDefault="00DB41C3"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lastRenderedPageBreak/>
              <w:t>-//-</w:t>
            </w:r>
          </w:p>
        </w:tc>
        <w:tc>
          <w:tcPr>
            <w:tcW w:w="884" w:type="dxa"/>
            <w:tcBorders>
              <w:top w:val="single" w:sz="4" w:space="0" w:color="auto"/>
              <w:left w:val="single" w:sz="4" w:space="0" w:color="auto"/>
              <w:bottom w:val="single" w:sz="4" w:space="0" w:color="auto"/>
              <w:right w:val="single" w:sz="4" w:space="0" w:color="auto"/>
            </w:tcBorders>
          </w:tcPr>
          <w:p w14:paraId="7BDE1482" w14:textId="77777777" w:rsidR="00DB41C3" w:rsidRPr="002473CA" w:rsidRDefault="00DB41C3"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001</w:t>
            </w:r>
          </w:p>
        </w:tc>
        <w:tc>
          <w:tcPr>
            <w:tcW w:w="686" w:type="dxa"/>
            <w:tcBorders>
              <w:top w:val="single" w:sz="4" w:space="0" w:color="auto"/>
              <w:left w:val="single" w:sz="4" w:space="0" w:color="auto"/>
              <w:bottom w:val="single" w:sz="4" w:space="0" w:color="auto"/>
              <w:right w:val="single" w:sz="4" w:space="0" w:color="auto"/>
            </w:tcBorders>
          </w:tcPr>
          <w:p w14:paraId="11C5B6F7" w14:textId="77777777" w:rsidR="00DB41C3" w:rsidRPr="002473CA" w:rsidRDefault="00DB41C3"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0502</w:t>
            </w:r>
          </w:p>
        </w:tc>
        <w:tc>
          <w:tcPr>
            <w:tcW w:w="1015" w:type="dxa"/>
            <w:tcBorders>
              <w:top w:val="single" w:sz="4" w:space="0" w:color="auto"/>
              <w:left w:val="single" w:sz="4" w:space="0" w:color="auto"/>
              <w:bottom w:val="single" w:sz="4" w:space="0" w:color="auto"/>
              <w:right w:val="single" w:sz="4" w:space="0" w:color="auto"/>
            </w:tcBorders>
          </w:tcPr>
          <w:p w14:paraId="6908DF65" w14:textId="77777777" w:rsidR="00DB41C3" w:rsidRPr="002473CA" w:rsidRDefault="00DB41C3"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07301</w:t>
            </w:r>
          </w:p>
          <w:p w14:paraId="146F1257" w14:textId="77777777" w:rsidR="00DB41C3" w:rsidRPr="002473CA" w:rsidRDefault="00DB41C3"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С1431</w:t>
            </w:r>
          </w:p>
        </w:tc>
        <w:tc>
          <w:tcPr>
            <w:tcW w:w="850" w:type="dxa"/>
            <w:tcBorders>
              <w:top w:val="single" w:sz="4" w:space="0" w:color="auto"/>
              <w:left w:val="single" w:sz="4" w:space="0" w:color="auto"/>
              <w:bottom w:val="single" w:sz="4" w:space="0" w:color="auto"/>
              <w:right w:val="single" w:sz="4" w:space="0" w:color="auto"/>
            </w:tcBorders>
          </w:tcPr>
          <w:p w14:paraId="041F559F" w14:textId="77777777" w:rsidR="00DB41C3" w:rsidRPr="002473CA" w:rsidRDefault="00DB41C3"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200</w:t>
            </w:r>
          </w:p>
        </w:tc>
        <w:tc>
          <w:tcPr>
            <w:tcW w:w="1135" w:type="dxa"/>
            <w:tcBorders>
              <w:top w:val="single" w:sz="4" w:space="0" w:color="auto"/>
              <w:left w:val="single" w:sz="4" w:space="0" w:color="auto"/>
              <w:bottom w:val="single" w:sz="4" w:space="0" w:color="auto"/>
              <w:right w:val="single" w:sz="4" w:space="0" w:color="auto"/>
            </w:tcBorders>
          </w:tcPr>
          <w:p w14:paraId="41246936" w14:textId="0FA6D706" w:rsidR="00DB41C3" w:rsidRPr="002473CA" w:rsidRDefault="008E1B36"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1</w:t>
            </w:r>
            <w:r w:rsidR="00893C9C" w:rsidRPr="002473CA">
              <w:rPr>
                <w:rFonts w:ascii="Arial" w:eastAsia="Calibri" w:hAnsi="Arial" w:cs="Arial"/>
                <w:sz w:val="24"/>
                <w:szCs w:val="24"/>
                <w:lang w:eastAsia="ru-RU"/>
              </w:rPr>
              <w:t>0</w:t>
            </w:r>
            <w:r w:rsidRPr="002473CA">
              <w:rPr>
                <w:rFonts w:ascii="Arial" w:eastAsia="Calibri" w:hAnsi="Arial" w:cs="Arial"/>
                <w:sz w:val="24"/>
                <w:szCs w:val="24"/>
                <w:lang w:eastAsia="ru-RU"/>
              </w:rPr>
              <w:t>0</w:t>
            </w:r>
            <w:r w:rsidR="00A83B94" w:rsidRPr="002473CA">
              <w:rPr>
                <w:rFonts w:ascii="Arial" w:eastAsia="Calibri" w:hAnsi="Arial" w:cs="Arial"/>
                <w:sz w:val="24"/>
                <w:szCs w:val="24"/>
                <w:lang w:eastAsia="ru-RU"/>
              </w:rPr>
              <w:t>0</w:t>
            </w:r>
            <w:r w:rsidR="00DB41C3" w:rsidRPr="002473CA">
              <w:rPr>
                <w:rFonts w:ascii="Arial" w:eastAsia="Calibri" w:hAnsi="Arial" w:cs="Arial"/>
                <w:sz w:val="24"/>
                <w:szCs w:val="24"/>
                <w:lang w:eastAsia="ru-RU"/>
              </w:rPr>
              <w:t>,0</w:t>
            </w:r>
          </w:p>
        </w:tc>
        <w:tc>
          <w:tcPr>
            <w:tcW w:w="1100" w:type="dxa"/>
            <w:tcBorders>
              <w:top w:val="single" w:sz="4" w:space="0" w:color="auto"/>
              <w:left w:val="single" w:sz="4" w:space="0" w:color="auto"/>
              <w:bottom w:val="single" w:sz="4" w:space="0" w:color="auto"/>
              <w:right w:val="single" w:sz="4" w:space="0" w:color="auto"/>
            </w:tcBorders>
          </w:tcPr>
          <w:p w14:paraId="2CE51C27" w14:textId="20897EA9" w:rsidR="00DB41C3" w:rsidRPr="002473CA" w:rsidRDefault="008E1B36"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8</w:t>
            </w:r>
            <w:r w:rsidR="00A83B94" w:rsidRPr="002473CA">
              <w:rPr>
                <w:rFonts w:ascii="Arial" w:eastAsia="Calibri" w:hAnsi="Arial" w:cs="Arial"/>
                <w:sz w:val="24"/>
                <w:szCs w:val="24"/>
                <w:lang w:eastAsia="ru-RU"/>
              </w:rPr>
              <w:t>00</w:t>
            </w:r>
            <w:r w:rsidR="00DB41C3" w:rsidRPr="002473CA">
              <w:rPr>
                <w:rFonts w:ascii="Arial" w:eastAsia="Calibri" w:hAnsi="Arial" w:cs="Arial"/>
                <w:sz w:val="24"/>
                <w:szCs w:val="24"/>
                <w:lang w:eastAsia="ru-RU"/>
              </w:rPr>
              <w:t>,0</w:t>
            </w:r>
          </w:p>
        </w:tc>
        <w:tc>
          <w:tcPr>
            <w:tcW w:w="1200" w:type="dxa"/>
            <w:tcBorders>
              <w:top w:val="single" w:sz="4" w:space="0" w:color="auto"/>
              <w:left w:val="single" w:sz="4" w:space="0" w:color="auto"/>
              <w:bottom w:val="single" w:sz="4" w:space="0" w:color="auto"/>
              <w:right w:val="single" w:sz="4" w:space="0" w:color="auto"/>
            </w:tcBorders>
          </w:tcPr>
          <w:p w14:paraId="6C75CE58" w14:textId="307FAEC9" w:rsidR="00DB41C3" w:rsidRPr="002473CA" w:rsidRDefault="008E1B36"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8</w:t>
            </w:r>
            <w:r w:rsidR="00A83B94" w:rsidRPr="002473CA">
              <w:rPr>
                <w:rFonts w:ascii="Arial" w:eastAsia="Calibri" w:hAnsi="Arial" w:cs="Arial"/>
                <w:sz w:val="24"/>
                <w:szCs w:val="24"/>
                <w:lang w:eastAsia="ru-RU"/>
              </w:rPr>
              <w:t>00</w:t>
            </w:r>
            <w:r w:rsidR="00DB41C3" w:rsidRPr="002473CA">
              <w:rPr>
                <w:rFonts w:ascii="Arial" w:eastAsia="Calibri" w:hAnsi="Arial" w:cs="Arial"/>
                <w:sz w:val="24"/>
                <w:szCs w:val="24"/>
                <w:lang w:eastAsia="ru-RU"/>
              </w:rPr>
              <w:t>,0</w:t>
            </w:r>
          </w:p>
        </w:tc>
        <w:tc>
          <w:tcPr>
            <w:tcW w:w="200" w:type="dxa"/>
            <w:tcBorders>
              <w:top w:val="single" w:sz="4" w:space="0" w:color="auto"/>
              <w:left w:val="single" w:sz="4" w:space="0" w:color="auto"/>
              <w:right w:val="single" w:sz="4" w:space="0" w:color="auto"/>
            </w:tcBorders>
          </w:tcPr>
          <w:p w14:paraId="7E79FF6D" w14:textId="77777777" w:rsidR="00DB41C3" w:rsidRPr="002473CA" w:rsidRDefault="00DB41C3"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p>
        </w:tc>
      </w:tr>
      <w:tr w:rsidR="00DB41C3" w:rsidRPr="002473CA" w14:paraId="6BD61EB2" w14:textId="77777777" w:rsidTr="00965ACD">
        <w:trPr>
          <w:trHeight w:val="104"/>
        </w:trPr>
        <w:tc>
          <w:tcPr>
            <w:tcW w:w="1000" w:type="dxa"/>
            <w:vMerge/>
            <w:tcBorders>
              <w:left w:val="single" w:sz="4" w:space="0" w:color="auto"/>
              <w:right w:val="single" w:sz="4" w:space="0" w:color="auto"/>
            </w:tcBorders>
          </w:tcPr>
          <w:p w14:paraId="6C478734" w14:textId="77777777" w:rsidR="00DB41C3" w:rsidRPr="002473CA" w:rsidRDefault="00DB41C3" w:rsidP="00965ACD">
            <w:pPr>
              <w:spacing w:after="0" w:line="240" w:lineRule="auto"/>
              <w:jc w:val="both"/>
              <w:rPr>
                <w:rFonts w:ascii="Arial" w:eastAsia="Calibri" w:hAnsi="Arial" w:cs="Arial"/>
                <w:sz w:val="24"/>
                <w:szCs w:val="24"/>
                <w:lang w:eastAsia="ru-RU"/>
              </w:rPr>
            </w:pPr>
          </w:p>
        </w:tc>
        <w:tc>
          <w:tcPr>
            <w:tcW w:w="5170" w:type="dxa"/>
            <w:tcBorders>
              <w:top w:val="single" w:sz="4" w:space="0" w:color="auto"/>
              <w:left w:val="single" w:sz="4" w:space="0" w:color="auto"/>
              <w:right w:val="single" w:sz="4" w:space="0" w:color="auto"/>
            </w:tcBorders>
          </w:tcPr>
          <w:p w14:paraId="12F60F82" w14:textId="4FB07A7B" w:rsidR="00DB41C3" w:rsidRPr="002473CA" w:rsidRDefault="00DB41C3"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b/>
                <w:kern w:val="3"/>
                <w:sz w:val="24"/>
                <w:szCs w:val="24"/>
                <w:lang w:val="de-DE" w:eastAsia="ja-JP" w:bidi="fa-IR"/>
              </w:rPr>
              <w:t xml:space="preserve">Основное мероприятие </w:t>
            </w:r>
            <w:r w:rsidRPr="002473CA">
              <w:rPr>
                <w:rFonts w:ascii="Arial" w:eastAsia="Times New Roman" w:hAnsi="Arial" w:cs="Arial"/>
                <w:b/>
                <w:kern w:val="3"/>
                <w:sz w:val="24"/>
                <w:szCs w:val="24"/>
                <w:lang w:eastAsia="ja-JP" w:bidi="fa-IR"/>
              </w:rPr>
              <w:t>2</w:t>
            </w:r>
            <w:r w:rsidRPr="002473CA">
              <w:rPr>
                <w:rFonts w:ascii="Arial" w:eastAsia="Times New Roman" w:hAnsi="Arial" w:cs="Arial"/>
                <w:b/>
                <w:kern w:val="3"/>
                <w:sz w:val="24"/>
                <w:szCs w:val="24"/>
                <w:lang w:val="de-DE" w:eastAsia="ja-JP" w:bidi="fa-IR"/>
              </w:rPr>
              <w:t>:</w:t>
            </w:r>
            <w:r w:rsidRPr="002473CA">
              <w:rPr>
                <w:rFonts w:ascii="Arial" w:eastAsia="Times New Roman" w:hAnsi="Arial" w:cs="Arial"/>
                <w:kern w:val="3"/>
                <w:sz w:val="24"/>
                <w:szCs w:val="24"/>
                <w:lang w:val="de-DE" w:eastAsia="ja-JP" w:bidi="fa-IR"/>
              </w:rPr>
              <w:t xml:space="preserve"> Расходы муниципальных районов на </w:t>
            </w:r>
            <w:r w:rsidRPr="002473CA">
              <w:rPr>
                <w:rFonts w:ascii="Arial" w:eastAsia="Times New Roman" w:hAnsi="Arial" w:cs="Arial"/>
                <w:kern w:val="3"/>
                <w:sz w:val="24"/>
                <w:szCs w:val="24"/>
                <w:lang w:eastAsia="ja-JP" w:bidi="fa-IR"/>
              </w:rPr>
              <w:t xml:space="preserve">мероприятия </w:t>
            </w:r>
            <w:r w:rsidRPr="002473CA">
              <w:rPr>
                <w:rFonts w:ascii="Arial" w:eastAsia="Times New Roman" w:hAnsi="Arial" w:cs="Arial"/>
                <w:kern w:val="3"/>
                <w:sz w:val="24"/>
                <w:szCs w:val="24"/>
                <w:lang w:val="de-DE" w:eastAsia="ja-JP" w:bidi="fa-IR"/>
              </w:rPr>
              <w:t xml:space="preserve"> </w:t>
            </w:r>
            <w:r w:rsidRPr="002473CA">
              <w:rPr>
                <w:rFonts w:ascii="Arial" w:eastAsia="Times New Roman" w:hAnsi="Arial" w:cs="Arial"/>
                <w:kern w:val="3"/>
                <w:sz w:val="24"/>
                <w:szCs w:val="24"/>
                <w:lang w:eastAsia="ja-JP" w:bidi="fa-IR"/>
              </w:rPr>
              <w:t>по накоплению, сбору, транспортированию, обработке</w:t>
            </w:r>
            <w:r w:rsidRPr="002473CA">
              <w:rPr>
                <w:rFonts w:ascii="Arial" w:eastAsia="Times New Roman" w:hAnsi="Arial" w:cs="Arial"/>
                <w:kern w:val="3"/>
                <w:sz w:val="24"/>
                <w:szCs w:val="24"/>
                <w:lang w:val="de-DE" w:eastAsia="ja-JP" w:bidi="fa-IR"/>
              </w:rPr>
              <w:t xml:space="preserve">, утилизации, обезвреживанию, захоронению твердых коммунальных отходов </w:t>
            </w:r>
          </w:p>
        </w:tc>
        <w:tc>
          <w:tcPr>
            <w:tcW w:w="2330" w:type="dxa"/>
            <w:tcBorders>
              <w:top w:val="single" w:sz="4" w:space="0" w:color="auto"/>
              <w:left w:val="single" w:sz="4" w:space="0" w:color="auto"/>
              <w:right w:val="single" w:sz="4" w:space="0" w:color="auto"/>
            </w:tcBorders>
          </w:tcPr>
          <w:p w14:paraId="04BD9DBC" w14:textId="77777777" w:rsidR="00DB41C3" w:rsidRPr="002473CA" w:rsidRDefault="00DB41C3" w:rsidP="00965ACD">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val="de-DE" w:eastAsia="ja-JP" w:bidi="fa-IR"/>
              </w:rPr>
              <w:t xml:space="preserve">отдел  </w:t>
            </w:r>
            <w:r w:rsidRPr="002473CA">
              <w:rPr>
                <w:rFonts w:ascii="Arial" w:eastAsia="Times New Roman" w:hAnsi="Arial" w:cs="Arial"/>
                <w:kern w:val="3"/>
                <w:sz w:val="24"/>
                <w:szCs w:val="24"/>
                <w:lang w:eastAsia="ja-JP" w:bidi="fa-IR"/>
              </w:rPr>
              <w:t>промышленности, строительства, транспорта, связи, ЖКХ</w:t>
            </w:r>
          </w:p>
          <w:p w14:paraId="7958EEEA" w14:textId="77777777" w:rsidR="00DB41C3" w:rsidRPr="002473CA" w:rsidRDefault="00DB41C3"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884" w:type="dxa"/>
            <w:tcBorders>
              <w:top w:val="single" w:sz="4" w:space="0" w:color="auto"/>
              <w:left w:val="single" w:sz="4" w:space="0" w:color="auto"/>
              <w:right w:val="single" w:sz="4" w:space="0" w:color="auto"/>
            </w:tcBorders>
          </w:tcPr>
          <w:p w14:paraId="63D27AFF" w14:textId="77777777" w:rsidR="00DB41C3" w:rsidRPr="002473CA" w:rsidRDefault="00DB41C3" w:rsidP="00965ACD">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001</w:t>
            </w:r>
          </w:p>
          <w:p w14:paraId="1CC5695F" w14:textId="77777777" w:rsidR="00DB41C3" w:rsidRPr="002473CA" w:rsidRDefault="00DB41C3" w:rsidP="00965ACD">
            <w:pPr>
              <w:widowControl w:val="0"/>
              <w:suppressAutoHyphens/>
              <w:autoSpaceDN w:val="0"/>
              <w:spacing w:after="0" w:line="240" w:lineRule="auto"/>
              <w:rPr>
                <w:rFonts w:ascii="Arial" w:eastAsia="Times New Roman" w:hAnsi="Arial" w:cs="Arial"/>
                <w:kern w:val="3"/>
                <w:sz w:val="24"/>
                <w:szCs w:val="24"/>
                <w:lang w:eastAsia="ja-JP" w:bidi="fa-IR"/>
              </w:rPr>
            </w:pPr>
          </w:p>
        </w:tc>
        <w:tc>
          <w:tcPr>
            <w:tcW w:w="686" w:type="dxa"/>
            <w:tcBorders>
              <w:top w:val="single" w:sz="4" w:space="0" w:color="auto"/>
              <w:left w:val="single" w:sz="4" w:space="0" w:color="auto"/>
              <w:right w:val="single" w:sz="4" w:space="0" w:color="auto"/>
            </w:tcBorders>
          </w:tcPr>
          <w:p w14:paraId="5C682818" w14:textId="77777777" w:rsidR="00DB41C3" w:rsidRPr="002473CA" w:rsidRDefault="00DB41C3" w:rsidP="00965ACD">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0503</w:t>
            </w:r>
          </w:p>
          <w:p w14:paraId="22D6FE9B" w14:textId="77777777" w:rsidR="00DB41C3" w:rsidRPr="002473CA" w:rsidRDefault="00DB41C3" w:rsidP="00965ACD">
            <w:pPr>
              <w:widowControl w:val="0"/>
              <w:suppressAutoHyphens/>
              <w:autoSpaceDN w:val="0"/>
              <w:spacing w:after="0" w:line="240" w:lineRule="auto"/>
              <w:rPr>
                <w:rFonts w:ascii="Arial" w:eastAsia="Times New Roman" w:hAnsi="Arial" w:cs="Arial"/>
                <w:kern w:val="3"/>
                <w:sz w:val="24"/>
                <w:szCs w:val="24"/>
                <w:lang w:eastAsia="ja-JP" w:bidi="fa-IR"/>
              </w:rPr>
            </w:pPr>
          </w:p>
        </w:tc>
        <w:tc>
          <w:tcPr>
            <w:tcW w:w="1015" w:type="dxa"/>
            <w:tcBorders>
              <w:top w:val="single" w:sz="4" w:space="0" w:color="auto"/>
              <w:left w:val="single" w:sz="4" w:space="0" w:color="auto"/>
              <w:right w:val="single" w:sz="4" w:space="0" w:color="auto"/>
            </w:tcBorders>
          </w:tcPr>
          <w:p w14:paraId="2CF24AA4" w14:textId="77777777" w:rsidR="00DB41C3" w:rsidRPr="002473CA" w:rsidRDefault="00DB41C3" w:rsidP="00965ACD">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07303</w:t>
            </w:r>
          </w:p>
          <w:p w14:paraId="6626303F" w14:textId="77777777" w:rsidR="00DB41C3" w:rsidRPr="002473CA" w:rsidRDefault="00DB41C3" w:rsidP="00965ACD">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00000</w:t>
            </w:r>
          </w:p>
          <w:p w14:paraId="6215C357" w14:textId="77777777" w:rsidR="00DB41C3" w:rsidRPr="002473CA" w:rsidRDefault="00DB41C3" w:rsidP="00965ACD">
            <w:pPr>
              <w:widowControl w:val="0"/>
              <w:suppressAutoHyphens/>
              <w:autoSpaceDN w:val="0"/>
              <w:spacing w:after="0" w:line="240" w:lineRule="auto"/>
              <w:rPr>
                <w:rFonts w:ascii="Arial" w:eastAsia="Times New Roman" w:hAnsi="Arial" w:cs="Arial"/>
                <w:kern w:val="3"/>
                <w:sz w:val="24"/>
                <w:szCs w:val="24"/>
                <w:lang w:eastAsia="ja-JP" w:bidi="fa-IR"/>
              </w:rPr>
            </w:pPr>
          </w:p>
        </w:tc>
        <w:tc>
          <w:tcPr>
            <w:tcW w:w="850" w:type="dxa"/>
            <w:tcBorders>
              <w:top w:val="single" w:sz="4" w:space="0" w:color="auto"/>
              <w:left w:val="single" w:sz="4" w:space="0" w:color="auto"/>
              <w:right w:val="single" w:sz="4" w:space="0" w:color="auto"/>
            </w:tcBorders>
          </w:tcPr>
          <w:p w14:paraId="77F3D45E" w14:textId="77777777" w:rsidR="00DB41C3" w:rsidRPr="002473CA" w:rsidRDefault="00DB41C3" w:rsidP="00965ACD">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 xml:space="preserve">     0</w:t>
            </w:r>
          </w:p>
          <w:p w14:paraId="60270C56" w14:textId="77777777" w:rsidR="00DB41C3" w:rsidRPr="002473CA" w:rsidRDefault="00DB41C3" w:rsidP="00965ACD">
            <w:pPr>
              <w:widowControl w:val="0"/>
              <w:suppressAutoHyphens/>
              <w:autoSpaceDN w:val="0"/>
              <w:spacing w:after="0" w:line="240" w:lineRule="auto"/>
              <w:rPr>
                <w:rFonts w:ascii="Arial" w:eastAsia="Times New Roman" w:hAnsi="Arial" w:cs="Arial"/>
                <w:kern w:val="3"/>
                <w:sz w:val="24"/>
                <w:szCs w:val="24"/>
                <w:lang w:eastAsia="ja-JP" w:bidi="fa-IR"/>
              </w:rPr>
            </w:pPr>
          </w:p>
        </w:tc>
        <w:tc>
          <w:tcPr>
            <w:tcW w:w="1135" w:type="dxa"/>
            <w:tcBorders>
              <w:top w:val="single" w:sz="4" w:space="0" w:color="auto"/>
              <w:left w:val="single" w:sz="4" w:space="0" w:color="auto"/>
              <w:right w:val="single" w:sz="4" w:space="0" w:color="auto"/>
            </w:tcBorders>
          </w:tcPr>
          <w:p w14:paraId="10B355FD" w14:textId="0091F140" w:rsidR="00DB41C3" w:rsidRPr="002473CA" w:rsidRDefault="00A83B94" w:rsidP="00965ACD">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100</w:t>
            </w:r>
            <w:r w:rsidR="00DB41C3" w:rsidRPr="002473CA">
              <w:rPr>
                <w:rFonts w:ascii="Arial" w:eastAsia="Times New Roman" w:hAnsi="Arial" w:cs="Arial"/>
                <w:kern w:val="3"/>
                <w:sz w:val="24"/>
                <w:szCs w:val="24"/>
                <w:lang w:eastAsia="ja-JP" w:bidi="fa-IR"/>
              </w:rPr>
              <w:t>,0</w:t>
            </w:r>
          </w:p>
        </w:tc>
        <w:tc>
          <w:tcPr>
            <w:tcW w:w="1100" w:type="dxa"/>
            <w:tcBorders>
              <w:top w:val="single" w:sz="4" w:space="0" w:color="auto"/>
              <w:left w:val="single" w:sz="4" w:space="0" w:color="auto"/>
              <w:right w:val="single" w:sz="4" w:space="0" w:color="auto"/>
            </w:tcBorders>
          </w:tcPr>
          <w:p w14:paraId="6C9DB62B" w14:textId="2848B926" w:rsidR="00DB41C3" w:rsidRPr="002473CA" w:rsidRDefault="00A83B94" w:rsidP="00965ACD">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1</w:t>
            </w:r>
            <w:r w:rsidR="00DB41C3" w:rsidRPr="002473CA">
              <w:rPr>
                <w:rFonts w:ascii="Arial" w:eastAsia="Times New Roman" w:hAnsi="Arial" w:cs="Arial"/>
                <w:kern w:val="3"/>
                <w:sz w:val="24"/>
                <w:szCs w:val="24"/>
                <w:lang w:eastAsia="ja-JP" w:bidi="fa-IR"/>
              </w:rPr>
              <w:t>00</w:t>
            </w:r>
            <w:r w:rsidRPr="002473CA">
              <w:rPr>
                <w:rFonts w:ascii="Arial" w:eastAsia="Times New Roman" w:hAnsi="Arial" w:cs="Arial"/>
                <w:kern w:val="3"/>
                <w:sz w:val="24"/>
                <w:szCs w:val="24"/>
                <w:lang w:eastAsia="ja-JP" w:bidi="fa-IR"/>
              </w:rPr>
              <w:t>,0</w:t>
            </w:r>
          </w:p>
        </w:tc>
        <w:tc>
          <w:tcPr>
            <w:tcW w:w="1200" w:type="dxa"/>
            <w:tcBorders>
              <w:top w:val="single" w:sz="4" w:space="0" w:color="auto"/>
              <w:left w:val="single" w:sz="4" w:space="0" w:color="auto"/>
              <w:right w:val="single" w:sz="4" w:space="0" w:color="auto"/>
            </w:tcBorders>
          </w:tcPr>
          <w:p w14:paraId="796292D1" w14:textId="78F9867D" w:rsidR="00DB41C3" w:rsidRPr="002473CA" w:rsidRDefault="00A83B94" w:rsidP="00965ACD">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10</w:t>
            </w:r>
            <w:r w:rsidR="00DB41C3" w:rsidRPr="002473CA">
              <w:rPr>
                <w:rFonts w:ascii="Arial" w:eastAsia="Times New Roman" w:hAnsi="Arial" w:cs="Arial"/>
                <w:kern w:val="3"/>
                <w:sz w:val="24"/>
                <w:szCs w:val="24"/>
                <w:lang w:eastAsia="ja-JP" w:bidi="fa-IR"/>
              </w:rPr>
              <w:t>0,0</w:t>
            </w:r>
          </w:p>
        </w:tc>
        <w:tc>
          <w:tcPr>
            <w:tcW w:w="200" w:type="dxa"/>
            <w:tcBorders>
              <w:top w:val="single" w:sz="4" w:space="0" w:color="auto"/>
              <w:left w:val="single" w:sz="4" w:space="0" w:color="auto"/>
              <w:right w:val="single" w:sz="4" w:space="0" w:color="auto"/>
            </w:tcBorders>
          </w:tcPr>
          <w:p w14:paraId="55A75E3A" w14:textId="77777777" w:rsidR="00DB41C3" w:rsidRPr="002473CA" w:rsidRDefault="00DB41C3"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p>
          <w:p w14:paraId="10D6AC1E" w14:textId="77777777" w:rsidR="00DB41C3" w:rsidRPr="002473CA" w:rsidRDefault="00DB41C3"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p>
          <w:p w14:paraId="1695B499" w14:textId="77777777" w:rsidR="00DB41C3" w:rsidRPr="002473CA" w:rsidRDefault="00DB41C3"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p>
          <w:p w14:paraId="083DFFD1" w14:textId="77777777" w:rsidR="00DB41C3" w:rsidRPr="002473CA" w:rsidRDefault="00DB41C3"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p>
          <w:p w14:paraId="4D8BAB2C" w14:textId="77777777" w:rsidR="00DB41C3" w:rsidRPr="002473CA" w:rsidRDefault="00DB41C3" w:rsidP="00965ACD">
            <w:pPr>
              <w:widowControl w:val="0"/>
              <w:suppressAutoHyphens/>
              <w:autoSpaceDN w:val="0"/>
              <w:spacing w:after="0" w:line="240" w:lineRule="auto"/>
              <w:rPr>
                <w:rFonts w:ascii="Arial" w:eastAsia="Times New Roman" w:hAnsi="Arial" w:cs="Arial"/>
                <w:kern w:val="3"/>
                <w:sz w:val="24"/>
                <w:szCs w:val="24"/>
                <w:lang w:eastAsia="ja-JP" w:bidi="fa-IR"/>
              </w:rPr>
            </w:pPr>
          </w:p>
          <w:p w14:paraId="0232A44F" w14:textId="77777777" w:rsidR="00DB41C3" w:rsidRPr="002473CA" w:rsidRDefault="00DB41C3" w:rsidP="00965ACD">
            <w:pPr>
              <w:widowControl w:val="0"/>
              <w:suppressAutoHyphens/>
              <w:autoSpaceDN w:val="0"/>
              <w:spacing w:after="0" w:line="240" w:lineRule="auto"/>
              <w:rPr>
                <w:rFonts w:ascii="Arial" w:eastAsia="Times New Roman" w:hAnsi="Arial" w:cs="Arial"/>
                <w:kern w:val="3"/>
                <w:sz w:val="24"/>
                <w:szCs w:val="24"/>
                <w:lang w:eastAsia="ja-JP" w:bidi="fa-IR"/>
              </w:rPr>
            </w:pPr>
          </w:p>
        </w:tc>
      </w:tr>
      <w:tr w:rsidR="00DB41C3" w:rsidRPr="002473CA" w14:paraId="7D52381D" w14:textId="77777777" w:rsidTr="00965ACD">
        <w:trPr>
          <w:trHeight w:val="70"/>
        </w:trPr>
        <w:tc>
          <w:tcPr>
            <w:tcW w:w="1000" w:type="dxa"/>
            <w:vMerge/>
            <w:tcBorders>
              <w:left w:val="single" w:sz="4" w:space="0" w:color="auto"/>
              <w:right w:val="single" w:sz="4" w:space="0" w:color="auto"/>
            </w:tcBorders>
          </w:tcPr>
          <w:p w14:paraId="1064951F" w14:textId="77777777" w:rsidR="00DB41C3" w:rsidRPr="002473CA" w:rsidRDefault="00DB41C3" w:rsidP="00965ACD">
            <w:pPr>
              <w:spacing w:after="0" w:line="240" w:lineRule="auto"/>
              <w:jc w:val="both"/>
              <w:rPr>
                <w:rFonts w:ascii="Arial" w:eastAsia="Calibri" w:hAnsi="Arial" w:cs="Arial"/>
                <w:sz w:val="24"/>
                <w:szCs w:val="24"/>
                <w:lang w:eastAsia="ru-RU"/>
              </w:rPr>
            </w:pPr>
          </w:p>
        </w:tc>
        <w:tc>
          <w:tcPr>
            <w:tcW w:w="5170" w:type="dxa"/>
            <w:tcBorders>
              <w:top w:val="single" w:sz="4" w:space="0" w:color="auto"/>
              <w:left w:val="single" w:sz="4" w:space="0" w:color="auto"/>
              <w:right w:val="single" w:sz="4" w:space="0" w:color="auto"/>
            </w:tcBorders>
          </w:tcPr>
          <w:p w14:paraId="7DB97371" w14:textId="7CEF4B6A" w:rsidR="00DB41C3" w:rsidRPr="002473CA" w:rsidRDefault="00DB41C3"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b/>
                <w:bCs/>
                <w:kern w:val="3"/>
                <w:sz w:val="24"/>
                <w:szCs w:val="24"/>
                <w:lang w:val="de-DE" w:eastAsia="ja-JP" w:bidi="fa-IR"/>
              </w:rPr>
              <w:t xml:space="preserve">Мероприятие </w:t>
            </w:r>
            <w:r w:rsidRPr="002473CA">
              <w:rPr>
                <w:rFonts w:ascii="Arial" w:eastAsia="Times New Roman" w:hAnsi="Arial" w:cs="Arial"/>
                <w:b/>
                <w:bCs/>
                <w:kern w:val="3"/>
                <w:sz w:val="24"/>
                <w:szCs w:val="24"/>
                <w:lang w:eastAsia="ja-JP" w:bidi="fa-IR"/>
              </w:rPr>
              <w:t>2</w:t>
            </w:r>
            <w:r w:rsidRPr="002473CA">
              <w:rPr>
                <w:rFonts w:ascii="Arial" w:eastAsia="Times New Roman" w:hAnsi="Arial" w:cs="Arial"/>
                <w:b/>
                <w:bCs/>
                <w:kern w:val="3"/>
                <w:sz w:val="24"/>
                <w:szCs w:val="24"/>
                <w:lang w:val="de-DE" w:eastAsia="ja-JP" w:bidi="fa-IR"/>
              </w:rPr>
              <w:t>.1</w:t>
            </w:r>
            <w:r w:rsidRPr="002473CA">
              <w:rPr>
                <w:rFonts w:ascii="Arial" w:eastAsia="Times New Roman" w:hAnsi="Arial" w:cs="Arial"/>
                <w:kern w:val="3"/>
                <w:sz w:val="24"/>
                <w:szCs w:val="24"/>
                <w:lang w:val="de-DE" w:eastAsia="ja-JP" w:bidi="fa-IR"/>
              </w:rPr>
              <w:t>.: Мероприятия по  накоплению, сбору, транспортированию, обработке, утилизации, обезвреживанию, захоронению твердых коммунальных отходов</w:t>
            </w:r>
            <w:r w:rsidRPr="002473CA">
              <w:rPr>
                <w:rFonts w:ascii="Arial" w:eastAsia="Times New Roman" w:hAnsi="Arial" w:cs="Arial"/>
                <w:kern w:val="3"/>
                <w:sz w:val="24"/>
                <w:szCs w:val="24"/>
                <w:lang w:eastAsia="ja-JP" w:bidi="fa-IR"/>
              </w:rPr>
              <w:t xml:space="preserve"> на территориях соответствующих муниципальных районов</w:t>
            </w:r>
          </w:p>
        </w:tc>
        <w:tc>
          <w:tcPr>
            <w:tcW w:w="2330" w:type="dxa"/>
            <w:tcBorders>
              <w:top w:val="single" w:sz="4" w:space="0" w:color="auto"/>
              <w:left w:val="single" w:sz="4" w:space="0" w:color="auto"/>
              <w:right w:val="single" w:sz="4" w:space="0" w:color="auto"/>
            </w:tcBorders>
          </w:tcPr>
          <w:p w14:paraId="4E8EA432" w14:textId="77777777" w:rsidR="00DB41C3" w:rsidRPr="002473CA" w:rsidRDefault="00DB41C3"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 xml:space="preserve">отдел </w:t>
            </w:r>
            <w:r w:rsidRPr="002473CA">
              <w:rPr>
                <w:rFonts w:ascii="Arial" w:eastAsia="Times New Roman" w:hAnsi="Arial" w:cs="Arial"/>
                <w:kern w:val="3"/>
                <w:sz w:val="24"/>
                <w:szCs w:val="24"/>
                <w:lang w:eastAsia="ja-JP" w:bidi="fa-IR"/>
              </w:rPr>
              <w:t xml:space="preserve"> строительства, транспорта</w:t>
            </w:r>
          </w:p>
        </w:tc>
        <w:tc>
          <w:tcPr>
            <w:tcW w:w="884" w:type="dxa"/>
            <w:tcBorders>
              <w:top w:val="single" w:sz="4" w:space="0" w:color="auto"/>
              <w:left w:val="single" w:sz="4" w:space="0" w:color="auto"/>
              <w:right w:val="single" w:sz="4" w:space="0" w:color="auto"/>
            </w:tcBorders>
          </w:tcPr>
          <w:p w14:paraId="513DEC9A" w14:textId="77777777" w:rsidR="00DB41C3" w:rsidRPr="002473CA" w:rsidRDefault="00DB41C3"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001</w:t>
            </w:r>
          </w:p>
        </w:tc>
        <w:tc>
          <w:tcPr>
            <w:tcW w:w="686" w:type="dxa"/>
            <w:tcBorders>
              <w:top w:val="single" w:sz="4" w:space="0" w:color="auto"/>
              <w:left w:val="single" w:sz="4" w:space="0" w:color="auto"/>
              <w:right w:val="single" w:sz="4" w:space="0" w:color="auto"/>
            </w:tcBorders>
          </w:tcPr>
          <w:p w14:paraId="4FAAB300" w14:textId="77777777" w:rsidR="00DB41C3" w:rsidRPr="002473CA" w:rsidRDefault="00DB41C3"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0503</w:t>
            </w:r>
          </w:p>
        </w:tc>
        <w:tc>
          <w:tcPr>
            <w:tcW w:w="1015" w:type="dxa"/>
            <w:tcBorders>
              <w:top w:val="single" w:sz="4" w:space="0" w:color="auto"/>
              <w:left w:val="single" w:sz="4" w:space="0" w:color="auto"/>
              <w:right w:val="single" w:sz="4" w:space="0" w:color="auto"/>
            </w:tcBorders>
          </w:tcPr>
          <w:p w14:paraId="62A1E5C8" w14:textId="77777777" w:rsidR="00DB41C3" w:rsidRPr="002473CA" w:rsidRDefault="00DB41C3"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07303</w:t>
            </w:r>
          </w:p>
          <w:p w14:paraId="77F9213D" w14:textId="77777777" w:rsidR="00DB41C3" w:rsidRPr="002473CA" w:rsidRDefault="00DB41C3"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С1457</w:t>
            </w:r>
          </w:p>
        </w:tc>
        <w:tc>
          <w:tcPr>
            <w:tcW w:w="850" w:type="dxa"/>
            <w:tcBorders>
              <w:top w:val="single" w:sz="4" w:space="0" w:color="auto"/>
              <w:left w:val="single" w:sz="4" w:space="0" w:color="auto"/>
              <w:right w:val="single" w:sz="4" w:space="0" w:color="auto"/>
            </w:tcBorders>
          </w:tcPr>
          <w:p w14:paraId="2B7D1D78" w14:textId="77777777" w:rsidR="00DB41C3" w:rsidRPr="002473CA" w:rsidRDefault="00DB41C3"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eastAsia="ja-JP" w:bidi="fa-IR"/>
              </w:rPr>
              <w:t xml:space="preserve">   </w:t>
            </w:r>
            <w:r w:rsidRPr="002473CA">
              <w:rPr>
                <w:rFonts w:ascii="Arial" w:eastAsia="Times New Roman" w:hAnsi="Arial" w:cs="Arial"/>
                <w:kern w:val="3"/>
                <w:sz w:val="24"/>
                <w:szCs w:val="24"/>
                <w:lang w:val="de-DE" w:eastAsia="ja-JP" w:bidi="fa-IR"/>
              </w:rPr>
              <w:t>200</w:t>
            </w:r>
          </w:p>
        </w:tc>
        <w:tc>
          <w:tcPr>
            <w:tcW w:w="1135" w:type="dxa"/>
            <w:tcBorders>
              <w:top w:val="single" w:sz="4" w:space="0" w:color="auto"/>
              <w:left w:val="single" w:sz="4" w:space="0" w:color="auto"/>
              <w:right w:val="single" w:sz="4" w:space="0" w:color="auto"/>
            </w:tcBorders>
          </w:tcPr>
          <w:p w14:paraId="79E04541" w14:textId="4E2FB9EE" w:rsidR="00DB41C3" w:rsidRPr="002473CA" w:rsidRDefault="00A83B94" w:rsidP="00965ACD">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10</w:t>
            </w:r>
            <w:r w:rsidR="00DB41C3" w:rsidRPr="002473CA">
              <w:rPr>
                <w:rFonts w:ascii="Arial" w:eastAsia="Times New Roman" w:hAnsi="Arial" w:cs="Arial"/>
                <w:kern w:val="3"/>
                <w:sz w:val="24"/>
                <w:szCs w:val="24"/>
                <w:lang w:eastAsia="ja-JP" w:bidi="fa-IR"/>
              </w:rPr>
              <w:t>0,0</w:t>
            </w:r>
          </w:p>
        </w:tc>
        <w:tc>
          <w:tcPr>
            <w:tcW w:w="1100" w:type="dxa"/>
            <w:tcBorders>
              <w:top w:val="single" w:sz="4" w:space="0" w:color="auto"/>
              <w:left w:val="single" w:sz="4" w:space="0" w:color="auto"/>
              <w:right w:val="single" w:sz="4" w:space="0" w:color="auto"/>
            </w:tcBorders>
          </w:tcPr>
          <w:p w14:paraId="2BCDC573" w14:textId="08465903" w:rsidR="00DB41C3" w:rsidRPr="002473CA" w:rsidRDefault="009315DE" w:rsidP="00965ACD">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10</w:t>
            </w:r>
            <w:r w:rsidR="00DB41C3" w:rsidRPr="002473CA">
              <w:rPr>
                <w:rFonts w:ascii="Arial" w:eastAsia="Times New Roman" w:hAnsi="Arial" w:cs="Arial"/>
                <w:kern w:val="3"/>
                <w:sz w:val="24"/>
                <w:szCs w:val="24"/>
                <w:lang w:eastAsia="ja-JP" w:bidi="fa-IR"/>
              </w:rPr>
              <w:t>0,0</w:t>
            </w:r>
          </w:p>
        </w:tc>
        <w:tc>
          <w:tcPr>
            <w:tcW w:w="1200" w:type="dxa"/>
            <w:tcBorders>
              <w:top w:val="single" w:sz="4" w:space="0" w:color="auto"/>
              <w:left w:val="single" w:sz="4" w:space="0" w:color="auto"/>
              <w:right w:val="single" w:sz="4" w:space="0" w:color="auto"/>
            </w:tcBorders>
          </w:tcPr>
          <w:p w14:paraId="101CA9EB" w14:textId="38F6F5EB" w:rsidR="00DB41C3" w:rsidRPr="002473CA" w:rsidRDefault="009315DE" w:rsidP="00965ACD">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10</w:t>
            </w:r>
            <w:r w:rsidR="00DB41C3" w:rsidRPr="002473CA">
              <w:rPr>
                <w:rFonts w:ascii="Arial" w:eastAsia="Times New Roman" w:hAnsi="Arial" w:cs="Arial"/>
                <w:kern w:val="3"/>
                <w:sz w:val="24"/>
                <w:szCs w:val="24"/>
                <w:lang w:eastAsia="ja-JP" w:bidi="fa-IR"/>
              </w:rPr>
              <w:t>0,0</w:t>
            </w:r>
          </w:p>
        </w:tc>
        <w:tc>
          <w:tcPr>
            <w:tcW w:w="200" w:type="dxa"/>
            <w:tcBorders>
              <w:top w:val="single" w:sz="4" w:space="0" w:color="auto"/>
              <w:left w:val="single" w:sz="4" w:space="0" w:color="auto"/>
              <w:right w:val="single" w:sz="4" w:space="0" w:color="auto"/>
            </w:tcBorders>
          </w:tcPr>
          <w:p w14:paraId="36AF4761" w14:textId="77777777" w:rsidR="00DB41C3" w:rsidRPr="002473CA" w:rsidRDefault="00DB41C3" w:rsidP="00965ACD">
            <w:pPr>
              <w:widowControl w:val="0"/>
              <w:suppressAutoHyphens/>
              <w:autoSpaceDN w:val="0"/>
              <w:spacing w:after="0" w:line="240" w:lineRule="auto"/>
              <w:jc w:val="center"/>
              <w:rPr>
                <w:rFonts w:ascii="Arial" w:eastAsia="Times New Roman" w:hAnsi="Arial" w:cs="Arial"/>
                <w:kern w:val="3"/>
                <w:sz w:val="24"/>
                <w:szCs w:val="24"/>
                <w:lang w:val="de-DE" w:eastAsia="ja-JP" w:bidi="fa-IR"/>
              </w:rPr>
            </w:pPr>
          </w:p>
        </w:tc>
      </w:tr>
      <w:tr w:rsidR="00893C9C" w:rsidRPr="002473CA" w14:paraId="313293FF" w14:textId="77777777" w:rsidTr="00965ACD">
        <w:trPr>
          <w:trHeight w:val="890"/>
        </w:trPr>
        <w:tc>
          <w:tcPr>
            <w:tcW w:w="1000" w:type="dxa"/>
            <w:vMerge w:val="restart"/>
            <w:tcBorders>
              <w:left w:val="single" w:sz="4" w:space="0" w:color="auto"/>
              <w:right w:val="single" w:sz="4" w:space="0" w:color="auto"/>
            </w:tcBorders>
          </w:tcPr>
          <w:p w14:paraId="563FB59B" w14:textId="77777777" w:rsidR="00893C9C" w:rsidRPr="002473CA" w:rsidRDefault="00893C9C" w:rsidP="00965ACD">
            <w:pPr>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Подпрограмма</w:t>
            </w:r>
          </w:p>
        </w:tc>
        <w:tc>
          <w:tcPr>
            <w:tcW w:w="5170" w:type="dxa"/>
            <w:tcBorders>
              <w:top w:val="single" w:sz="4" w:space="0" w:color="auto"/>
              <w:left w:val="single" w:sz="4" w:space="0" w:color="auto"/>
              <w:bottom w:val="single" w:sz="4" w:space="0" w:color="auto"/>
              <w:right w:val="single" w:sz="4" w:space="0" w:color="auto"/>
            </w:tcBorders>
          </w:tcPr>
          <w:p w14:paraId="6526EBED" w14:textId="77777777" w:rsidR="00893C9C" w:rsidRPr="002473CA" w:rsidRDefault="00893C9C" w:rsidP="00965ACD">
            <w:pPr>
              <w:widowControl w:val="0"/>
              <w:suppressAutoHyphens/>
              <w:autoSpaceDN w:val="0"/>
              <w:spacing w:after="0" w:line="240" w:lineRule="auto"/>
              <w:jc w:val="both"/>
              <w:rPr>
                <w:rFonts w:ascii="Arial" w:eastAsia="Times New Roman" w:hAnsi="Arial" w:cs="Arial"/>
                <w:b/>
                <w:kern w:val="3"/>
                <w:sz w:val="24"/>
                <w:szCs w:val="24"/>
                <w:lang w:eastAsia="ja-JP" w:bidi="fa-IR"/>
              </w:rPr>
            </w:pPr>
            <w:r w:rsidRPr="002473CA">
              <w:rPr>
                <w:rFonts w:ascii="Arial" w:eastAsia="Times New Roman" w:hAnsi="Arial" w:cs="Arial"/>
                <w:b/>
                <w:kern w:val="3"/>
                <w:sz w:val="24"/>
                <w:szCs w:val="24"/>
                <w:lang w:val="de-DE" w:eastAsia="ja-JP" w:bidi="fa-IR"/>
              </w:rPr>
              <w:t>«</w:t>
            </w:r>
            <w:r w:rsidRPr="002473CA">
              <w:rPr>
                <w:rFonts w:ascii="Arial" w:eastAsia="Times New Roman" w:hAnsi="Arial" w:cs="Arial"/>
                <w:b/>
                <w:kern w:val="3"/>
                <w:sz w:val="24"/>
                <w:szCs w:val="24"/>
                <w:lang w:eastAsia="ja-JP" w:bidi="fa-IR"/>
              </w:rPr>
              <w:t>Создание условий для обеспечения доступным и комфортным жильём граждан</w:t>
            </w:r>
            <w:r w:rsidRPr="002473CA">
              <w:rPr>
                <w:rFonts w:ascii="Arial" w:eastAsia="Times New Roman" w:hAnsi="Arial" w:cs="Arial"/>
                <w:b/>
                <w:kern w:val="3"/>
                <w:sz w:val="24"/>
                <w:szCs w:val="24"/>
                <w:lang w:val="de-DE" w:eastAsia="ja-JP" w:bidi="fa-IR"/>
              </w:rPr>
              <w:t xml:space="preserve"> в Обоянском районе Курской области» </w:t>
            </w:r>
            <w:r w:rsidRPr="002473CA">
              <w:rPr>
                <w:rFonts w:ascii="Arial" w:eastAsia="Times New Roman" w:hAnsi="Arial" w:cs="Arial"/>
                <w:b/>
                <w:snapToGrid w:val="0"/>
                <w:kern w:val="3"/>
                <w:sz w:val="24"/>
                <w:szCs w:val="24"/>
                <w:lang w:val="de-DE" w:eastAsia="ja-JP" w:bidi="fa-IR"/>
              </w:rPr>
              <w:t xml:space="preserve">  </w:t>
            </w:r>
          </w:p>
        </w:tc>
        <w:tc>
          <w:tcPr>
            <w:tcW w:w="2330" w:type="dxa"/>
            <w:tcBorders>
              <w:top w:val="single" w:sz="4" w:space="0" w:color="auto"/>
              <w:left w:val="single" w:sz="4" w:space="0" w:color="auto"/>
              <w:bottom w:val="single" w:sz="4" w:space="0" w:color="auto"/>
              <w:right w:val="single" w:sz="4" w:space="0" w:color="auto"/>
            </w:tcBorders>
          </w:tcPr>
          <w:p w14:paraId="2135BD2A" w14:textId="77777777" w:rsidR="00893C9C" w:rsidRPr="002473CA" w:rsidRDefault="00893C9C"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всего, </w:t>
            </w:r>
          </w:p>
          <w:p w14:paraId="25A6B479" w14:textId="77777777" w:rsidR="00893C9C" w:rsidRPr="002473CA" w:rsidRDefault="00893C9C"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в том числе:           </w:t>
            </w:r>
          </w:p>
        </w:tc>
        <w:tc>
          <w:tcPr>
            <w:tcW w:w="884" w:type="dxa"/>
            <w:tcBorders>
              <w:top w:val="single" w:sz="4" w:space="0" w:color="auto"/>
              <w:left w:val="single" w:sz="4" w:space="0" w:color="auto"/>
              <w:bottom w:val="single" w:sz="4" w:space="0" w:color="auto"/>
              <w:right w:val="single" w:sz="4" w:space="0" w:color="auto"/>
            </w:tcBorders>
          </w:tcPr>
          <w:p w14:paraId="076652FD" w14:textId="77777777" w:rsidR="00893C9C" w:rsidRPr="002473CA" w:rsidRDefault="00893C9C"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X</w:t>
            </w:r>
          </w:p>
        </w:tc>
        <w:tc>
          <w:tcPr>
            <w:tcW w:w="686" w:type="dxa"/>
            <w:tcBorders>
              <w:top w:val="single" w:sz="4" w:space="0" w:color="auto"/>
              <w:left w:val="single" w:sz="4" w:space="0" w:color="auto"/>
              <w:bottom w:val="single" w:sz="4" w:space="0" w:color="auto"/>
              <w:right w:val="single" w:sz="4" w:space="0" w:color="auto"/>
            </w:tcBorders>
          </w:tcPr>
          <w:p w14:paraId="7B8A5CE5" w14:textId="77777777" w:rsidR="00893C9C" w:rsidRPr="002473CA" w:rsidRDefault="00893C9C"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X</w:t>
            </w:r>
          </w:p>
        </w:tc>
        <w:tc>
          <w:tcPr>
            <w:tcW w:w="1015" w:type="dxa"/>
            <w:tcBorders>
              <w:top w:val="single" w:sz="4" w:space="0" w:color="auto"/>
              <w:left w:val="single" w:sz="4" w:space="0" w:color="auto"/>
              <w:bottom w:val="single" w:sz="4" w:space="0" w:color="auto"/>
              <w:right w:val="single" w:sz="4" w:space="0" w:color="auto"/>
            </w:tcBorders>
          </w:tcPr>
          <w:p w14:paraId="061AA4BF" w14:textId="77777777" w:rsidR="00893C9C" w:rsidRPr="002473CA" w:rsidRDefault="00893C9C"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X</w:t>
            </w:r>
          </w:p>
        </w:tc>
        <w:tc>
          <w:tcPr>
            <w:tcW w:w="850" w:type="dxa"/>
            <w:tcBorders>
              <w:top w:val="single" w:sz="4" w:space="0" w:color="auto"/>
              <w:left w:val="single" w:sz="4" w:space="0" w:color="auto"/>
              <w:bottom w:val="single" w:sz="4" w:space="0" w:color="auto"/>
              <w:right w:val="single" w:sz="4" w:space="0" w:color="auto"/>
            </w:tcBorders>
          </w:tcPr>
          <w:p w14:paraId="472EE810" w14:textId="77777777" w:rsidR="00893C9C" w:rsidRPr="002473CA" w:rsidRDefault="00893C9C"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X</w:t>
            </w:r>
          </w:p>
        </w:tc>
        <w:tc>
          <w:tcPr>
            <w:tcW w:w="1135" w:type="dxa"/>
            <w:tcBorders>
              <w:top w:val="single" w:sz="4" w:space="0" w:color="auto"/>
              <w:left w:val="single" w:sz="4" w:space="0" w:color="auto"/>
              <w:bottom w:val="single" w:sz="4" w:space="0" w:color="auto"/>
              <w:right w:val="single" w:sz="4" w:space="0" w:color="auto"/>
            </w:tcBorders>
          </w:tcPr>
          <w:p w14:paraId="6D897BE3" w14:textId="316766F7" w:rsidR="00893C9C" w:rsidRPr="002473CA" w:rsidRDefault="00893C9C" w:rsidP="00965ACD">
            <w:pPr>
              <w:widowControl w:val="0"/>
              <w:autoSpaceDE w:val="0"/>
              <w:autoSpaceDN w:val="0"/>
              <w:adjustRightInd w:val="0"/>
              <w:spacing w:after="0" w:line="240" w:lineRule="auto"/>
              <w:jc w:val="center"/>
              <w:rPr>
                <w:rFonts w:ascii="Arial" w:eastAsia="Calibri" w:hAnsi="Arial" w:cs="Arial"/>
                <w:color w:val="FF0000"/>
                <w:sz w:val="24"/>
                <w:szCs w:val="24"/>
                <w:lang w:eastAsia="ru-RU"/>
              </w:rPr>
            </w:pPr>
            <w:r w:rsidRPr="002473CA">
              <w:rPr>
                <w:rFonts w:ascii="Arial" w:eastAsia="Calibri" w:hAnsi="Arial" w:cs="Arial"/>
                <w:sz w:val="24"/>
                <w:szCs w:val="24"/>
                <w:lang w:eastAsia="ru-RU"/>
              </w:rPr>
              <w:t>918,483</w:t>
            </w:r>
          </w:p>
        </w:tc>
        <w:tc>
          <w:tcPr>
            <w:tcW w:w="1100" w:type="dxa"/>
            <w:tcBorders>
              <w:top w:val="single" w:sz="4" w:space="0" w:color="auto"/>
              <w:left w:val="single" w:sz="4" w:space="0" w:color="auto"/>
              <w:bottom w:val="single" w:sz="4" w:space="0" w:color="auto"/>
              <w:right w:val="single" w:sz="4" w:space="0" w:color="auto"/>
            </w:tcBorders>
          </w:tcPr>
          <w:p w14:paraId="4E6297A5" w14:textId="71641992" w:rsidR="00893C9C" w:rsidRPr="002473CA" w:rsidRDefault="00893C9C" w:rsidP="00965ACD">
            <w:pPr>
              <w:widowControl w:val="0"/>
              <w:autoSpaceDE w:val="0"/>
              <w:autoSpaceDN w:val="0"/>
              <w:adjustRightInd w:val="0"/>
              <w:spacing w:after="0" w:line="240" w:lineRule="auto"/>
              <w:jc w:val="center"/>
              <w:rPr>
                <w:rFonts w:ascii="Arial" w:eastAsia="Calibri" w:hAnsi="Arial" w:cs="Arial"/>
                <w:color w:val="FF0000"/>
                <w:sz w:val="24"/>
                <w:szCs w:val="24"/>
                <w:lang w:eastAsia="ru-RU"/>
              </w:rPr>
            </w:pPr>
            <w:r w:rsidRPr="002473CA">
              <w:rPr>
                <w:rFonts w:ascii="Arial" w:eastAsia="Calibri" w:hAnsi="Arial" w:cs="Arial"/>
                <w:sz w:val="24"/>
                <w:szCs w:val="24"/>
                <w:lang w:eastAsia="ru-RU"/>
              </w:rPr>
              <w:t>1000,0</w:t>
            </w:r>
          </w:p>
        </w:tc>
        <w:tc>
          <w:tcPr>
            <w:tcW w:w="1200" w:type="dxa"/>
            <w:tcBorders>
              <w:top w:val="single" w:sz="4" w:space="0" w:color="auto"/>
              <w:left w:val="single" w:sz="4" w:space="0" w:color="auto"/>
              <w:bottom w:val="single" w:sz="4" w:space="0" w:color="auto"/>
              <w:right w:val="single" w:sz="4" w:space="0" w:color="auto"/>
            </w:tcBorders>
          </w:tcPr>
          <w:p w14:paraId="3760693D" w14:textId="350CEA1F" w:rsidR="00893C9C" w:rsidRPr="002473CA" w:rsidRDefault="00893C9C" w:rsidP="00965ACD">
            <w:pPr>
              <w:widowControl w:val="0"/>
              <w:autoSpaceDE w:val="0"/>
              <w:autoSpaceDN w:val="0"/>
              <w:adjustRightInd w:val="0"/>
              <w:spacing w:after="0" w:line="240" w:lineRule="auto"/>
              <w:jc w:val="center"/>
              <w:rPr>
                <w:rFonts w:ascii="Arial" w:eastAsia="Calibri" w:hAnsi="Arial" w:cs="Arial"/>
                <w:color w:val="FF0000"/>
                <w:sz w:val="24"/>
                <w:szCs w:val="24"/>
                <w:lang w:eastAsia="ru-RU"/>
              </w:rPr>
            </w:pPr>
            <w:r w:rsidRPr="002473CA">
              <w:rPr>
                <w:rFonts w:ascii="Arial" w:eastAsia="Calibri" w:hAnsi="Arial" w:cs="Arial"/>
                <w:sz w:val="24"/>
                <w:szCs w:val="24"/>
                <w:lang w:eastAsia="ru-RU"/>
              </w:rPr>
              <w:t>1000,0</w:t>
            </w:r>
          </w:p>
        </w:tc>
        <w:tc>
          <w:tcPr>
            <w:tcW w:w="200" w:type="dxa"/>
            <w:tcBorders>
              <w:top w:val="single" w:sz="4" w:space="0" w:color="auto"/>
              <w:left w:val="single" w:sz="4" w:space="0" w:color="auto"/>
              <w:bottom w:val="single" w:sz="4" w:space="0" w:color="auto"/>
              <w:right w:val="single" w:sz="4" w:space="0" w:color="auto"/>
            </w:tcBorders>
          </w:tcPr>
          <w:p w14:paraId="08B209E7" w14:textId="77777777" w:rsidR="00893C9C" w:rsidRPr="002473CA" w:rsidRDefault="00893C9C" w:rsidP="00965ACD">
            <w:pPr>
              <w:spacing w:after="0" w:line="240" w:lineRule="auto"/>
              <w:jc w:val="both"/>
              <w:rPr>
                <w:rFonts w:ascii="Arial" w:eastAsia="Calibri" w:hAnsi="Arial" w:cs="Arial"/>
                <w:sz w:val="24"/>
                <w:szCs w:val="24"/>
                <w:lang w:eastAsia="ru-RU"/>
              </w:rPr>
            </w:pPr>
          </w:p>
        </w:tc>
      </w:tr>
      <w:tr w:rsidR="00893C9C" w:rsidRPr="002473CA" w14:paraId="36F87E1C" w14:textId="77777777" w:rsidTr="00674F45">
        <w:trPr>
          <w:trHeight w:val="555"/>
        </w:trPr>
        <w:tc>
          <w:tcPr>
            <w:tcW w:w="1000" w:type="dxa"/>
            <w:vMerge/>
            <w:tcBorders>
              <w:left w:val="single" w:sz="4" w:space="0" w:color="auto"/>
              <w:right w:val="single" w:sz="4" w:space="0" w:color="auto"/>
            </w:tcBorders>
          </w:tcPr>
          <w:p w14:paraId="38AACAE4" w14:textId="77777777" w:rsidR="00893C9C" w:rsidRPr="002473CA" w:rsidRDefault="00893C9C" w:rsidP="00965ACD">
            <w:pPr>
              <w:spacing w:after="0" w:line="240" w:lineRule="auto"/>
              <w:jc w:val="both"/>
              <w:rPr>
                <w:rFonts w:ascii="Arial" w:eastAsia="Calibri" w:hAnsi="Arial" w:cs="Arial"/>
                <w:sz w:val="24"/>
                <w:szCs w:val="24"/>
                <w:lang w:eastAsia="ru-RU"/>
              </w:rPr>
            </w:pPr>
          </w:p>
        </w:tc>
        <w:tc>
          <w:tcPr>
            <w:tcW w:w="5170" w:type="dxa"/>
            <w:vMerge w:val="restart"/>
            <w:tcBorders>
              <w:top w:val="single" w:sz="4" w:space="0" w:color="auto"/>
              <w:left w:val="single" w:sz="4" w:space="0" w:color="auto"/>
              <w:right w:val="single" w:sz="4" w:space="0" w:color="auto"/>
            </w:tcBorders>
          </w:tcPr>
          <w:p w14:paraId="0B3663E6" w14:textId="48C33F41" w:rsidR="00893C9C" w:rsidRPr="002473CA" w:rsidRDefault="00893C9C" w:rsidP="00965ACD">
            <w:pPr>
              <w:widowControl w:val="0"/>
              <w:autoSpaceDE w:val="0"/>
              <w:autoSpaceDN w:val="0"/>
              <w:adjustRightInd w:val="0"/>
              <w:spacing w:after="0" w:line="240" w:lineRule="auto"/>
              <w:jc w:val="both"/>
              <w:rPr>
                <w:rFonts w:ascii="Arial" w:eastAsia="Calibri" w:hAnsi="Arial" w:cs="Arial"/>
                <w:b/>
                <w:sz w:val="24"/>
                <w:szCs w:val="24"/>
                <w:lang w:eastAsia="ru-RU"/>
              </w:rPr>
            </w:pPr>
            <w:r w:rsidRPr="002473CA">
              <w:rPr>
                <w:rFonts w:ascii="Arial" w:eastAsia="Calibri" w:hAnsi="Arial" w:cs="Arial"/>
                <w:b/>
                <w:sz w:val="24"/>
                <w:szCs w:val="24"/>
                <w:lang w:eastAsia="ru-RU"/>
              </w:rPr>
              <w:t xml:space="preserve">Основное мероприятие  </w:t>
            </w:r>
            <w:r w:rsidR="00485FFF" w:rsidRPr="002473CA">
              <w:rPr>
                <w:rFonts w:ascii="Arial" w:eastAsia="Calibri" w:hAnsi="Arial" w:cs="Arial"/>
                <w:b/>
                <w:sz w:val="24"/>
                <w:szCs w:val="24"/>
                <w:lang w:eastAsia="ru-RU"/>
              </w:rPr>
              <w:t>1</w:t>
            </w:r>
            <w:r w:rsidRPr="002473CA">
              <w:rPr>
                <w:rFonts w:ascii="Arial" w:eastAsia="Calibri" w:hAnsi="Arial" w:cs="Arial"/>
                <w:sz w:val="24"/>
                <w:szCs w:val="24"/>
                <w:lang w:eastAsia="ru-RU"/>
              </w:rPr>
              <w:t>: Расходы местных бюджетов  на софинансирование мероприятий по координированию границ населенных пунктов и границ муниципальных образований</w:t>
            </w:r>
          </w:p>
        </w:tc>
        <w:tc>
          <w:tcPr>
            <w:tcW w:w="2330" w:type="dxa"/>
            <w:tcBorders>
              <w:top w:val="single" w:sz="4" w:space="0" w:color="auto"/>
              <w:left w:val="single" w:sz="4" w:space="0" w:color="auto"/>
              <w:bottom w:val="single" w:sz="4" w:space="0" w:color="auto"/>
              <w:right w:val="single" w:sz="4" w:space="0" w:color="auto"/>
            </w:tcBorders>
          </w:tcPr>
          <w:p w14:paraId="40A32494" w14:textId="77777777" w:rsidR="00893C9C" w:rsidRPr="002473CA" w:rsidRDefault="00893C9C"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 xml:space="preserve">отдел  </w:t>
            </w:r>
            <w:r w:rsidRPr="002473CA">
              <w:rPr>
                <w:rFonts w:ascii="Arial" w:eastAsia="Times New Roman" w:hAnsi="Arial" w:cs="Arial"/>
                <w:kern w:val="3"/>
                <w:sz w:val="24"/>
                <w:szCs w:val="24"/>
                <w:lang w:eastAsia="ja-JP" w:bidi="fa-IR"/>
              </w:rPr>
              <w:t>промышленности, строительства, транспорта</w:t>
            </w:r>
          </w:p>
        </w:tc>
        <w:tc>
          <w:tcPr>
            <w:tcW w:w="884" w:type="dxa"/>
            <w:tcBorders>
              <w:top w:val="single" w:sz="4" w:space="0" w:color="auto"/>
              <w:left w:val="single" w:sz="4" w:space="0" w:color="auto"/>
              <w:right w:val="single" w:sz="4" w:space="0" w:color="auto"/>
            </w:tcBorders>
          </w:tcPr>
          <w:p w14:paraId="4DBF1A2E" w14:textId="77777777" w:rsidR="00893C9C" w:rsidRPr="002473CA" w:rsidRDefault="00893C9C"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001</w:t>
            </w:r>
          </w:p>
        </w:tc>
        <w:tc>
          <w:tcPr>
            <w:tcW w:w="686" w:type="dxa"/>
            <w:tcBorders>
              <w:top w:val="single" w:sz="4" w:space="0" w:color="auto"/>
              <w:left w:val="single" w:sz="4" w:space="0" w:color="auto"/>
              <w:right w:val="single" w:sz="4" w:space="0" w:color="auto"/>
            </w:tcBorders>
          </w:tcPr>
          <w:p w14:paraId="375C3D70" w14:textId="77777777" w:rsidR="00893C9C" w:rsidRPr="002473CA" w:rsidRDefault="00893C9C"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0412</w:t>
            </w:r>
          </w:p>
        </w:tc>
        <w:tc>
          <w:tcPr>
            <w:tcW w:w="1015" w:type="dxa"/>
            <w:tcBorders>
              <w:top w:val="single" w:sz="4" w:space="0" w:color="auto"/>
              <w:left w:val="single" w:sz="4" w:space="0" w:color="auto"/>
              <w:right w:val="single" w:sz="4" w:space="0" w:color="auto"/>
            </w:tcBorders>
          </w:tcPr>
          <w:p w14:paraId="68ADCCA6" w14:textId="77777777" w:rsidR="00893C9C" w:rsidRPr="002473CA" w:rsidRDefault="00893C9C"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07205</w:t>
            </w:r>
          </w:p>
          <w:p w14:paraId="6E90E9C6" w14:textId="068008F1" w:rsidR="00893C9C" w:rsidRPr="002473CA" w:rsidRDefault="00893C9C"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13600</w:t>
            </w:r>
          </w:p>
        </w:tc>
        <w:tc>
          <w:tcPr>
            <w:tcW w:w="850" w:type="dxa"/>
            <w:tcBorders>
              <w:top w:val="single" w:sz="4" w:space="0" w:color="auto"/>
              <w:left w:val="single" w:sz="4" w:space="0" w:color="auto"/>
              <w:right w:val="single" w:sz="4" w:space="0" w:color="auto"/>
            </w:tcBorders>
          </w:tcPr>
          <w:p w14:paraId="4865393B" w14:textId="77777777" w:rsidR="00893C9C" w:rsidRPr="002473CA" w:rsidRDefault="00893C9C" w:rsidP="00965ACD">
            <w:pPr>
              <w:widowControl w:val="0"/>
              <w:autoSpaceDE w:val="0"/>
              <w:autoSpaceDN w:val="0"/>
              <w:adjustRightInd w:val="0"/>
              <w:spacing w:after="0" w:line="240" w:lineRule="auto"/>
              <w:jc w:val="center"/>
              <w:rPr>
                <w:rFonts w:ascii="Arial" w:eastAsia="Calibri" w:hAnsi="Arial" w:cs="Arial"/>
                <w:sz w:val="24"/>
                <w:szCs w:val="24"/>
                <w:lang w:val="en-US" w:eastAsia="ru-RU"/>
              </w:rPr>
            </w:pPr>
            <w:r w:rsidRPr="002473CA">
              <w:rPr>
                <w:rFonts w:ascii="Arial" w:eastAsia="Calibri" w:hAnsi="Arial" w:cs="Arial"/>
                <w:sz w:val="24"/>
                <w:szCs w:val="24"/>
                <w:lang w:eastAsia="ru-RU"/>
              </w:rPr>
              <w:t>2</w:t>
            </w:r>
            <w:r w:rsidRPr="002473CA">
              <w:rPr>
                <w:rFonts w:ascii="Arial" w:eastAsia="Calibri" w:hAnsi="Arial" w:cs="Arial"/>
                <w:sz w:val="24"/>
                <w:szCs w:val="24"/>
                <w:lang w:val="en-US" w:eastAsia="ru-RU"/>
              </w:rPr>
              <w:t>00</w:t>
            </w:r>
          </w:p>
        </w:tc>
        <w:tc>
          <w:tcPr>
            <w:tcW w:w="1135" w:type="dxa"/>
            <w:tcBorders>
              <w:top w:val="single" w:sz="4" w:space="0" w:color="auto"/>
              <w:left w:val="single" w:sz="4" w:space="0" w:color="auto"/>
              <w:right w:val="single" w:sz="4" w:space="0" w:color="auto"/>
            </w:tcBorders>
          </w:tcPr>
          <w:p w14:paraId="6E516047" w14:textId="2172426B" w:rsidR="00893C9C" w:rsidRPr="002473CA" w:rsidRDefault="00893C9C"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532,718</w:t>
            </w:r>
          </w:p>
        </w:tc>
        <w:tc>
          <w:tcPr>
            <w:tcW w:w="1100" w:type="dxa"/>
            <w:tcBorders>
              <w:top w:val="single" w:sz="4" w:space="0" w:color="auto"/>
              <w:left w:val="single" w:sz="4" w:space="0" w:color="auto"/>
              <w:right w:val="single" w:sz="4" w:space="0" w:color="auto"/>
            </w:tcBorders>
          </w:tcPr>
          <w:p w14:paraId="42E76773" w14:textId="3085BED9" w:rsidR="00893C9C" w:rsidRPr="002473CA" w:rsidRDefault="00893C9C"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0,0</w:t>
            </w:r>
          </w:p>
        </w:tc>
        <w:tc>
          <w:tcPr>
            <w:tcW w:w="1200" w:type="dxa"/>
            <w:tcBorders>
              <w:top w:val="single" w:sz="4" w:space="0" w:color="auto"/>
              <w:left w:val="single" w:sz="4" w:space="0" w:color="auto"/>
              <w:right w:val="single" w:sz="4" w:space="0" w:color="auto"/>
            </w:tcBorders>
          </w:tcPr>
          <w:p w14:paraId="427870BB" w14:textId="4B4055CC" w:rsidR="00893C9C" w:rsidRPr="002473CA" w:rsidRDefault="00893C9C"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0,0</w:t>
            </w:r>
          </w:p>
        </w:tc>
        <w:tc>
          <w:tcPr>
            <w:tcW w:w="200" w:type="dxa"/>
            <w:vMerge w:val="restart"/>
            <w:tcBorders>
              <w:left w:val="single" w:sz="4" w:space="0" w:color="auto"/>
              <w:right w:val="single" w:sz="4" w:space="0" w:color="auto"/>
            </w:tcBorders>
          </w:tcPr>
          <w:p w14:paraId="21899A7D" w14:textId="77777777" w:rsidR="00893C9C" w:rsidRPr="002473CA" w:rsidRDefault="00893C9C"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p>
        </w:tc>
      </w:tr>
      <w:tr w:rsidR="00893C9C" w:rsidRPr="002473CA" w14:paraId="6AD16FBF" w14:textId="77777777" w:rsidTr="00674F45">
        <w:trPr>
          <w:trHeight w:val="555"/>
        </w:trPr>
        <w:tc>
          <w:tcPr>
            <w:tcW w:w="1000" w:type="dxa"/>
            <w:vMerge/>
            <w:tcBorders>
              <w:left w:val="single" w:sz="4" w:space="0" w:color="auto"/>
              <w:right w:val="single" w:sz="4" w:space="0" w:color="auto"/>
            </w:tcBorders>
          </w:tcPr>
          <w:p w14:paraId="56AE0C05" w14:textId="77777777" w:rsidR="00893C9C" w:rsidRPr="002473CA" w:rsidRDefault="00893C9C" w:rsidP="00965ACD">
            <w:pPr>
              <w:spacing w:after="0" w:line="240" w:lineRule="auto"/>
              <w:jc w:val="both"/>
              <w:rPr>
                <w:rFonts w:ascii="Arial" w:eastAsia="Calibri" w:hAnsi="Arial" w:cs="Arial"/>
                <w:sz w:val="24"/>
                <w:szCs w:val="24"/>
                <w:lang w:eastAsia="ru-RU"/>
              </w:rPr>
            </w:pPr>
          </w:p>
        </w:tc>
        <w:tc>
          <w:tcPr>
            <w:tcW w:w="5170" w:type="dxa"/>
            <w:vMerge/>
            <w:tcBorders>
              <w:left w:val="single" w:sz="4" w:space="0" w:color="auto"/>
              <w:bottom w:val="single" w:sz="4" w:space="0" w:color="auto"/>
              <w:right w:val="single" w:sz="4" w:space="0" w:color="auto"/>
            </w:tcBorders>
          </w:tcPr>
          <w:p w14:paraId="6E10005E" w14:textId="77777777" w:rsidR="00893C9C" w:rsidRPr="002473CA" w:rsidRDefault="00893C9C" w:rsidP="00965ACD">
            <w:pPr>
              <w:widowControl w:val="0"/>
              <w:autoSpaceDE w:val="0"/>
              <w:autoSpaceDN w:val="0"/>
              <w:adjustRightInd w:val="0"/>
              <w:spacing w:after="0" w:line="240" w:lineRule="auto"/>
              <w:jc w:val="both"/>
              <w:rPr>
                <w:rFonts w:ascii="Arial" w:eastAsia="Calibri" w:hAnsi="Arial" w:cs="Arial"/>
                <w:b/>
                <w:sz w:val="24"/>
                <w:szCs w:val="24"/>
                <w:lang w:eastAsia="ru-RU"/>
              </w:rPr>
            </w:pPr>
          </w:p>
        </w:tc>
        <w:tc>
          <w:tcPr>
            <w:tcW w:w="2330" w:type="dxa"/>
            <w:tcBorders>
              <w:top w:val="single" w:sz="4" w:space="0" w:color="auto"/>
              <w:left w:val="single" w:sz="4" w:space="0" w:color="auto"/>
              <w:bottom w:val="single" w:sz="4" w:space="0" w:color="auto"/>
              <w:right w:val="single" w:sz="4" w:space="0" w:color="auto"/>
            </w:tcBorders>
          </w:tcPr>
          <w:p w14:paraId="76EB0D35" w14:textId="1B26237C" w:rsidR="00893C9C" w:rsidRPr="002473CA" w:rsidRDefault="00893C9C"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 xml:space="preserve">отдел  </w:t>
            </w:r>
            <w:r w:rsidRPr="002473CA">
              <w:rPr>
                <w:rFonts w:ascii="Arial" w:eastAsia="Times New Roman" w:hAnsi="Arial" w:cs="Arial"/>
                <w:kern w:val="3"/>
                <w:sz w:val="24"/>
                <w:szCs w:val="24"/>
                <w:lang w:eastAsia="ja-JP" w:bidi="fa-IR"/>
              </w:rPr>
              <w:t>промышленности, строительства, транспорта</w:t>
            </w:r>
          </w:p>
        </w:tc>
        <w:tc>
          <w:tcPr>
            <w:tcW w:w="884" w:type="dxa"/>
            <w:tcBorders>
              <w:left w:val="single" w:sz="4" w:space="0" w:color="auto"/>
              <w:bottom w:val="single" w:sz="4" w:space="0" w:color="auto"/>
              <w:right w:val="single" w:sz="4" w:space="0" w:color="auto"/>
            </w:tcBorders>
          </w:tcPr>
          <w:p w14:paraId="32669C39" w14:textId="102D690B" w:rsidR="00893C9C" w:rsidRPr="002473CA" w:rsidRDefault="00893C9C"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001</w:t>
            </w:r>
          </w:p>
        </w:tc>
        <w:tc>
          <w:tcPr>
            <w:tcW w:w="686" w:type="dxa"/>
            <w:tcBorders>
              <w:left w:val="single" w:sz="4" w:space="0" w:color="auto"/>
              <w:bottom w:val="single" w:sz="4" w:space="0" w:color="auto"/>
              <w:right w:val="single" w:sz="4" w:space="0" w:color="auto"/>
            </w:tcBorders>
          </w:tcPr>
          <w:p w14:paraId="2583F4D3" w14:textId="7B59A20B" w:rsidR="00893C9C" w:rsidRPr="002473CA" w:rsidRDefault="00893C9C"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0412</w:t>
            </w:r>
          </w:p>
        </w:tc>
        <w:tc>
          <w:tcPr>
            <w:tcW w:w="1015" w:type="dxa"/>
            <w:tcBorders>
              <w:left w:val="single" w:sz="4" w:space="0" w:color="auto"/>
              <w:bottom w:val="single" w:sz="4" w:space="0" w:color="auto"/>
              <w:right w:val="single" w:sz="4" w:space="0" w:color="auto"/>
            </w:tcBorders>
          </w:tcPr>
          <w:p w14:paraId="51EC6B43" w14:textId="77777777" w:rsidR="00893C9C" w:rsidRPr="002473CA" w:rsidRDefault="00893C9C"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07205</w:t>
            </w:r>
          </w:p>
          <w:p w14:paraId="52540C62" w14:textId="193CF0BE" w:rsidR="00893C9C" w:rsidRPr="002473CA" w:rsidRDefault="00893C9C"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val="en-US" w:eastAsia="ru-RU"/>
              </w:rPr>
              <w:t>S</w:t>
            </w:r>
            <w:r w:rsidRPr="002473CA">
              <w:rPr>
                <w:rFonts w:ascii="Arial" w:eastAsia="Calibri" w:hAnsi="Arial" w:cs="Arial"/>
                <w:sz w:val="24"/>
                <w:szCs w:val="24"/>
                <w:lang w:eastAsia="ru-RU"/>
              </w:rPr>
              <w:t>3600</w:t>
            </w:r>
          </w:p>
        </w:tc>
        <w:tc>
          <w:tcPr>
            <w:tcW w:w="850" w:type="dxa"/>
            <w:tcBorders>
              <w:left w:val="single" w:sz="4" w:space="0" w:color="auto"/>
              <w:bottom w:val="single" w:sz="4" w:space="0" w:color="auto"/>
              <w:right w:val="single" w:sz="4" w:space="0" w:color="auto"/>
            </w:tcBorders>
          </w:tcPr>
          <w:p w14:paraId="7D6BDB3F" w14:textId="1DB9BE8E" w:rsidR="00893C9C" w:rsidRPr="002473CA" w:rsidRDefault="00893C9C"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200</w:t>
            </w:r>
          </w:p>
        </w:tc>
        <w:tc>
          <w:tcPr>
            <w:tcW w:w="1135" w:type="dxa"/>
            <w:tcBorders>
              <w:left w:val="single" w:sz="4" w:space="0" w:color="auto"/>
              <w:bottom w:val="single" w:sz="4" w:space="0" w:color="auto"/>
              <w:right w:val="single" w:sz="4" w:space="0" w:color="auto"/>
            </w:tcBorders>
          </w:tcPr>
          <w:p w14:paraId="2DC70350" w14:textId="04CC9D8C" w:rsidR="00893C9C" w:rsidRPr="002473CA" w:rsidRDefault="00E03B2C"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385,765</w:t>
            </w:r>
          </w:p>
        </w:tc>
        <w:tc>
          <w:tcPr>
            <w:tcW w:w="1100" w:type="dxa"/>
            <w:tcBorders>
              <w:left w:val="single" w:sz="4" w:space="0" w:color="auto"/>
              <w:bottom w:val="single" w:sz="4" w:space="0" w:color="auto"/>
              <w:right w:val="single" w:sz="4" w:space="0" w:color="auto"/>
            </w:tcBorders>
          </w:tcPr>
          <w:p w14:paraId="46D6DE9E" w14:textId="0B196876" w:rsidR="00893C9C" w:rsidRPr="002473CA" w:rsidRDefault="00E03B2C"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0,0</w:t>
            </w:r>
          </w:p>
        </w:tc>
        <w:tc>
          <w:tcPr>
            <w:tcW w:w="1200" w:type="dxa"/>
            <w:tcBorders>
              <w:left w:val="single" w:sz="4" w:space="0" w:color="auto"/>
              <w:bottom w:val="single" w:sz="4" w:space="0" w:color="auto"/>
              <w:right w:val="single" w:sz="4" w:space="0" w:color="auto"/>
            </w:tcBorders>
          </w:tcPr>
          <w:p w14:paraId="3C2722F9" w14:textId="57A7F022" w:rsidR="00893C9C" w:rsidRPr="002473CA" w:rsidRDefault="00E03B2C"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0,0</w:t>
            </w:r>
          </w:p>
        </w:tc>
        <w:tc>
          <w:tcPr>
            <w:tcW w:w="200" w:type="dxa"/>
            <w:vMerge/>
            <w:tcBorders>
              <w:left w:val="single" w:sz="4" w:space="0" w:color="auto"/>
              <w:right w:val="single" w:sz="4" w:space="0" w:color="auto"/>
            </w:tcBorders>
          </w:tcPr>
          <w:p w14:paraId="4475808D" w14:textId="77777777" w:rsidR="00893C9C" w:rsidRPr="002473CA" w:rsidRDefault="00893C9C"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p>
        </w:tc>
      </w:tr>
      <w:tr w:rsidR="00DB41C3" w:rsidRPr="002473CA" w14:paraId="1B37E045" w14:textId="77777777" w:rsidTr="00965ACD">
        <w:trPr>
          <w:trHeight w:val="699"/>
        </w:trPr>
        <w:tc>
          <w:tcPr>
            <w:tcW w:w="1000" w:type="dxa"/>
            <w:tcBorders>
              <w:left w:val="single" w:sz="4" w:space="0" w:color="auto"/>
              <w:right w:val="single" w:sz="4" w:space="0" w:color="auto"/>
            </w:tcBorders>
          </w:tcPr>
          <w:p w14:paraId="760AC3B2" w14:textId="77777777" w:rsidR="00DB41C3" w:rsidRPr="002473CA" w:rsidRDefault="00DB41C3" w:rsidP="00F635CB">
            <w:pPr>
              <w:spacing w:after="0" w:line="240" w:lineRule="auto"/>
              <w:jc w:val="both"/>
              <w:rPr>
                <w:rFonts w:ascii="Arial" w:eastAsia="Calibri" w:hAnsi="Arial" w:cs="Arial"/>
                <w:sz w:val="24"/>
                <w:szCs w:val="24"/>
                <w:lang w:eastAsia="ru-RU"/>
              </w:rPr>
            </w:pPr>
          </w:p>
        </w:tc>
        <w:tc>
          <w:tcPr>
            <w:tcW w:w="5170" w:type="dxa"/>
            <w:tcBorders>
              <w:top w:val="single" w:sz="4" w:space="0" w:color="auto"/>
              <w:left w:val="single" w:sz="4" w:space="0" w:color="auto"/>
              <w:bottom w:val="single" w:sz="4" w:space="0" w:color="auto"/>
              <w:right w:val="single" w:sz="4" w:space="0" w:color="auto"/>
            </w:tcBorders>
          </w:tcPr>
          <w:p w14:paraId="16028777" w14:textId="15026083" w:rsidR="00DB41C3" w:rsidRPr="002473CA" w:rsidRDefault="00DB41C3" w:rsidP="00F635CB">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b/>
                <w:sz w:val="24"/>
                <w:szCs w:val="24"/>
                <w:lang w:eastAsia="ru-RU"/>
              </w:rPr>
              <w:t xml:space="preserve">Основное мероприятие    </w:t>
            </w:r>
            <w:r w:rsidR="00485FFF" w:rsidRPr="002473CA">
              <w:rPr>
                <w:rFonts w:ascii="Arial" w:eastAsia="Calibri" w:hAnsi="Arial" w:cs="Arial"/>
                <w:b/>
                <w:sz w:val="24"/>
                <w:szCs w:val="24"/>
                <w:lang w:eastAsia="ru-RU"/>
              </w:rPr>
              <w:t>2</w:t>
            </w:r>
            <w:r w:rsidRPr="002473CA">
              <w:rPr>
                <w:rFonts w:ascii="Arial" w:eastAsia="Calibri" w:hAnsi="Arial" w:cs="Arial"/>
                <w:sz w:val="24"/>
                <w:szCs w:val="24"/>
                <w:lang w:eastAsia="ru-RU"/>
              </w:rPr>
              <w:t>: Реализация мероприятий  по обеспечению жильём молодых семей</w:t>
            </w:r>
          </w:p>
        </w:tc>
        <w:tc>
          <w:tcPr>
            <w:tcW w:w="2330" w:type="dxa"/>
            <w:tcBorders>
              <w:top w:val="single" w:sz="4" w:space="0" w:color="auto"/>
              <w:left w:val="single" w:sz="4" w:space="0" w:color="auto"/>
              <w:bottom w:val="single" w:sz="4" w:space="0" w:color="auto"/>
              <w:right w:val="single" w:sz="4" w:space="0" w:color="auto"/>
            </w:tcBorders>
          </w:tcPr>
          <w:p w14:paraId="7A13A72F" w14:textId="77777777" w:rsidR="00DB41C3" w:rsidRPr="002473CA" w:rsidRDefault="00DB41C3" w:rsidP="00F635CB">
            <w:pPr>
              <w:widowControl w:val="0"/>
              <w:suppressAutoHyphens/>
              <w:autoSpaceDN w:val="0"/>
              <w:spacing w:after="0" w:line="240" w:lineRule="auto"/>
              <w:jc w:val="both"/>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 xml:space="preserve">отдел  </w:t>
            </w:r>
            <w:r w:rsidRPr="002473CA">
              <w:rPr>
                <w:rFonts w:ascii="Arial" w:eastAsia="Times New Roman" w:hAnsi="Arial" w:cs="Arial"/>
                <w:kern w:val="3"/>
                <w:sz w:val="24"/>
                <w:szCs w:val="24"/>
                <w:lang w:eastAsia="ja-JP" w:bidi="fa-IR"/>
              </w:rPr>
              <w:t>промышленности, строительства, транспорта</w:t>
            </w:r>
          </w:p>
        </w:tc>
        <w:tc>
          <w:tcPr>
            <w:tcW w:w="884" w:type="dxa"/>
            <w:tcBorders>
              <w:top w:val="single" w:sz="4" w:space="0" w:color="auto"/>
              <w:left w:val="single" w:sz="4" w:space="0" w:color="auto"/>
              <w:bottom w:val="single" w:sz="4" w:space="0" w:color="auto"/>
              <w:right w:val="single" w:sz="4" w:space="0" w:color="auto"/>
            </w:tcBorders>
          </w:tcPr>
          <w:p w14:paraId="5F01B6CD" w14:textId="77777777" w:rsidR="00DB41C3" w:rsidRPr="002473CA" w:rsidRDefault="00DB41C3" w:rsidP="00F635CB">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001</w:t>
            </w:r>
          </w:p>
        </w:tc>
        <w:tc>
          <w:tcPr>
            <w:tcW w:w="686" w:type="dxa"/>
            <w:tcBorders>
              <w:top w:val="single" w:sz="4" w:space="0" w:color="auto"/>
              <w:left w:val="single" w:sz="4" w:space="0" w:color="auto"/>
              <w:bottom w:val="single" w:sz="4" w:space="0" w:color="auto"/>
              <w:right w:val="single" w:sz="4" w:space="0" w:color="auto"/>
            </w:tcBorders>
          </w:tcPr>
          <w:p w14:paraId="5FCEB2B5" w14:textId="7890AEFB" w:rsidR="00DB41C3" w:rsidRPr="002473CA" w:rsidRDefault="009315DE" w:rsidP="00F635CB">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100</w:t>
            </w:r>
            <w:r w:rsidR="00E03B2C" w:rsidRPr="002473CA">
              <w:rPr>
                <w:rFonts w:ascii="Arial" w:eastAsia="Calibri" w:hAnsi="Arial" w:cs="Arial"/>
                <w:sz w:val="24"/>
                <w:szCs w:val="24"/>
                <w:lang w:eastAsia="ru-RU"/>
              </w:rPr>
              <w:t>3</w:t>
            </w:r>
          </w:p>
        </w:tc>
        <w:tc>
          <w:tcPr>
            <w:tcW w:w="1015" w:type="dxa"/>
            <w:tcBorders>
              <w:top w:val="single" w:sz="4" w:space="0" w:color="auto"/>
              <w:left w:val="single" w:sz="4" w:space="0" w:color="auto"/>
              <w:bottom w:val="single" w:sz="4" w:space="0" w:color="auto"/>
              <w:right w:val="single" w:sz="4" w:space="0" w:color="auto"/>
            </w:tcBorders>
          </w:tcPr>
          <w:p w14:paraId="17AABA99" w14:textId="77777777" w:rsidR="00DB41C3" w:rsidRPr="002473CA" w:rsidRDefault="00DB41C3" w:rsidP="00F635CB">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07204</w:t>
            </w:r>
          </w:p>
          <w:p w14:paraId="0BC54831" w14:textId="77777777" w:rsidR="00DB41C3" w:rsidRPr="002473CA" w:rsidRDefault="00DB41C3" w:rsidP="00F635CB">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val="en-US" w:eastAsia="ru-RU"/>
              </w:rPr>
              <w:t xml:space="preserve">  L </w:t>
            </w:r>
            <w:r w:rsidRPr="002473CA">
              <w:rPr>
                <w:rFonts w:ascii="Arial" w:eastAsia="Calibri" w:hAnsi="Arial" w:cs="Arial"/>
                <w:sz w:val="24"/>
                <w:szCs w:val="24"/>
                <w:lang w:eastAsia="ru-RU"/>
              </w:rPr>
              <w:t>4970</w:t>
            </w:r>
          </w:p>
        </w:tc>
        <w:tc>
          <w:tcPr>
            <w:tcW w:w="850" w:type="dxa"/>
            <w:tcBorders>
              <w:top w:val="single" w:sz="4" w:space="0" w:color="auto"/>
              <w:left w:val="single" w:sz="4" w:space="0" w:color="auto"/>
              <w:bottom w:val="single" w:sz="4" w:space="0" w:color="auto"/>
              <w:right w:val="single" w:sz="4" w:space="0" w:color="auto"/>
            </w:tcBorders>
          </w:tcPr>
          <w:p w14:paraId="2A6F33A7" w14:textId="4B9288F4" w:rsidR="00DB41C3" w:rsidRPr="002473CA" w:rsidRDefault="00DB41C3" w:rsidP="00F635CB">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3</w:t>
            </w:r>
            <w:r w:rsidR="00901662" w:rsidRPr="002473CA">
              <w:rPr>
                <w:rFonts w:ascii="Arial" w:eastAsia="Calibri" w:hAnsi="Arial" w:cs="Arial"/>
                <w:sz w:val="24"/>
                <w:szCs w:val="24"/>
                <w:lang w:eastAsia="ru-RU"/>
              </w:rPr>
              <w:t>00</w:t>
            </w:r>
          </w:p>
        </w:tc>
        <w:tc>
          <w:tcPr>
            <w:tcW w:w="1135" w:type="dxa"/>
            <w:tcBorders>
              <w:top w:val="single" w:sz="4" w:space="0" w:color="auto"/>
              <w:left w:val="single" w:sz="4" w:space="0" w:color="auto"/>
              <w:bottom w:val="single" w:sz="4" w:space="0" w:color="auto"/>
              <w:right w:val="single" w:sz="4" w:space="0" w:color="auto"/>
            </w:tcBorders>
          </w:tcPr>
          <w:p w14:paraId="4FD72E96" w14:textId="69A0102E" w:rsidR="00DB41C3" w:rsidRPr="002473CA" w:rsidRDefault="008E1B36" w:rsidP="00436540">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0,0</w:t>
            </w:r>
          </w:p>
          <w:p w14:paraId="071D5BD2" w14:textId="2C7C93ED" w:rsidR="00DB41C3" w:rsidRPr="002473CA" w:rsidRDefault="00DB41C3" w:rsidP="00F635CB">
            <w:pPr>
              <w:widowControl w:val="0"/>
              <w:autoSpaceDE w:val="0"/>
              <w:autoSpaceDN w:val="0"/>
              <w:adjustRightInd w:val="0"/>
              <w:spacing w:after="0" w:line="240" w:lineRule="auto"/>
              <w:jc w:val="center"/>
              <w:rPr>
                <w:rFonts w:ascii="Arial" w:eastAsia="Calibri" w:hAnsi="Arial" w:cs="Arial"/>
                <w:sz w:val="24"/>
                <w:szCs w:val="24"/>
                <w:lang w:eastAsia="ru-RU"/>
              </w:rPr>
            </w:pPr>
          </w:p>
        </w:tc>
        <w:tc>
          <w:tcPr>
            <w:tcW w:w="1100" w:type="dxa"/>
            <w:tcBorders>
              <w:top w:val="single" w:sz="4" w:space="0" w:color="auto"/>
              <w:left w:val="single" w:sz="4" w:space="0" w:color="auto"/>
              <w:bottom w:val="single" w:sz="4" w:space="0" w:color="auto"/>
              <w:right w:val="single" w:sz="4" w:space="0" w:color="auto"/>
            </w:tcBorders>
          </w:tcPr>
          <w:p w14:paraId="0C584C14" w14:textId="6C740C92" w:rsidR="00DB41C3" w:rsidRPr="002473CA" w:rsidRDefault="00DB41C3" w:rsidP="00F635CB">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1</w:t>
            </w:r>
            <w:r w:rsidR="008E1B36" w:rsidRPr="002473CA">
              <w:rPr>
                <w:rFonts w:ascii="Arial" w:eastAsia="Calibri" w:hAnsi="Arial" w:cs="Arial"/>
                <w:sz w:val="24"/>
                <w:szCs w:val="24"/>
                <w:lang w:eastAsia="ru-RU"/>
              </w:rPr>
              <w:t>0</w:t>
            </w:r>
            <w:r w:rsidR="00114BDB" w:rsidRPr="002473CA">
              <w:rPr>
                <w:rFonts w:ascii="Arial" w:eastAsia="Calibri" w:hAnsi="Arial" w:cs="Arial"/>
                <w:sz w:val="24"/>
                <w:szCs w:val="24"/>
                <w:lang w:eastAsia="ru-RU"/>
              </w:rPr>
              <w:t>00,0</w:t>
            </w:r>
          </w:p>
        </w:tc>
        <w:tc>
          <w:tcPr>
            <w:tcW w:w="1200" w:type="dxa"/>
            <w:tcBorders>
              <w:top w:val="single" w:sz="4" w:space="0" w:color="auto"/>
              <w:left w:val="single" w:sz="4" w:space="0" w:color="auto"/>
              <w:bottom w:val="single" w:sz="4" w:space="0" w:color="auto"/>
              <w:right w:val="single" w:sz="4" w:space="0" w:color="auto"/>
            </w:tcBorders>
          </w:tcPr>
          <w:p w14:paraId="326B4500" w14:textId="690AC8C2" w:rsidR="00DB41C3" w:rsidRPr="002473CA" w:rsidRDefault="00114BDB" w:rsidP="00F635CB">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1</w:t>
            </w:r>
            <w:r w:rsidR="008E1B36" w:rsidRPr="002473CA">
              <w:rPr>
                <w:rFonts w:ascii="Arial" w:eastAsia="Calibri" w:hAnsi="Arial" w:cs="Arial"/>
                <w:sz w:val="24"/>
                <w:szCs w:val="24"/>
                <w:lang w:eastAsia="ru-RU"/>
              </w:rPr>
              <w:t>0</w:t>
            </w:r>
            <w:r w:rsidRPr="002473CA">
              <w:rPr>
                <w:rFonts w:ascii="Arial" w:eastAsia="Calibri" w:hAnsi="Arial" w:cs="Arial"/>
                <w:sz w:val="24"/>
                <w:szCs w:val="24"/>
                <w:lang w:eastAsia="ru-RU"/>
              </w:rPr>
              <w:t>0</w:t>
            </w:r>
            <w:r w:rsidR="009315DE" w:rsidRPr="002473CA">
              <w:rPr>
                <w:rFonts w:ascii="Arial" w:eastAsia="Calibri" w:hAnsi="Arial" w:cs="Arial"/>
                <w:sz w:val="24"/>
                <w:szCs w:val="24"/>
                <w:lang w:eastAsia="ru-RU"/>
              </w:rPr>
              <w:t>0</w:t>
            </w:r>
            <w:r w:rsidRPr="002473CA">
              <w:rPr>
                <w:rFonts w:ascii="Arial" w:eastAsia="Calibri" w:hAnsi="Arial" w:cs="Arial"/>
                <w:sz w:val="24"/>
                <w:szCs w:val="24"/>
                <w:lang w:eastAsia="ru-RU"/>
              </w:rPr>
              <w:t>,0</w:t>
            </w:r>
          </w:p>
        </w:tc>
        <w:tc>
          <w:tcPr>
            <w:tcW w:w="200" w:type="dxa"/>
            <w:tcBorders>
              <w:left w:val="single" w:sz="4" w:space="0" w:color="auto"/>
              <w:right w:val="single" w:sz="4" w:space="0" w:color="auto"/>
            </w:tcBorders>
          </w:tcPr>
          <w:p w14:paraId="5842F182" w14:textId="77777777" w:rsidR="00DB41C3" w:rsidRPr="002473CA" w:rsidRDefault="00DB41C3" w:rsidP="00F635CB">
            <w:pPr>
              <w:widowControl w:val="0"/>
              <w:suppressAutoHyphens/>
              <w:autoSpaceDN w:val="0"/>
              <w:spacing w:after="0" w:line="240" w:lineRule="auto"/>
              <w:jc w:val="both"/>
              <w:rPr>
                <w:rFonts w:ascii="Arial" w:eastAsia="Times New Roman" w:hAnsi="Arial" w:cs="Arial"/>
                <w:kern w:val="3"/>
                <w:sz w:val="24"/>
                <w:szCs w:val="24"/>
                <w:lang w:val="de-DE" w:eastAsia="ja-JP" w:bidi="fa-IR"/>
              </w:rPr>
            </w:pPr>
          </w:p>
        </w:tc>
      </w:tr>
    </w:tbl>
    <w:p w14:paraId="49A37AF4"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t xml:space="preserve"> </w:t>
      </w:r>
    </w:p>
    <w:p w14:paraId="1FB0ABD9"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eastAsia="ja-JP" w:bidi="fa-IR"/>
        </w:rPr>
      </w:pPr>
    </w:p>
    <w:p w14:paraId="57BD6911"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eastAsia="ja-JP" w:bidi="fa-IR"/>
        </w:rPr>
      </w:pPr>
    </w:p>
    <w:p w14:paraId="187484B9"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eastAsia="ja-JP" w:bidi="fa-IR"/>
        </w:rPr>
      </w:pPr>
    </w:p>
    <w:p w14:paraId="4D2F46FA" w14:textId="77777777" w:rsidR="00992432" w:rsidRPr="002473CA" w:rsidRDefault="00992432" w:rsidP="00965ACD">
      <w:pPr>
        <w:widowControl w:val="0"/>
        <w:suppressAutoHyphens/>
        <w:autoSpaceDN w:val="0"/>
        <w:spacing w:after="0" w:line="240" w:lineRule="auto"/>
        <w:jc w:val="both"/>
        <w:rPr>
          <w:rFonts w:ascii="Arial" w:eastAsia="Times New Roman" w:hAnsi="Arial" w:cs="Arial"/>
          <w:kern w:val="3"/>
          <w:sz w:val="24"/>
          <w:szCs w:val="24"/>
          <w:lang w:eastAsia="ja-JP" w:bidi="fa-IR"/>
        </w:rPr>
      </w:pPr>
    </w:p>
    <w:p w14:paraId="2DA65BC0" w14:textId="77777777" w:rsidR="00992432" w:rsidRPr="002473CA" w:rsidRDefault="00992432" w:rsidP="00965ACD">
      <w:pPr>
        <w:widowControl w:val="0"/>
        <w:suppressAutoHyphens/>
        <w:autoSpaceDN w:val="0"/>
        <w:spacing w:after="0" w:line="240" w:lineRule="auto"/>
        <w:jc w:val="both"/>
        <w:rPr>
          <w:rFonts w:ascii="Arial" w:eastAsia="Times New Roman" w:hAnsi="Arial" w:cs="Arial"/>
          <w:kern w:val="3"/>
          <w:sz w:val="24"/>
          <w:szCs w:val="24"/>
          <w:lang w:eastAsia="ja-JP" w:bidi="fa-IR"/>
        </w:rPr>
      </w:pPr>
    </w:p>
    <w:p w14:paraId="33C592BF" w14:textId="77777777" w:rsidR="00992432" w:rsidRPr="002473CA" w:rsidRDefault="00992432" w:rsidP="00965ACD">
      <w:pPr>
        <w:widowControl w:val="0"/>
        <w:suppressAutoHyphens/>
        <w:autoSpaceDN w:val="0"/>
        <w:spacing w:after="0" w:line="240" w:lineRule="auto"/>
        <w:jc w:val="both"/>
        <w:rPr>
          <w:rFonts w:ascii="Arial" w:eastAsia="Times New Roman" w:hAnsi="Arial" w:cs="Arial"/>
          <w:kern w:val="3"/>
          <w:sz w:val="24"/>
          <w:szCs w:val="24"/>
          <w:lang w:eastAsia="ja-JP" w:bidi="fa-IR"/>
        </w:rPr>
      </w:pPr>
    </w:p>
    <w:p w14:paraId="027A7EE3" w14:textId="77777777" w:rsidR="00992432" w:rsidRPr="002473CA" w:rsidRDefault="00992432" w:rsidP="00965ACD">
      <w:pPr>
        <w:widowControl w:val="0"/>
        <w:suppressAutoHyphens/>
        <w:autoSpaceDN w:val="0"/>
        <w:spacing w:after="0" w:line="240" w:lineRule="auto"/>
        <w:jc w:val="both"/>
        <w:rPr>
          <w:rFonts w:ascii="Arial" w:eastAsia="Times New Roman" w:hAnsi="Arial" w:cs="Arial"/>
          <w:kern w:val="3"/>
          <w:sz w:val="24"/>
          <w:szCs w:val="24"/>
          <w:lang w:eastAsia="ja-JP" w:bidi="fa-IR"/>
        </w:rPr>
      </w:pPr>
    </w:p>
    <w:p w14:paraId="4BF10A76" w14:textId="77777777" w:rsidR="00992432" w:rsidRPr="002473CA" w:rsidRDefault="00992432" w:rsidP="00965ACD">
      <w:pPr>
        <w:widowControl w:val="0"/>
        <w:suppressAutoHyphens/>
        <w:autoSpaceDN w:val="0"/>
        <w:spacing w:after="0" w:line="240" w:lineRule="auto"/>
        <w:jc w:val="both"/>
        <w:rPr>
          <w:rFonts w:ascii="Arial" w:eastAsia="Times New Roman" w:hAnsi="Arial" w:cs="Arial"/>
          <w:kern w:val="3"/>
          <w:sz w:val="24"/>
          <w:szCs w:val="24"/>
          <w:lang w:eastAsia="ja-JP" w:bidi="fa-IR"/>
        </w:rPr>
      </w:pPr>
    </w:p>
    <w:p w14:paraId="068B4505" w14:textId="77777777" w:rsidR="00992432" w:rsidRPr="002473CA" w:rsidRDefault="00992432" w:rsidP="00965ACD">
      <w:pPr>
        <w:widowControl w:val="0"/>
        <w:suppressAutoHyphens/>
        <w:autoSpaceDN w:val="0"/>
        <w:spacing w:after="0" w:line="240" w:lineRule="auto"/>
        <w:jc w:val="both"/>
        <w:rPr>
          <w:rFonts w:ascii="Arial" w:eastAsia="Times New Roman" w:hAnsi="Arial" w:cs="Arial"/>
          <w:kern w:val="3"/>
          <w:sz w:val="24"/>
          <w:szCs w:val="24"/>
          <w:lang w:eastAsia="ja-JP" w:bidi="fa-IR"/>
        </w:rPr>
      </w:pPr>
    </w:p>
    <w:p w14:paraId="491474FD"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eastAsia="ja-JP" w:bidi="fa-IR"/>
        </w:rPr>
      </w:pPr>
    </w:p>
    <w:p w14:paraId="30D8E833"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eastAsia="ja-JP" w:bidi="fa-IR"/>
        </w:rPr>
      </w:pPr>
    </w:p>
    <w:p w14:paraId="0C50C1A6"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eastAsia="ja-JP" w:bidi="fa-IR"/>
        </w:rPr>
      </w:pPr>
    </w:p>
    <w:p w14:paraId="629C25FB"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eastAsia="ja-JP" w:bidi="fa-IR"/>
        </w:rPr>
      </w:pPr>
    </w:p>
    <w:p w14:paraId="6A414D91" w14:textId="77777777" w:rsidR="00696CCC" w:rsidRPr="002473CA" w:rsidRDefault="00696CCC" w:rsidP="00965ACD">
      <w:pPr>
        <w:widowControl w:val="0"/>
        <w:suppressAutoHyphens/>
        <w:autoSpaceDN w:val="0"/>
        <w:spacing w:after="0" w:line="240" w:lineRule="auto"/>
        <w:jc w:val="both"/>
        <w:rPr>
          <w:rFonts w:ascii="Arial" w:eastAsia="Times New Roman" w:hAnsi="Arial" w:cs="Arial"/>
          <w:kern w:val="3"/>
          <w:sz w:val="24"/>
          <w:szCs w:val="24"/>
          <w:lang w:eastAsia="ja-JP" w:bidi="fa-IR"/>
        </w:rPr>
      </w:pPr>
    </w:p>
    <w:p w14:paraId="3965B43E" w14:textId="77A631C5" w:rsidR="009F4F11" w:rsidRPr="002473CA" w:rsidRDefault="00965ACD" w:rsidP="00E341BF">
      <w:pPr>
        <w:widowControl w:val="0"/>
        <w:suppressAutoHyphens/>
        <w:autoSpaceDN w:val="0"/>
        <w:spacing w:after="0" w:line="240" w:lineRule="auto"/>
        <w:jc w:val="both"/>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009F4F11" w:rsidRPr="002473CA">
        <w:rPr>
          <w:rFonts w:ascii="Arial" w:eastAsia="Times New Roman" w:hAnsi="Arial" w:cs="Arial"/>
          <w:kern w:val="3"/>
          <w:sz w:val="24"/>
          <w:szCs w:val="24"/>
          <w:lang w:eastAsia="ja-JP" w:bidi="fa-IR"/>
        </w:rPr>
        <w:tab/>
      </w:r>
      <w:r w:rsidR="009F4F11" w:rsidRPr="002473CA">
        <w:rPr>
          <w:rFonts w:ascii="Arial" w:eastAsia="Times New Roman" w:hAnsi="Arial" w:cs="Arial"/>
          <w:kern w:val="3"/>
          <w:sz w:val="24"/>
          <w:szCs w:val="24"/>
          <w:lang w:eastAsia="ja-JP" w:bidi="fa-IR"/>
        </w:rPr>
        <w:tab/>
      </w:r>
      <w:r w:rsidR="009F4F11" w:rsidRPr="002473CA">
        <w:rPr>
          <w:rFonts w:ascii="Arial" w:eastAsia="Times New Roman" w:hAnsi="Arial" w:cs="Arial"/>
          <w:kern w:val="3"/>
          <w:sz w:val="24"/>
          <w:szCs w:val="24"/>
          <w:lang w:eastAsia="ja-JP" w:bidi="fa-IR"/>
        </w:rPr>
        <w:tab/>
      </w:r>
      <w:r w:rsidR="009F4F11" w:rsidRPr="002473CA">
        <w:rPr>
          <w:rFonts w:ascii="Arial" w:eastAsia="Times New Roman" w:hAnsi="Arial" w:cs="Arial"/>
          <w:kern w:val="3"/>
          <w:sz w:val="24"/>
          <w:szCs w:val="24"/>
          <w:lang w:eastAsia="ja-JP" w:bidi="fa-IR"/>
        </w:rPr>
        <w:tab/>
        <w:t xml:space="preserve">Таблица </w:t>
      </w:r>
      <w:r w:rsidR="00E341BF" w:rsidRPr="002473CA">
        <w:rPr>
          <w:rFonts w:ascii="Arial" w:eastAsia="Times New Roman" w:hAnsi="Arial" w:cs="Arial"/>
          <w:kern w:val="3"/>
          <w:sz w:val="24"/>
          <w:szCs w:val="24"/>
          <w:lang w:eastAsia="ja-JP" w:bidi="fa-IR"/>
        </w:rPr>
        <w:t>3</w:t>
      </w:r>
    </w:p>
    <w:p w14:paraId="49D21ED5" w14:textId="7992BB00" w:rsidR="002647EA" w:rsidRPr="002473CA" w:rsidRDefault="00965ACD" w:rsidP="002647EA">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val="de-DE" w:eastAsia="ja-JP" w:bidi="fa-IR"/>
        </w:rPr>
        <w:t>Ресурсное обеспечение и прогнозная (справочная) оценка расходов бюджета</w:t>
      </w:r>
      <w:r w:rsidR="002647EA" w:rsidRPr="002473CA">
        <w:rPr>
          <w:rFonts w:ascii="Arial" w:eastAsia="Times New Roman" w:hAnsi="Arial" w:cs="Arial"/>
          <w:kern w:val="3"/>
          <w:sz w:val="24"/>
          <w:szCs w:val="24"/>
          <w:lang w:eastAsia="ja-JP" w:bidi="fa-IR"/>
        </w:rPr>
        <w:t xml:space="preserve"> </w:t>
      </w:r>
      <w:r w:rsidR="00C5243C" w:rsidRPr="002473CA">
        <w:rPr>
          <w:rFonts w:ascii="Arial" w:eastAsia="Times New Roman" w:hAnsi="Arial" w:cs="Arial"/>
          <w:kern w:val="3"/>
          <w:sz w:val="24"/>
          <w:szCs w:val="24"/>
          <w:lang w:eastAsia="ja-JP" w:bidi="fa-IR"/>
        </w:rPr>
        <w:t>муниципального образования</w:t>
      </w:r>
    </w:p>
    <w:p w14:paraId="201E69EB" w14:textId="1CF5AFA4" w:rsidR="002647EA" w:rsidRPr="002473CA" w:rsidRDefault="002647EA" w:rsidP="002647EA">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val="de-DE" w:eastAsia="ja-JP" w:bidi="fa-IR"/>
        </w:rPr>
        <w:t xml:space="preserve"> на реализацию целей муниципальной </w:t>
      </w:r>
      <w:r w:rsidRPr="002473CA">
        <w:rPr>
          <w:rFonts w:ascii="Arial" w:eastAsia="Times New Roman" w:hAnsi="Arial" w:cs="Arial"/>
          <w:kern w:val="3"/>
          <w:sz w:val="24"/>
          <w:szCs w:val="24"/>
          <w:lang w:eastAsia="ja-JP" w:bidi="fa-IR"/>
        </w:rPr>
        <w:t xml:space="preserve"> п</w:t>
      </w:r>
      <w:r w:rsidRPr="002473CA">
        <w:rPr>
          <w:rFonts w:ascii="Arial" w:eastAsia="Times New Roman" w:hAnsi="Arial" w:cs="Arial"/>
          <w:kern w:val="3"/>
          <w:sz w:val="24"/>
          <w:szCs w:val="24"/>
          <w:lang w:val="de-DE" w:eastAsia="ja-JP" w:bidi="fa-IR"/>
        </w:rPr>
        <w:t>рограммы</w:t>
      </w:r>
    </w:p>
    <w:p w14:paraId="4E1E647E" w14:textId="782E37C5" w:rsidR="00965ACD" w:rsidRPr="002473CA" w:rsidRDefault="00965ACD" w:rsidP="009F4F11">
      <w:pPr>
        <w:widowControl w:val="0"/>
        <w:suppressAutoHyphens/>
        <w:autoSpaceDN w:val="0"/>
        <w:spacing w:after="0" w:line="240" w:lineRule="auto"/>
        <w:jc w:val="center"/>
        <w:rPr>
          <w:rFonts w:ascii="Arial" w:eastAsia="Times New Roman" w:hAnsi="Arial" w:cs="Arial"/>
          <w:kern w:val="3"/>
          <w:sz w:val="24"/>
          <w:szCs w:val="24"/>
          <w:lang w:eastAsia="ja-JP" w:bidi="fa-IR"/>
        </w:rPr>
      </w:pPr>
    </w:p>
    <w:tbl>
      <w:tblPr>
        <w:tblpPr w:leftFromText="180" w:rightFromText="180" w:vertAnchor="page" w:horzAnchor="margin" w:tblpY="2354"/>
        <w:tblW w:w="15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6600"/>
        <w:gridCol w:w="2533"/>
        <w:gridCol w:w="1247"/>
        <w:gridCol w:w="1200"/>
        <w:gridCol w:w="1282"/>
      </w:tblGrid>
      <w:tr w:rsidR="00965ACD" w:rsidRPr="002473CA" w14:paraId="5548819E" w14:textId="77777777" w:rsidTr="004C0301">
        <w:tc>
          <w:tcPr>
            <w:tcW w:w="2628" w:type="dxa"/>
            <w:tcBorders>
              <w:top w:val="single" w:sz="4" w:space="0" w:color="auto"/>
              <w:left w:val="single" w:sz="4" w:space="0" w:color="auto"/>
              <w:bottom w:val="single" w:sz="4" w:space="0" w:color="auto"/>
              <w:right w:val="single" w:sz="4" w:space="0" w:color="auto"/>
            </w:tcBorders>
          </w:tcPr>
          <w:p w14:paraId="7F020365"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lastRenderedPageBreak/>
              <w:t>Статус</w:t>
            </w:r>
          </w:p>
        </w:tc>
        <w:tc>
          <w:tcPr>
            <w:tcW w:w="6600" w:type="dxa"/>
            <w:tcBorders>
              <w:top w:val="single" w:sz="4" w:space="0" w:color="auto"/>
              <w:left w:val="single" w:sz="4" w:space="0" w:color="auto"/>
              <w:bottom w:val="single" w:sz="4" w:space="0" w:color="auto"/>
              <w:right w:val="single" w:sz="4" w:space="0" w:color="auto"/>
            </w:tcBorders>
          </w:tcPr>
          <w:p w14:paraId="0B4940CA"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Наименование муниципальной программы, основного мероприятия</w:t>
            </w:r>
          </w:p>
        </w:tc>
        <w:tc>
          <w:tcPr>
            <w:tcW w:w="2533" w:type="dxa"/>
            <w:tcBorders>
              <w:top w:val="single" w:sz="4" w:space="0" w:color="auto"/>
              <w:left w:val="single" w:sz="4" w:space="0" w:color="auto"/>
              <w:bottom w:val="single" w:sz="4" w:space="0" w:color="auto"/>
              <w:right w:val="single" w:sz="4" w:space="0" w:color="auto"/>
            </w:tcBorders>
          </w:tcPr>
          <w:p w14:paraId="14474C0B"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Источники ресурсного обеспечения</w:t>
            </w:r>
          </w:p>
        </w:tc>
        <w:tc>
          <w:tcPr>
            <w:tcW w:w="3729" w:type="dxa"/>
            <w:gridSpan w:val="3"/>
            <w:tcBorders>
              <w:top w:val="single" w:sz="4" w:space="0" w:color="auto"/>
              <w:left w:val="single" w:sz="4" w:space="0" w:color="auto"/>
              <w:bottom w:val="single" w:sz="4" w:space="0" w:color="auto"/>
              <w:right w:val="single" w:sz="4" w:space="0" w:color="auto"/>
            </w:tcBorders>
          </w:tcPr>
          <w:p w14:paraId="0E3D007D"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Оценка расходов (тыс. руб.), годы</w:t>
            </w:r>
          </w:p>
        </w:tc>
      </w:tr>
      <w:tr w:rsidR="00965ACD" w:rsidRPr="002473CA" w14:paraId="51F9F05E" w14:textId="77777777" w:rsidTr="004C0301">
        <w:trPr>
          <w:trHeight w:val="279"/>
        </w:trPr>
        <w:tc>
          <w:tcPr>
            <w:tcW w:w="2628" w:type="dxa"/>
            <w:vMerge w:val="restart"/>
            <w:tcBorders>
              <w:top w:val="single" w:sz="4" w:space="0" w:color="auto"/>
              <w:left w:val="single" w:sz="4" w:space="0" w:color="auto"/>
              <w:right w:val="single" w:sz="4" w:space="0" w:color="auto"/>
            </w:tcBorders>
          </w:tcPr>
          <w:p w14:paraId="59A16BCE" w14:textId="77777777" w:rsidR="00965ACD" w:rsidRPr="002473CA" w:rsidRDefault="00965ACD" w:rsidP="00965ACD">
            <w:pPr>
              <w:widowControl w:val="0"/>
              <w:suppressAutoHyphens/>
              <w:autoSpaceDN w:val="0"/>
              <w:spacing w:after="0" w:line="240" w:lineRule="auto"/>
              <w:rPr>
                <w:rFonts w:ascii="Arial" w:eastAsia="Times New Roman" w:hAnsi="Arial" w:cs="Arial"/>
                <w:b/>
                <w:bCs/>
                <w:kern w:val="3"/>
                <w:sz w:val="24"/>
                <w:szCs w:val="24"/>
                <w:lang w:val="de-DE" w:eastAsia="ja-JP" w:bidi="fa-IR"/>
              </w:rPr>
            </w:pPr>
            <w:r w:rsidRPr="002473CA">
              <w:rPr>
                <w:rFonts w:ascii="Arial" w:eastAsia="Times New Roman" w:hAnsi="Arial" w:cs="Arial"/>
                <w:b/>
                <w:bCs/>
                <w:kern w:val="3"/>
                <w:sz w:val="24"/>
                <w:szCs w:val="24"/>
                <w:lang w:val="de-DE" w:eastAsia="ja-JP" w:bidi="fa-IR"/>
              </w:rPr>
              <w:t xml:space="preserve">Муниципальная программа </w:t>
            </w:r>
          </w:p>
        </w:tc>
        <w:tc>
          <w:tcPr>
            <w:tcW w:w="6600" w:type="dxa"/>
            <w:vMerge w:val="restart"/>
            <w:tcBorders>
              <w:top w:val="single" w:sz="4" w:space="0" w:color="auto"/>
              <w:left w:val="single" w:sz="4" w:space="0" w:color="auto"/>
              <w:right w:val="single" w:sz="4" w:space="0" w:color="auto"/>
            </w:tcBorders>
          </w:tcPr>
          <w:p w14:paraId="74067D45" w14:textId="799B9BB6" w:rsidR="00965ACD" w:rsidRPr="002473CA" w:rsidRDefault="00965ACD" w:rsidP="00965ACD">
            <w:pPr>
              <w:widowControl w:val="0"/>
              <w:suppressAutoHyphens/>
              <w:autoSpaceDN w:val="0"/>
              <w:spacing w:after="0" w:line="240" w:lineRule="auto"/>
              <w:rPr>
                <w:rFonts w:ascii="Arial" w:eastAsia="Times New Roman" w:hAnsi="Arial" w:cs="Arial"/>
                <w:b/>
                <w:bCs/>
                <w:kern w:val="3"/>
                <w:sz w:val="24"/>
                <w:szCs w:val="24"/>
                <w:lang w:eastAsia="ja-JP" w:bidi="fa-IR"/>
              </w:rPr>
            </w:pPr>
            <w:r w:rsidRPr="002473CA">
              <w:rPr>
                <w:rFonts w:ascii="Arial" w:eastAsia="Times New Roman" w:hAnsi="Arial" w:cs="Arial"/>
                <w:b/>
                <w:bCs/>
                <w:kern w:val="3"/>
                <w:sz w:val="24"/>
                <w:szCs w:val="24"/>
                <w:lang w:val="de-DE" w:eastAsia="ja-JP" w:bidi="fa-IR"/>
              </w:rPr>
              <w:t>«Обеспечение доступным и комфортным жильём и коммунальными услугами граждан в Обоянском районе Курской области</w:t>
            </w:r>
            <w:r w:rsidRPr="002473CA">
              <w:rPr>
                <w:rFonts w:ascii="Arial" w:eastAsia="Times New Roman" w:hAnsi="Arial" w:cs="Arial"/>
                <w:b/>
                <w:bCs/>
                <w:kern w:val="3"/>
                <w:sz w:val="24"/>
                <w:szCs w:val="24"/>
                <w:lang w:eastAsia="ja-JP" w:bidi="fa-IR"/>
              </w:rPr>
              <w:t>»</w:t>
            </w:r>
          </w:p>
        </w:tc>
        <w:tc>
          <w:tcPr>
            <w:tcW w:w="2533" w:type="dxa"/>
            <w:tcBorders>
              <w:top w:val="single" w:sz="4" w:space="0" w:color="auto"/>
              <w:left w:val="single" w:sz="4" w:space="0" w:color="auto"/>
              <w:bottom w:val="single" w:sz="4" w:space="0" w:color="auto"/>
              <w:right w:val="single" w:sz="4" w:space="0" w:color="auto"/>
            </w:tcBorders>
          </w:tcPr>
          <w:p w14:paraId="3800A7C5"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1247" w:type="dxa"/>
            <w:tcBorders>
              <w:top w:val="single" w:sz="4" w:space="0" w:color="auto"/>
              <w:left w:val="single" w:sz="4" w:space="0" w:color="auto"/>
              <w:bottom w:val="single" w:sz="4" w:space="0" w:color="auto"/>
              <w:right w:val="single" w:sz="4" w:space="0" w:color="auto"/>
            </w:tcBorders>
          </w:tcPr>
          <w:p w14:paraId="0C30F308" w14:textId="00C1833A"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val="de-DE" w:eastAsia="ja-JP" w:bidi="fa-IR"/>
              </w:rPr>
              <w:t>первый г</w:t>
            </w:r>
            <w:r w:rsidR="004C0301" w:rsidRPr="002473CA">
              <w:rPr>
                <w:rFonts w:ascii="Arial" w:eastAsia="Times New Roman" w:hAnsi="Arial" w:cs="Arial"/>
                <w:kern w:val="3"/>
                <w:sz w:val="24"/>
                <w:szCs w:val="24"/>
                <w:lang w:eastAsia="ja-JP" w:bidi="fa-IR"/>
              </w:rPr>
              <w:t>.</w:t>
            </w:r>
          </w:p>
        </w:tc>
        <w:tc>
          <w:tcPr>
            <w:tcW w:w="1200" w:type="dxa"/>
            <w:tcBorders>
              <w:top w:val="single" w:sz="4" w:space="0" w:color="auto"/>
              <w:left w:val="single" w:sz="4" w:space="0" w:color="auto"/>
              <w:bottom w:val="single" w:sz="4" w:space="0" w:color="auto"/>
              <w:right w:val="single" w:sz="4" w:space="0" w:color="auto"/>
            </w:tcBorders>
          </w:tcPr>
          <w:p w14:paraId="4CE831CD" w14:textId="079618C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val="de-DE" w:eastAsia="ja-JP" w:bidi="fa-IR"/>
              </w:rPr>
              <w:t>второй г</w:t>
            </w:r>
            <w:r w:rsidR="004C0301" w:rsidRPr="002473CA">
              <w:rPr>
                <w:rFonts w:ascii="Arial" w:eastAsia="Times New Roman" w:hAnsi="Arial" w:cs="Arial"/>
                <w:kern w:val="3"/>
                <w:sz w:val="24"/>
                <w:szCs w:val="24"/>
                <w:lang w:eastAsia="ja-JP" w:bidi="fa-IR"/>
              </w:rPr>
              <w:t>.</w:t>
            </w:r>
          </w:p>
        </w:tc>
        <w:tc>
          <w:tcPr>
            <w:tcW w:w="1282" w:type="dxa"/>
            <w:tcBorders>
              <w:top w:val="single" w:sz="4" w:space="0" w:color="auto"/>
              <w:left w:val="single" w:sz="4" w:space="0" w:color="auto"/>
              <w:bottom w:val="single" w:sz="4" w:space="0" w:color="auto"/>
              <w:right w:val="single" w:sz="4" w:space="0" w:color="auto"/>
            </w:tcBorders>
          </w:tcPr>
          <w:p w14:paraId="02CB72A6" w14:textId="1C411382"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val="de-DE" w:eastAsia="ja-JP" w:bidi="fa-IR"/>
              </w:rPr>
              <w:t>третий г</w:t>
            </w:r>
            <w:r w:rsidR="004C0301" w:rsidRPr="002473CA">
              <w:rPr>
                <w:rFonts w:ascii="Arial" w:eastAsia="Times New Roman" w:hAnsi="Arial" w:cs="Arial"/>
                <w:kern w:val="3"/>
                <w:sz w:val="24"/>
                <w:szCs w:val="24"/>
                <w:lang w:eastAsia="ja-JP" w:bidi="fa-IR"/>
              </w:rPr>
              <w:t>.</w:t>
            </w:r>
          </w:p>
        </w:tc>
      </w:tr>
      <w:tr w:rsidR="00696CCC" w:rsidRPr="002473CA" w14:paraId="020FE13A" w14:textId="77777777" w:rsidTr="004C0301">
        <w:trPr>
          <w:trHeight w:val="441"/>
        </w:trPr>
        <w:tc>
          <w:tcPr>
            <w:tcW w:w="2628" w:type="dxa"/>
            <w:vMerge/>
            <w:tcBorders>
              <w:left w:val="single" w:sz="4" w:space="0" w:color="auto"/>
              <w:right w:val="single" w:sz="4" w:space="0" w:color="auto"/>
            </w:tcBorders>
          </w:tcPr>
          <w:p w14:paraId="7C872A7A" w14:textId="77777777" w:rsidR="00696CCC" w:rsidRPr="002473CA" w:rsidRDefault="00696CCC" w:rsidP="004C0301">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6600" w:type="dxa"/>
            <w:vMerge/>
            <w:tcBorders>
              <w:left w:val="single" w:sz="4" w:space="0" w:color="auto"/>
              <w:right w:val="single" w:sz="4" w:space="0" w:color="auto"/>
            </w:tcBorders>
          </w:tcPr>
          <w:p w14:paraId="6875837A" w14:textId="77777777" w:rsidR="00696CCC" w:rsidRPr="002473CA" w:rsidRDefault="00696CCC" w:rsidP="004C0301">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2533" w:type="dxa"/>
            <w:tcBorders>
              <w:top w:val="single" w:sz="4" w:space="0" w:color="auto"/>
              <w:left w:val="single" w:sz="4" w:space="0" w:color="auto"/>
              <w:bottom w:val="single" w:sz="4" w:space="0" w:color="auto"/>
              <w:right w:val="single" w:sz="4" w:space="0" w:color="auto"/>
            </w:tcBorders>
          </w:tcPr>
          <w:p w14:paraId="7F41D494" w14:textId="77777777" w:rsidR="00696CCC" w:rsidRPr="002473CA" w:rsidRDefault="00696CCC" w:rsidP="004C0301">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всего</w:t>
            </w:r>
          </w:p>
        </w:tc>
        <w:tc>
          <w:tcPr>
            <w:tcW w:w="1247" w:type="dxa"/>
            <w:tcBorders>
              <w:top w:val="single" w:sz="4" w:space="0" w:color="auto"/>
              <w:left w:val="single" w:sz="4" w:space="0" w:color="auto"/>
              <w:bottom w:val="single" w:sz="4" w:space="0" w:color="auto"/>
              <w:right w:val="single" w:sz="4" w:space="0" w:color="auto"/>
            </w:tcBorders>
          </w:tcPr>
          <w:p w14:paraId="1B853C3C" w14:textId="41465437" w:rsidR="00696CCC" w:rsidRPr="002473CA" w:rsidRDefault="00E4702A" w:rsidP="004C0301">
            <w:pPr>
              <w:widowControl w:val="0"/>
              <w:tabs>
                <w:tab w:val="center" w:pos="497"/>
              </w:tabs>
              <w:suppressAutoHyphens/>
              <w:autoSpaceDN w:val="0"/>
              <w:spacing w:after="0" w:line="240" w:lineRule="auto"/>
              <w:rPr>
                <w:rFonts w:ascii="Arial" w:eastAsia="Times New Roman" w:hAnsi="Arial" w:cs="Arial"/>
                <w:color w:val="FF0000"/>
                <w:kern w:val="3"/>
                <w:sz w:val="24"/>
                <w:szCs w:val="24"/>
                <w:lang w:eastAsia="ja-JP" w:bidi="fa-IR"/>
              </w:rPr>
            </w:pPr>
            <w:r w:rsidRPr="002473CA">
              <w:rPr>
                <w:rFonts w:ascii="Arial" w:eastAsia="Times New Roman" w:hAnsi="Arial" w:cs="Arial"/>
                <w:kern w:val="3"/>
                <w:sz w:val="24"/>
                <w:szCs w:val="24"/>
                <w:lang w:eastAsia="ja-JP" w:bidi="fa-IR"/>
              </w:rPr>
              <w:t>2018,483</w:t>
            </w:r>
          </w:p>
        </w:tc>
        <w:tc>
          <w:tcPr>
            <w:tcW w:w="1200" w:type="dxa"/>
            <w:tcBorders>
              <w:top w:val="single" w:sz="4" w:space="0" w:color="auto"/>
              <w:left w:val="single" w:sz="4" w:space="0" w:color="auto"/>
              <w:bottom w:val="single" w:sz="4" w:space="0" w:color="auto"/>
              <w:right w:val="single" w:sz="4" w:space="0" w:color="auto"/>
            </w:tcBorders>
          </w:tcPr>
          <w:p w14:paraId="6164970C" w14:textId="09A15905" w:rsidR="00696CCC" w:rsidRPr="002473CA" w:rsidRDefault="00E4702A" w:rsidP="004C0301">
            <w:pPr>
              <w:widowControl w:val="0"/>
              <w:suppressAutoHyphens/>
              <w:autoSpaceDN w:val="0"/>
              <w:spacing w:after="0" w:line="240" w:lineRule="auto"/>
              <w:jc w:val="center"/>
              <w:rPr>
                <w:rFonts w:ascii="Arial" w:eastAsia="Times New Roman" w:hAnsi="Arial" w:cs="Arial"/>
                <w:color w:val="FF0000"/>
                <w:kern w:val="3"/>
                <w:sz w:val="24"/>
                <w:szCs w:val="24"/>
                <w:lang w:eastAsia="ja-JP" w:bidi="fa-IR"/>
              </w:rPr>
            </w:pPr>
            <w:r w:rsidRPr="002473CA">
              <w:rPr>
                <w:rFonts w:ascii="Arial" w:eastAsia="Times New Roman" w:hAnsi="Arial" w:cs="Arial"/>
                <w:kern w:val="3"/>
                <w:sz w:val="24"/>
                <w:szCs w:val="24"/>
                <w:lang w:eastAsia="ja-JP" w:bidi="fa-IR"/>
              </w:rPr>
              <w:t>1900,0</w:t>
            </w:r>
          </w:p>
        </w:tc>
        <w:tc>
          <w:tcPr>
            <w:tcW w:w="1282" w:type="dxa"/>
            <w:tcBorders>
              <w:top w:val="single" w:sz="4" w:space="0" w:color="auto"/>
              <w:left w:val="single" w:sz="4" w:space="0" w:color="auto"/>
              <w:bottom w:val="single" w:sz="4" w:space="0" w:color="auto"/>
              <w:right w:val="single" w:sz="4" w:space="0" w:color="auto"/>
            </w:tcBorders>
          </w:tcPr>
          <w:p w14:paraId="6B038B9C" w14:textId="2A09E6CE" w:rsidR="00696CCC" w:rsidRPr="002473CA" w:rsidRDefault="00E4702A" w:rsidP="004C0301">
            <w:pPr>
              <w:widowControl w:val="0"/>
              <w:suppressAutoHyphens/>
              <w:autoSpaceDN w:val="0"/>
              <w:spacing w:after="0" w:line="240" w:lineRule="auto"/>
              <w:jc w:val="center"/>
              <w:rPr>
                <w:rFonts w:ascii="Arial" w:eastAsia="Times New Roman" w:hAnsi="Arial" w:cs="Arial"/>
                <w:color w:val="FF0000"/>
                <w:kern w:val="3"/>
                <w:sz w:val="24"/>
                <w:szCs w:val="24"/>
                <w:lang w:eastAsia="ja-JP" w:bidi="fa-IR"/>
              </w:rPr>
            </w:pPr>
            <w:r w:rsidRPr="002473CA">
              <w:rPr>
                <w:rFonts w:ascii="Arial" w:eastAsia="Times New Roman" w:hAnsi="Arial" w:cs="Arial"/>
                <w:kern w:val="3"/>
                <w:sz w:val="24"/>
                <w:szCs w:val="24"/>
                <w:lang w:eastAsia="ja-JP" w:bidi="fa-IR"/>
              </w:rPr>
              <w:t>1900</w:t>
            </w:r>
            <w:r w:rsidR="00C10954" w:rsidRPr="002473CA">
              <w:rPr>
                <w:rFonts w:ascii="Arial" w:eastAsia="Times New Roman" w:hAnsi="Arial" w:cs="Arial"/>
                <w:kern w:val="3"/>
                <w:sz w:val="24"/>
                <w:szCs w:val="24"/>
                <w:lang w:eastAsia="ja-JP" w:bidi="fa-IR"/>
              </w:rPr>
              <w:t>,0</w:t>
            </w:r>
          </w:p>
        </w:tc>
      </w:tr>
      <w:tr w:rsidR="00696CCC" w:rsidRPr="002473CA" w14:paraId="5EAB43B9" w14:textId="77777777" w:rsidTr="004C0301">
        <w:trPr>
          <w:trHeight w:val="389"/>
        </w:trPr>
        <w:tc>
          <w:tcPr>
            <w:tcW w:w="2628" w:type="dxa"/>
            <w:vMerge/>
            <w:tcBorders>
              <w:left w:val="single" w:sz="4" w:space="0" w:color="auto"/>
              <w:right w:val="single" w:sz="4" w:space="0" w:color="auto"/>
            </w:tcBorders>
            <w:vAlign w:val="center"/>
          </w:tcPr>
          <w:p w14:paraId="364023CB" w14:textId="77777777" w:rsidR="00696CCC" w:rsidRPr="002473CA" w:rsidRDefault="00696CCC" w:rsidP="004C0301">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6600" w:type="dxa"/>
            <w:vMerge/>
            <w:tcBorders>
              <w:left w:val="single" w:sz="4" w:space="0" w:color="auto"/>
              <w:right w:val="single" w:sz="4" w:space="0" w:color="auto"/>
            </w:tcBorders>
          </w:tcPr>
          <w:p w14:paraId="55AA05A7" w14:textId="77777777" w:rsidR="00696CCC" w:rsidRPr="002473CA" w:rsidRDefault="00696CCC" w:rsidP="004C0301">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2533" w:type="dxa"/>
            <w:tcBorders>
              <w:top w:val="single" w:sz="4" w:space="0" w:color="auto"/>
              <w:left w:val="single" w:sz="4" w:space="0" w:color="auto"/>
              <w:right w:val="single" w:sz="4" w:space="0" w:color="auto"/>
            </w:tcBorders>
          </w:tcPr>
          <w:p w14:paraId="76A7BF84" w14:textId="6BAC24CD" w:rsidR="00696CCC" w:rsidRPr="002473CA" w:rsidRDefault="00696CCC" w:rsidP="004C0301">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eastAsia="ja-JP" w:bidi="fa-IR"/>
              </w:rPr>
              <w:t>м</w:t>
            </w:r>
            <w:r w:rsidRPr="002473CA">
              <w:rPr>
                <w:rFonts w:ascii="Arial" w:eastAsia="Times New Roman" w:hAnsi="Arial" w:cs="Arial"/>
                <w:kern w:val="3"/>
                <w:sz w:val="24"/>
                <w:szCs w:val="24"/>
                <w:lang w:val="de-DE" w:eastAsia="ja-JP" w:bidi="fa-IR"/>
              </w:rPr>
              <w:t>униц</w:t>
            </w:r>
            <w:r w:rsidRPr="002473CA">
              <w:rPr>
                <w:rFonts w:ascii="Arial" w:eastAsia="Times New Roman" w:hAnsi="Arial" w:cs="Arial"/>
                <w:kern w:val="3"/>
                <w:sz w:val="24"/>
                <w:szCs w:val="24"/>
                <w:lang w:eastAsia="ja-JP" w:bidi="fa-IR"/>
              </w:rPr>
              <w:t>.</w:t>
            </w:r>
            <w:r w:rsidRPr="002473CA">
              <w:rPr>
                <w:rFonts w:ascii="Arial" w:eastAsia="Times New Roman" w:hAnsi="Arial" w:cs="Arial"/>
                <w:kern w:val="3"/>
                <w:sz w:val="24"/>
                <w:szCs w:val="24"/>
                <w:lang w:val="de-DE" w:eastAsia="ja-JP" w:bidi="fa-IR"/>
              </w:rPr>
              <w:t xml:space="preserve"> район</w:t>
            </w:r>
          </w:p>
        </w:tc>
        <w:tc>
          <w:tcPr>
            <w:tcW w:w="1247" w:type="dxa"/>
            <w:tcBorders>
              <w:top w:val="single" w:sz="4" w:space="0" w:color="auto"/>
              <w:left w:val="single" w:sz="4" w:space="0" w:color="auto"/>
              <w:right w:val="single" w:sz="4" w:space="0" w:color="auto"/>
            </w:tcBorders>
          </w:tcPr>
          <w:p w14:paraId="1C6B21B8" w14:textId="598E3C48" w:rsidR="00696CCC" w:rsidRPr="002473CA" w:rsidRDefault="00E4702A" w:rsidP="004C0301">
            <w:pPr>
              <w:widowControl w:val="0"/>
              <w:tabs>
                <w:tab w:val="center" w:pos="497"/>
              </w:tabs>
              <w:suppressAutoHyphens/>
              <w:autoSpaceDN w:val="0"/>
              <w:spacing w:after="0" w:line="240" w:lineRule="auto"/>
              <w:rPr>
                <w:rFonts w:ascii="Arial" w:eastAsia="Times New Roman" w:hAnsi="Arial" w:cs="Arial"/>
                <w:color w:val="FF0000"/>
                <w:kern w:val="3"/>
                <w:sz w:val="24"/>
                <w:szCs w:val="24"/>
                <w:lang w:eastAsia="ja-JP" w:bidi="fa-IR"/>
              </w:rPr>
            </w:pPr>
            <w:r w:rsidRPr="002473CA">
              <w:rPr>
                <w:rFonts w:ascii="Arial" w:eastAsia="Times New Roman" w:hAnsi="Arial" w:cs="Arial"/>
                <w:kern w:val="3"/>
                <w:sz w:val="24"/>
                <w:szCs w:val="24"/>
                <w:lang w:eastAsia="ja-JP" w:bidi="fa-IR"/>
              </w:rPr>
              <w:t>2018,483</w:t>
            </w:r>
          </w:p>
        </w:tc>
        <w:tc>
          <w:tcPr>
            <w:tcW w:w="1200" w:type="dxa"/>
            <w:tcBorders>
              <w:top w:val="single" w:sz="4" w:space="0" w:color="auto"/>
              <w:left w:val="single" w:sz="4" w:space="0" w:color="auto"/>
              <w:right w:val="single" w:sz="4" w:space="0" w:color="auto"/>
            </w:tcBorders>
          </w:tcPr>
          <w:p w14:paraId="54F93F92" w14:textId="447F8781" w:rsidR="00696CCC" w:rsidRPr="002473CA" w:rsidRDefault="00E4702A" w:rsidP="004C0301">
            <w:pPr>
              <w:widowControl w:val="0"/>
              <w:suppressAutoHyphens/>
              <w:autoSpaceDN w:val="0"/>
              <w:spacing w:after="0" w:line="240" w:lineRule="auto"/>
              <w:jc w:val="center"/>
              <w:rPr>
                <w:rFonts w:ascii="Arial" w:eastAsia="Times New Roman" w:hAnsi="Arial" w:cs="Arial"/>
                <w:color w:val="FF0000"/>
                <w:kern w:val="3"/>
                <w:sz w:val="24"/>
                <w:szCs w:val="24"/>
                <w:lang w:eastAsia="ja-JP" w:bidi="fa-IR"/>
              </w:rPr>
            </w:pPr>
            <w:r w:rsidRPr="002473CA">
              <w:rPr>
                <w:rFonts w:ascii="Arial" w:eastAsia="Times New Roman" w:hAnsi="Arial" w:cs="Arial"/>
                <w:kern w:val="3"/>
                <w:sz w:val="24"/>
                <w:szCs w:val="24"/>
                <w:lang w:eastAsia="ja-JP" w:bidi="fa-IR"/>
              </w:rPr>
              <w:t>1900,0</w:t>
            </w:r>
          </w:p>
        </w:tc>
        <w:tc>
          <w:tcPr>
            <w:tcW w:w="1282" w:type="dxa"/>
            <w:tcBorders>
              <w:top w:val="single" w:sz="4" w:space="0" w:color="auto"/>
              <w:left w:val="single" w:sz="4" w:space="0" w:color="auto"/>
              <w:right w:val="single" w:sz="4" w:space="0" w:color="auto"/>
            </w:tcBorders>
          </w:tcPr>
          <w:p w14:paraId="7908B8ED" w14:textId="44D960B8" w:rsidR="00696CCC" w:rsidRPr="002473CA" w:rsidRDefault="00E4702A" w:rsidP="00E4702A">
            <w:pPr>
              <w:widowControl w:val="0"/>
              <w:suppressAutoHyphens/>
              <w:autoSpaceDN w:val="0"/>
              <w:spacing w:after="0" w:line="240" w:lineRule="auto"/>
              <w:rPr>
                <w:rFonts w:ascii="Arial" w:eastAsia="Times New Roman" w:hAnsi="Arial" w:cs="Arial"/>
                <w:color w:val="FF0000"/>
                <w:kern w:val="3"/>
                <w:sz w:val="24"/>
                <w:szCs w:val="24"/>
                <w:lang w:eastAsia="ja-JP" w:bidi="fa-IR"/>
              </w:rPr>
            </w:pPr>
            <w:r w:rsidRPr="002473CA">
              <w:rPr>
                <w:rFonts w:ascii="Arial" w:eastAsia="Times New Roman" w:hAnsi="Arial" w:cs="Arial"/>
                <w:kern w:val="3"/>
                <w:sz w:val="24"/>
                <w:szCs w:val="24"/>
                <w:lang w:eastAsia="ja-JP" w:bidi="fa-IR"/>
              </w:rPr>
              <w:t xml:space="preserve">   19</w:t>
            </w:r>
            <w:r w:rsidR="00C10954" w:rsidRPr="002473CA">
              <w:rPr>
                <w:rFonts w:ascii="Arial" w:eastAsia="Times New Roman" w:hAnsi="Arial" w:cs="Arial"/>
                <w:kern w:val="3"/>
                <w:sz w:val="24"/>
                <w:szCs w:val="24"/>
                <w:lang w:eastAsia="ja-JP" w:bidi="fa-IR"/>
              </w:rPr>
              <w:t>00</w:t>
            </w:r>
            <w:r w:rsidR="00696CCC" w:rsidRPr="002473CA">
              <w:rPr>
                <w:rFonts w:ascii="Arial" w:eastAsia="Times New Roman" w:hAnsi="Arial" w:cs="Arial"/>
                <w:kern w:val="3"/>
                <w:sz w:val="24"/>
                <w:szCs w:val="24"/>
                <w:lang w:eastAsia="ja-JP" w:bidi="fa-IR"/>
              </w:rPr>
              <w:t>,0</w:t>
            </w:r>
          </w:p>
        </w:tc>
      </w:tr>
      <w:tr w:rsidR="006D65AC" w:rsidRPr="002473CA" w14:paraId="5E128653" w14:textId="77777777" w:rsidTr="004C0301">
        <w:trPr>
          <w:trHeight w:val="611"/>
        </w:trPr>
        <w:tc>
          <w:tcPr>
            <w:tcW w:w="2628" w:type="dxa"/>
            <w:vMerge w:val="restart"/>
            <w:tcBorders>
              <w:left w:val="single" w:sz="4" w:space="0" w:color="auto"/>
              <w:right w:val="single" w:sz="4" w:space="0" w:color="auto"/>
            </w:tcBorders>
          </w:tcPr>
          <w:p w14:paraId="6B51F223" w14:textId="77777777" w:rsidR="006D65AC" w:rsidRPr="002473CA" w:rsidRDefault="006D65AC" w:rsidP="00965ACD">
            <w:pPr>
              <w:widowControl w:val="0"/>
              <w:suppressAutoHyphens/>
              <w:autoSpaceDN w:val="0"/>
              <w:spacing w:after="0" w:line="240" w:lineRule="auto"/>
              <w:rPr>
                <w:rFonts w:ascii="Arial" w:eastAsia="Times New Roman" w:hAnsi="Arial" w:cs="Arial"/>
                <w:b/>
                <w:bCs/>
                <w:kern w:val="3"/>
                <w:sz w:val="24"/>
                <w:szCs w:val="24"/>
                <w:lang w:val="de-DE" w:eastAsia="ja-JP" w:bidi="fa-IR"/>
              </w:rPr>
            </w:pPr>
            <w:r w:rsidRPr="002473CA">
              <w:rPr>
                <w:rFonts w:ascii="Arial" w:eastAsia="Times New Roman" w:hAnsi="Arial" w:cs="Arial"/>
                <w:b/>
                <w:bCs/>
                <w:kern w:val="3"/>
                <w:sz w:val="24"/>
                <w:szCs w:val="24"/>
                <w:lang w:val="de-DE" w:eastAsia="ja-JP" w:bidi="fa-IR"/>
              </w:rPr>
              <w:t>Подпрограмма 1</w:t>
            </w:r>
          </w:p>
          <w:p w14:paraId="41C31210" w14:textId="77777777" w:rsidR="006D65AC" w:rsidRPr="002473CA" w:rsidRDefault="006D65AC"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b/>
                <w:bCs/>
                <w:kern w:val="3"/>
                <w:sz w:val="24"/>
                <w:szCs w:val="24"/>
                <w:lang w:val="de-DE" w:eastAsia="ja-JP" w:bidi="fa-IR"/>
              </w:rPr>
              <w:t>«Обеспечение качественными услугами ЖКХ населения  в Обоянском районе Курской области</w:t>
            </w:r>
            <w:r w:rsidRPr="002473CA">
              <w:rPr>
                <w:rFonts w:ascii="Arial" w:eastAsia="Times New Roman" w:hAnsi="Arial" w:cs="Arial"/>
                <w:kern w:val="3"/>
                <w:sz w:val="24"/>
                <w:szCs w:val="24"/>
                <w:lang w:val="de-DE" w:eastAsia="ja-JP" w:bidi="fa-IR"/>
              </w:rPr>
              <w:t>»</w:t>
            </w:r>
          </w:p>
        </w:tc>
        <w:tc>
          <w:tcPr>
            <w:tcW w:w="6600" w:type="dxa"/>
            <w:tcBorders>
              <w:top w:val="single" w:sz="4" w:space="0" w:color="auto"/>
              <w:left w:val="single" w:sz="4" w:space="0" w:color="auto"/>
              <w:bottom w:val="single" w:sz="4" w:space="0" w:color="auto"/>
              <w:right w:val="single" w:sz="4" w:space="0" w:color="auto"/>
            </w:tcBorders>
          </w:tcPr>
          <w:p w14:paraId="7398D8A2" w14:textId="77777777" w:rsidR="006D65AC" w:rsidRPr="002473CA" w:rsidRDefault="006D65AC"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b/>
                <w:bCs/>
                <w:kern w:val="3"/>
                <w:sz w:val="24"/>
                <w:szCs w:val="24"/>
                <w:lang w:val="de-DE" w:eastAsia="ja-JP" w:bidi="fa-IR"/>
              </w:rPr>
              <w:t>Основное мероприятие</w:t>
            </w:r>
            <w:r w:rsidRPr="002473CA">
              <w:rPr>
                <w:rFonts w:ascii="Arial" w:eastAsia="Times New Roman" w:hAnsi="Arial" w:cs="Arial"/>
                <w:kern w:val="3"/>
                <w:sz w:val="24"/>
                <w:szCs w:val="24"/>
                <w:lang w:val="de-DE" w:eastAsia="ja-JP" w:bidi="fa-IR"/>
              </w:rPr>
              <w:t xml:space="preserve"> 1: Расходы местных бюджетов на мероприятия в области коммунального хозяйства</w:t>
            </w:r>
          </w:p>
        </w:tc>
        <w:tc>
          <w:tcPr>
            <w:tcW w:w="2533" w:type="dxa"/>
            <w:tcBorders>
              <w:top w:val="single" w:sz="4" w:space="0" w:color="auto"/>
              <w:left w:val="single" w:sz="4" w:space="0" w:color="auto"/>
              <w:bottom w:val="single" w:sz="4" w:space="0" w:color="auto"/>
              <w:right w:val="single" w:sz="4" w:space="0" w:color="auto"/>
            </w:tcBorders>
          </w:tcPr>
          <w:p w14:paraId="49BBC379" w14:textId="77777777" w:rsidR="006D65AC" w:rsidRPr="002473CA" w:rsidRDefault="006D65AC"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муниципальный район</w:t>
            </w:r>
          </w:p>
        </w:tc>
        <w:tc>
          <w:tcPr>
            <w:tcW w:w="1247" w:type="dxa"/>
            <w:tcBorders>
              <w:top w:val="single" w:sz="4" w:space="0" w:color="auto"/>
              <w:left w:val="single" w:sz="4" w:space="0" w:color="auto"/>
              <w:bottom w:val="single" w:sz="4" w:space="0" w:color="auto"/>
              <w:right w:val="single" w:sz="4" w:space="0" w:color="auto"/>
            </w:tcBorders>
          </w:tcPr>
          <w:p w14:paraId="11FD0C29" w14:textId="2950BE9B" w:rsidR="006D65AC" w:rsidRPr="002473CA" w:rsidRDefault="006D65AC"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1100,0</w:t>
            </w:r>
          </w:p>
        </w:tc>
        <w:tc>
          <w:tcPr>
            <w:tcW w:w="1200" w:type="dxa"/>
            <w:tcBorders>
              <w:top w:val="single" w:sz="4" w:space="0" w:color="auto"/>
              <w:left w:val="single" w:sz="4" w:space="0" w:color="auto"/>
              <w:bottom w:val="single" w:sz="4" w:space="0" w:color="auto"/>
              <w:right w:val="single" w:sz="4" w:space="0" w:color="auto"/>
            </w:tcBorders>
          </w:tcPr>
          <w:p w14:paraId="22E42E4E" w14:textId="24A13187" w:rsidR="006D65AC" w:rsidRPr="002473CA" w:rsidRDefault="006D65AC"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800,0</w:t>
            </w:r>
          </w:p>
        </w:tc>
        <w:tc>
          <w:tcPr>
            <w:tcW w:w="1282" w:type="dxa"/>
            <w:tcBorders>
              <w:top w:val="single" w:sz="4" w:space="0" w:color="auto"/>
              <w:left w:val="single" w:sz="4" w:space="0" w:color="auto"/>
              <w:bottom w:val="single" w:sz="4" w:space="0" w:color="auto"/>
              <w:right w:val="single" w:sz="4" w:space="0" w:color="auto"/>
            </w:tcBorders>
          </w:tcPr>
          <w:p w14:paraId="433EDF8A" w14:textId="2D6F603F" w:rsidR="006D65AC" w:rsidRPr="002473CA" w:rsidRDefault="006D65AC"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800,0</w:t>
            </w:r>
          </w:p>
        </w:tc>
      </w:tr>
      <w:tr w:rsidR="006D65AC" w:rsidRPr="002473CA" w14:paraId="7A0C8999" w14:textId="77777777" w:rsidTr="00CE24C4">
        <w:trPr>
          <w:trHeight w:val="555"/>
        </w:trPr>
        <w:tc>
          <w:tcPr>
            <w:tcW w:w="2628" w:type="dxa"/>
            <w:vMerge/>
            <w:tcBorders>
              <w:left w:val="single" w:sz="4" w:space="0" w:color="auto"/>
              <w:right w:val="single" w:sz="4" w:space="0" w:color="auto"/>
            </w:tcBorders>
          </w:tcPr>
          <w:p w14:paraId="07B80C27" w14:textId="77777777" w:rsidR="006D65AC" w:rsidRPr="002473CA" w:rsidRDefault="006D65AC"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6600" w:type="dxa"/>
            <w:tcBorders>
              <w:top w:val="single" w:sz="4" w:space="0" w:color="auto"/>
              <w:left w:val="single" w:sz="4" w:space="0" w:color="auto"/>
              <w:bottom w:val="single" w:sz="4" w:space="0" w:color="auto"/>
              <w:right w:val="single" w:sz="4" w:space="0" w:color="auto"/>
            </w:tcBorders>
          </w:tcPr>
          <w:p w14:paraId="3AB6DA28" w14:textId="46CA7D87" w:rsidR="006D65AC" w:rsidRPr="002473CA" w:rsidRDefault="006D65AC" w:rsidP="00965ACD">
            <w:pPr>
              <w:widowControl w:val="0"/>
              <w:suppressAutoHyphens/>
              <w:autoSpaceDN w:val="0"/>
              <w:spacing w:after="0" w:line="240" w:lineRule="auto"/>
              <w:rPr>
                <w:rFonts w:ascii="Arial" w:eastAsia="Times New Roman" w:hAnsi="Arial" w:cs="Arial"/>
                <w:bCs/>
                <w:kern w:val="3"/>
                <w:sz w:val="24"/>
                <w:szCs w:val="24"/>
                <w:lang w:eastAsia="ja-JP" w:bidi="fa-IR"/>
              </w:rPr>
            </w:pPr>
            <w:r w:rsidRPr="002473CA">
              <w:rPr>
                <w:rFonts w:ascii="Arial" w:eastAsia="Times New Roman" w:hAnsi="Arial" w:cs="Arial"/>
                <w:b/>
                <w:kern w:val="3"/>
                <w:sz w:val="24"/>
                <w:szCs w:val="24"/>
                <w:lang w:eastAsia="ja-JP" w:bidi="fa-IR"/>
              </w:rPr>
              <w:t xml:space="preserve">Мероприятие 1.1: </w:t>
            </w:r>
            <w:r w:rsidR="00940F70" w:rsidRPr="002473CA">
              <w:rPr>
                <w:rFonts w:ascii="Arial" w:eastAsia="Times New Roman" w:hAnsi="Arial" w:cs="Arial"/>
                <w:bCs/>
                <w:kern w:val="3"/>
                <w:sz w:val="24"/>
                <w:szCs w:val="24"/>
                <w:lang w:eastAsia="ja-JP" w:bidi="fa-IR"/>
              </w:rPr>
              <w:t>Закупка товаров, работ и услуг для муниципальных нужд,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w:t>
            </w:r>
          </w:p>
        </w:tc>
        <w:tc>
          <w:tcPr>
            <w:tcW w:w="2533" w:type="dxa"/>
            <w:tcBorders>
              <w:top w:val="single" w:sz="4" w:space="0" w:color="auto"/>
              <w:left w:val="single" w:sz="4" w:space="0" w:color="auto"/>
              <w:right w:val="single" w:sz="4" w:space="0" w:color="auto"/>
            </w:tcBorders>
          </w:tcPr>
          <w:p w14:paraId="13DC0DE5" w14:textId="77777777" w:rsidR="006D65AC" w:rsidRPr="002473CA" w:rsidRDefault="006D65AC"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муниципальный район</w:t>
            </w:r>
          </w:p>
        </w:tc>
        <w:tc>
          <w:tcPr>
            <w:tcW w:w="1247" w:type="dxa"/>
            <w:tcBorders>
              <w:top w:val="single" w:sz="4" w:space="0" w:color="auto"/>
              <w:left w:val="single" w:sz="4" w:space="0" w:color="auto"/>
              <w:right w:val="single" w:sz="4" w:space="0" w:color="auto"/>
            </w:tcBorders>
          </w:tcPr>
          <w:p w14:paraId="7C0DCA1A" w14:textId="5E319AB4" w:rsidR="006D65AC" w:rsidRPr="002473CA" w:rsidRDefault="006D65AC"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1000,0</w:t>
            </w:r>
          </w:p>
        </w:tc>
        <w:tc>
          <w:tcPr>
            <w:tcW w:w="1200" w:type="dxa"/>
            <w:tcBorders>
              <w:top w:val="single" w:sz="4" w:space="0" w:color="auto"/>
              <w:left w:val="single" w:sz="4" w:space="0" w:color="auto"/>
              <w:right w:val="single" w:sz="4" w:space="0" w:color="auto"/>
            </w:tcBorders>
          </w:tcPr>
          <w:p w14:paraId="380F4553" w14:textId="5D2CA6F7" w:rsidR="006D65AC" w:rsidRPr="002473CA" w:rsidRDefault="006D65AC"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800,0</w:t>
            </w:r>
          </w:p>
        </w:tc>
        <w:tc>
          <w:tcPr>
            <w:tcW w:w="1282" w:type="dxa"/>
            <w:tcBorders>
              <w:top w:val="single" w:sz="4" w:space="0" w:color="auto"/>
              <w:left w:val="single" w:sz="4" w:space="0" w:color="auto"/>
              <w:right w:val="single" w:sz="4" w:space="0" w:color="auto"/>
            </w:tcBorders>
          </w:tcPr>
          <w:p w14:paraId="3CE360FC" w14:textId="5C2E8BC3" w:rsidR="006D65AC" w:rsidRPr="002473CA" w:rsidRDefault="006D65AC"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800,0</w:t>
            </w:r>
          </w:p>
        </w:tc>
      </w:tr>
      <w:tr w:rsidR="006D65AC" w:rsidRPr="002473CA" w14:paraId="53666C5D" w14:textId="77777777" w:rsidTr="00CE24C4">
        <w:trPr>
          <w:trHeight w:val="555"/>
        </w:trPr>
        <w:tc>
          <w:tcPr>
            <w:tcW w:w="2628" w:type="dxa"/>
            <w:vMerge/>
            <w:tcBorders>
              <w:left w:val="single" w:sz="4" w:space="0" w:color="auto"/>
              <w:right w:val="single" w:sz="4" w:space="0" w:color="auto"/>
            </w:tcBorders>
          </w:tcPr>
          <w:p w14:paraId="14E84CE3" w14:textId="77777777" w:rsidR="006D65AC" w:rsidRPr="002473CA" w:rsidRDefault="006D65AC"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6600" w:type="dxa"/>
            <w:tcBorders>
              <w:top w:val="single" w:sz="4" w:space="0" w:color="auto"/>
              <w:left w:val="single" w:sz="4" w:space="0" w:color="auto"/>
              <w:bottom w:val="single" w:sz="4" w:space="0" w:color="auto"/>
              <w:right w:val="single" w:sz="4" w:space="0" w:color="auto"/>
            </w:tcBorders>
          </w:tcPr>
          <w:p w14:paraId="2EDA6639" w14:textId="693B9849" w:rsidR="006D65AC" w:rsidRPr="002473CA" w:rsidRDefault="006D65AC" w:rsidP="00965ACD">
            <w:pPr>
              <w:widowControl w:val="0"/>
              <w:suppressAutoHyphens/>
              <w:autoSpaceDN w:val="0"/>
              <w:spacing w:after="0" w:line="240" w:lineRule="auto"/>
              <w:rPr>
                <w:rFonts w:ascii="Arial" w:eastAsia="Times New Roman" w:hAnsi="Arial" w:cs="Arial"/>
                <w:b/>
                <w:kern w:val="3"/>
                <w:sz w:val="24"/>
                <w:szCs w:val="24"/>
                <w:lang w:val="de-DE" w:eastAsia="ja-JP" w:bidi="fa-IR"/>
              </w:rPr>
            </w:pPr>
            <w:r w:rsidRPr="002473CA">
              <w:rPr>
                <w:rFonts w:ascii="Arial" w:eastAsia="Times New Roman" w:hAnsi="Arial" w:cs="Arial"/>
                <w:b/>
                <w:kern w:val="3"/>
                <w:sz w:val="24"/>
                <w:szCs w:val="24"/>
                <w:lang w:val="de-DE" w:eastAsia="ja-JP" w:bidi="fa-IR"/>
              </w:rPr>
              <w:t xml:space="preserve">Основное мероприятие </w:t>
            </w:r>
            <w:r w:rsidRPr="002473CA">
              <w:rPr>
                <w:rFonts w:ascii="Arial" w:eastAsia="Times New Roman" w:hAnsi="Arial" w:cs="Arial"/>
                <w:b/>
                <w:kern w:val="3"/>
                <w:sz w:val="24"/>
                <w:szCs w:val="24"/>
                <w:lang w:eastAsia="ja-JP" w:bidi="fa-IR"/>
              </w:rPr>
              <w:t>2</w:t>
            </w:r>
            <w:r w:rsidRPr="002473CA">
              <w:rPr>
                <w:rFonts w:ascii="Arial" w:eastAsia="Times New Roman" w:hAnsi="Arial" w:cs="Arial"/>
                <w:b/>
                <w:kern w:val="3"/>
                <w:sz w:val="24"/>
                <w:szCs w:val="24"/>
                <w:lang w:val="de-DE" w:eastAsia="ja-JP" w:bidi="fa-IR"/>
              </w:rPr>
              <w:t>:</w:t>
            </w:r>
            <w:r w:rsidRPr="002473CA">
              <w:rPr>
                <w:rFonts w:ascii="Arial" w:eastAsia="Times New Roman" w:hAnsi="Arial" w:cs="Arial"/>
                <w:kern w:val="3"/>
                <w:sz w:val="24"/>
                <w:szCs w:val="24"/>
                <w:lang w:val="de-DE" w:eastAsia="ja-JP" w:bidi="fa-IR"/>
              </w:rPr>
              <w:t xml:space="preserve"> Расходы муниципальных районов на </w:t>
            </w:r>
            <w:r w:rsidRPr="002473CA">
              <w:rPr>
                <w:rFonts w:ascii="Arial" w:eastAsia="Times New Roman" w:hAnsi="Arial" w:cs="Arial"/>
                <w:kern w:val="3"/>
                <w:sz w:val="24"/>
                <w:szCs w:val="24"/>
                <w:lang w:eastAsia="ja-JP" w:bidi="fa-IR"/>
              </w:rPr>
              <w:t xml:space="preserve">мероприятия </w:t>
            </w:r>
            <w:r w:rsidRPr="002473CA">
              <w:rPr>
                <w:rFonts w:ascii="Arial" w:eastAsia="Times New Roman" w:hAnsi="Arial" w:cs="Arial"/>
                <w:kern w:val="3"/>
                <w:sz w:val="24"/>
                <w:szCs w:val="24"/>
                <w:lang w:val="de-DE" w:eastAsia="ja-JP" w:bidi="fa-IR"/>
              </w:rPr>
              <w:t xml:space="preserve"> </w:t>
            </w:r>
            <w:r w:rsidRPr="002473CA">
              <w:rPr>
                <w:rFonts w:ascii="Arial" w:eastAsia="Times New Roman" w:hAnsi="Arial" w:cs="Arial"/>
                <w:kern w:val="3"/>
                <w:sz w:val="24"/>
                <w:szCs w:val="24"/>
                <w:lang w:eastAsia="ja-JP" w:bidi="fa-IR"/>
              </w:rPr>
              <w:t>по накоплению, сбору, транспортированию, обработке</w:t>
            </w:r>
            <w:r w:rsidRPr="002473CA">
              <w:rPr>
                <w:rFonts w:ascii="Arial" w:eastAsia="Times New Roman" w:hAnsi="Arial" w:cs="Arial"/>
                <w:kern w:val="3"/>
                <w:sz w:val="24"/>
                <w:szCs w:val="24"/>
                <w:lang w:val="de-DE" w:eastAsia="ja-JP" w:bidi="fa-IR"/>
              </w:rPr>
              <w:t>, утилизации, обезвреживанию, захоронению твердых коммунальных отходов</w:t>
            </w:r>
          </w:p>
        </w:tc>
        <w:tc>
          <w:tcPr>
            <w:tcW w:w="2533" w:type="dxa"/>
            <w:tcBorders>
              <w:left w:val="single" w:sz="4" w:space="0" w:color="auto"/>
              <w:bottom w:val="single" w:sz="4" w:space="0" w:color="auto"/>
              <w:right w:val="single" w:sz="4" w:space="0" w:color="auto"/>
            </w:tcBorders>
          </w:tcPr>
          <w:p w14:paraId="0B9076AC" w14:textId="07607906" w:rsidR="006D65AC" w:rsidRPr="002473CA" w:rsidRDefault="006D65AC"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муниципальный район</w:t>
            </w:r>
          </w:p>
        </w:tc>
        <w:tc>
          <w:tcPr>
            <w:tcW w:w="1247" w:type="dxa"/>
            <w:tcBorders>
              <w:left w:val="single" w:sz="4" w:space="0" w:color="auto"/>
              <w:bottom w:val="single" w:sz="4" w:space="0" w:color="auto"/>
              <w:right w:val="single" w:sz="4" w:space="0" w:color="auto"/>
            </w:tcBorders>
          </w:tcPr>
          <w:p w14:paraId="40254F6B" w14:textId="1DF6BA7E" w:rsidR="006D65AC" w:rsidRPr="002473CA" w:rsidRDefault="006D65AC"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100,0</w:t>
            </w:r>
          </w:p>
        </w:tc>
        <w:tc>
          <w:tcPr>
            <w:tcW w:w="1200" w:type="dxa"/>
            <w:tcBorders>
              <w:left w:val="single" w:sz="4" w:space="0" w:color="auto"/>
              <w:bottom w:val="single" w:sz="4" w:space="0" w:color="auto"/>
              <w:right w:val="single" w:sz="4" w:space="0" w:color="auto"/>
            </w:tcBorders>
          </w:tcPr>
          <w:p w14:paraId="726498C8" w14:textId="029C4DE7" w:rsidR="006D65AC" w:rsidRPr="002473CA" w:rsidRDefault="006D65AC"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100,0</w:t>
            </w:r>
          </w:p>
        </w:tc>
        <w:tc>
          <w:tcPr>
            <w:tcW w:w="1282" w:type="dxa"/>
            <w:tcBorders>
              <w:left w:val="single" w:sz="4" w:space="0" w:color="auto"/>
              <w:bottom w:val="single" w:sz="4" w:space="0" w:color="auto"/>
              <w:right w:val="single" w:sz="4" w:space="0" w:color="auto"/>
            </w:tcBorders>
          </w:tcPr>
          <w:p w14:paraId="1846137D" w14:textId="73033C6A" w:rsidR="006D65AC" w:rsidRPr="002473CA" w:rsidRDefault="006D65AC"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100,0</w:t>
            </w:r>
          </w:p>
        </w:tc>
      </w:tr>
      <w:tr w:rsidR="006D65AC" w:rsidRPr="002473CA" w14:paraId="578960F9" w14:textId="77777777" w:rsidTr="00540C7D">
        <w:trPr>
          <w:trHeight w:val="690"/>
        </w:trPr>
        <w:tc>
          <w:tcPr>
            <w:tcW w:w="2628" w:type="dxa"/>
            <w:vMerge/>
            <w:tcBorders>
              <w:left w:val="single" w:sz="4" w:space="0" w:color="auto"/>
              <w:right w:val="single" w:sz="4" w:space="0" w:color="auto"/>
            </w:tcBorders>
          </w:tcPr>
          <w:p w14:paraId="4E079B8E" w14:textId="77777777" w:rsidR="006D65AC" w:rsidRPr="002473CA" w:rsidRDefault="006D65AC"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6600" w:type="dxa"/>
            <w:vMerge w:val="restart"/>
            <w:tcBorders>
              <w:top w:val="single" w:sz="4" w:space="0" w:color="auto"/>
              <w:left w:val="single" w:sz="4" w:space="0" w:color="auto"/>
              <w:right w:val="single" w:sz="4" w:space="0" w:color="auto"/>
            </w:tcBorders>
          </w:tcPr>
          <w:p w14:paraId="14E782DC" w14:textId="52EE7DC7" w:rsidR="006D65AC" w:rsidRPr="002473CA" w:rsidRDefault="006D65AC"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b/>
                <w:bCs/>
                <w:kern w:val="3"/>
                <w:sz w:val="24"/>
                <w:szCs w:val="24"/>
                <w:lang w:val="de-DE" w:eastAsia="ja-JP" w:bidi="fa-IR"/>
              </w:rPr>
              <w:t xml:space="preserve">Мероприятие </w:t>
            </w:r>
            <w:r w:rsidRPr="002473CA">
              <w:rPr>
                <w:rFonts w:ascii="Arial" w:eastAsia="Times New Roman" w:hAnsi="Arial" w:cs="Arial"/>
                <w:b/>
                <w:bCs/>
                <w:kern w:val="3"/>
                <w:sz w:val="24"/>
                <w:szCs w:val="24"/>
                <w:lang w:eastAsia="ja-JP" w:bidi="fa-IR"/>
              </w:rPr>
              <w:t>2</w:t>
            </w:r>
            <w:r w:rsidRPr="002473CA">
              <w:rPr>
                <w:rFonts w:ascii="Arial" w:eastAsia="Times New Roman" w:hAnsi="Arial" w:cs="Arial"/>
                <w:b/>
                <w:bCs/>
                <w:kern w:val="3"/>
                <w:sz w:val="24"/>
                <w:szCs w:val="24"/>
                <w:lang w:val="de-DE" w:eastAsia="ja-JP" w:bidi="fa-IR"/>
              </w:rPr>
              <w:t>.1</w:t>
            </w:r>
            <w:r w:rsidRPr="002473CA">
              <w:rPr>
                <w:rFonts w:ascii="Arial" w:eastAsia="Times New Roman" w:hAnsi="Arial" w:cs="Arial"/>
                <w:kern w:val="3"/>
                <w:sz w:val="24"/>
                <w:szCs w:val="24"/>
                <w:lang w:val="de-DE" w:eastAsia="ja-JP" w:bidi="fa-IR"/>
              </w:rPr>
              <w:t>.: Мероприятия по  накоплению, сбору, транспортированию, обработке, утилизации, обезвреживанию, захоронению твердых коммунальных отходов</w:t>
            </w:r>
            <w:r w:rsidRPr="002473CA">
              <w:rPr>
                <w:rFonts w:ascii="Arial" w:eastAsia="Times New Roman" w:hAnsi="Arial" w:cs="Arial"/>
                <w:kern w:val="3"/>
                <w:sz w:val="24"/>
                <w:szCs w:val="24"/>
                <w:lang w:eastAsia="ja-JP" w:bidi="fa-IR"/>
              </w:rPr>
              <w:t xml:space="preserve"> на территориях соответствующих муниципальных районов</w:t>
            </w:r>
          </w:p>
        </w:tc>
        <w:tc>
          <w:tcPr>
            <w:tcW w:w="2533" w:type="dxa"/>
            <w:tcBorders>
              <w:top w:val="single" w:sz="4" w:space="0" w:color="auto"/>
              <w:left w:val="single" w:sz="4" w:space="0" w:color="auto"/>
              <w:bottom w:val="single" w:sz="4" w:space="0" w:color="auto"/>
              <w:right w:val="single" w:sz="4" w:space="0" w:color="auto"/>
            </w:tcBorders>
          </w:tcPr>
          <w:p w14:paraId="1093F775" w14:textId="77777777" w:rsidR="006D65AC" w:rsidRPr="002473CA" w:rsidRDefault="006D65AC"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муниципальный район</w:t>
            </w:r>
          </w:p>
        </w:tc>
        <w:tc>
          <w:tcPr>
            <w:tcW w:w="1247" w:type="dxa"/>
            <w:tcBorders>
              <w:top w:val="single" w:sz="4" w:space="0" w:color="auto"/>
              <w:left w:val="single" w:sz="4" w:space="0" w:color="auto"/>
              <w:right w:val="single" w:sz="4" w:space="0" w:color="auto"/>
            </w:tcBorders>
          </w:tcPr>
          <w:p w14:paraId="17890C90" w14:textId="56E92294" w:rsidR="006D65AC" w:rsidRPr="002473CA" w:rsidRDefault="006D65AC" w:rsidP="00965ACD">
            <w:pPr>
              <w:widowControl w:val="0"/>
              <w:suppressAutoHyphens/>
              <w:autoSpaceDN w:val="0"/>
              <w:spacing w:after="0" w:line="240" w:lineRule="auto"/>
              <w:jc w:val="center"/>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eastAsia="ja-JP" w:bidi="fa-IR"/>
              </w:rPr>
              <w:t>100,0</w:t>
            </w:r>
          </w:p>
        </w:tc>
        <w:tc>
          <w:tcPr>
            <w:tcW w:w="1200" w:type="dxa"/>
            <w:tcBorders>
              <w:top w:val="single" w:sz="4" w:space="0" w:color="auto"/>
              <w:left w:val="single" w:sz="4" w:space="0" w:color="auto"/>
              <w:right w:val="single" w:sz="4" w:space="0" w:color="auto"/>
            </w:tcBorders>
          </w:tcPr>
          <w:p w14:paraId="7FB3A79B" w14:textId="165E8044" w:rsidR="006D65AC" w:rsidRPr="002473CA" w:rsidRDefault="006D65AC" w:rsidP="00965ACD">
            <w:pPr>
              <w:widowControl w:val="0"/>
              <w:suppressAutoHyphens/>
              <w:autoSpaceDN w:val="0"/>
              <w:spacing w:after="0" w:line="240" w:lineRule="auto"/>
              <w:jc w:val="center"/>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eastAsia="ja-JP" w:bidi="fa-IR"/>
              </w:rPr>
              <w:t>100,0</w:t>
            </w:r>
          </w:p>
        </w:tc>
        <w:tc>
          <w:tcPr>
            <w:tcW w:w="1282" w:type="dxa"/>
            <w:tcBorders>
              <w:top w:val="single" w:sz="4" w:space="0" w:color="auto"/>
              <w:left w:val="single" w:sz="4" w:space="0" w:color="auto"/>
              <w:right w:val="single" w:sz="4" w:space="0" w:color="auto"/>
            </w:tcBorders>
          </w:tcPr>
          <w:p w14:paraId="2A31E776" w14:textId="2EE613C1" w:rsidR="006D65AC" w:rsidRPr="002473CA" w:rsidRDefault="006D65AC" w:rsidP="00965ACD">
            <w:pPr>
              <w:widowControl w:val="0"/>
              <w:suppressAutoHyphens/>
              <w:autoSpaceDN w:val="0"/>
              <w:spacing w:after="0" w:line="240" w:lineRule="auto"/>
              <w:jc w:val="center"/>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eastAsia="ja-JP" w:bidi="fa-IR"/>
              </w:rPr>
              <w:t>100,0</w:t>
            </w:r>
          </w:p>
        </w:tc>
      </w:tr>
      <w:tr w:rsidR="006D65AC" w:rsidRPr="002473CA" w14:paraId="66304EB6" w14:textId="77777777" w:rsidTr="00540C7D">
        <w:trPr>
          <w:trHeight w:val="690"/>
        </w:trPr>
        <w:tc>
          <w:tcPr>
            <w:tcW w:w="2628" w:type="dxa"/>
            <w:vMerge/>
            <w:tcBorders>
              <w:left w:val="single" w:sz="4" w:space="0" w:color="auto"/>
              <w:right w:val="single" w:sz="4" w:space="0" w:color="auto"/>
            </w:tcBorders>
          </w:tcPr>
          <w:p w14:paraId="277F604B" w14:textId="77777777" w:rsidR="006D65AC" w:rsidRPr="002473CA" w:rsidRDefault="006D65AC"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6600" w:type="dxa"/>
            <w:vMerge/>
            <w:tcBorders>
              <w:left w:val="single" w:sz="4" w:space="0" w:color="auto"/>
              <w:bottom w:val="single" w:sz="4" w:space="0" w:color="auto"/>
              <w:right w:val="single" w:sz="4" w:space="0" w:color="auto"/>
            </w:tcBorders>
          </w:tcPr>
          <w:p w14:paraId="5C9DDDFC" w14:textId="77777777" w:rsidR="006D65AC" w:rsidRPr="002473CA" w:rsidRDefault="006D65AC"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2533" w:type="dxa"/>
            <w:tcBorders>
              <w:top w:val="single" w:sz="4" w:space="0" w:color="auto"/>
              <w:left w:val="single" w:sz="4" w:space="0" w:color="auto"/>
              <w:bottom w:val="single" w:sz="4" w:space="0" w:color="auto"/>
              <w:right w:val="single" w:sz="4" w:space="0" w:color="auto"/>
            </w:tcBorders>
          </w:tcPr>
          <w:p w14:paraId="2F59E3FD" w14:textId="57E5BDF0" w:rsidR="006D65AC" w:rsidRPr="002473CA" w:rsidRDefault="006D65AC" w:rsidP="00965ACD">
            <w:pPr>
              <w:widowControl w:val="0"/>
              <w:suppressAutoHyphens/>
              <w:autoSpaceDN w:val="0"/>
              <w:spacing w:after="0" w:line="240" w:lineRule="auto"/>
              <w:rPr>
                <w:rFonts w:ascii="Arial" w:eastAsia="Times New Roman" w:hAnsi="Arial" w:cs="Arial"/>
                <w:b/>
                <w:bCs/>
                <w:kern w:val="3"/>
                <w:sz w:val="24"/>
                <w:szCs w:val="24"/>
                <w:lang w:eastAsia="ja-JP" w:bidi="fa-IR"/>
              </w:rPr>
            </w:pPr>
            <w:r w:rsidRPr="002473CA">
              <w:rPr>
                <w:rFonts w:ascii="Arial" w:eastAsia="Times New Roman" w:hAnsi="Arial" w:cs="Arial"/>
                <w:b/>
                <w:bCs/>
                <w:kern w:val="3"/>
                <w:sz w:val="24"/>
                <w:szCs w:val="24"/>
                <w:lang w:eastAsia="ja-JP" w:bidi="fa-IR"/>
              </w:rPr>
              <w:t>Всего:</w:t>
            </w:r>
          </w:p>
        </w:tc>
        <w:tc>
          <w:tcPr>
            <w:tcW w:w="1247" w:type="dxa"/>
            <w:tcBorders>
              <w:left w:val="single" w:sz="4" w:space="0" w:color="auto"/>
              <w:bottom w:val="single" w:sz="4" w:space="0" w:color="auto"/>
              <w:right w:val="single" w:sz="4" w:space="0" w:color="auto"/>
            </w:tcBorders>
          </w:tcPr>
          <w:p w14:paraId="268C39C7" w14:textId="3A0F6EA0" w:rsidR="006D65AC" w:rsidRPr="002473CA" w:rsidRDefault="006D65AC"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1100,0</w:t>
            </w:r>
          </w:p>
        </w:tc>
        <w:tc>
          <w:tcPr>
            <w:tcW w:w="1200" w:type="dxa"/>
            <w:tcBorders>
              <w:left w:val="single" w:sz="4" w:space="0" w:color="auto"/>
              <w:bottom w:val="single" w:sz="4" w:space="0" w:color="auto"/>
              <w:right w:val="single" w:sz="4" w:space="0" w:color="auto"/>
            </w:tcBorders>
          </w:tcPr>
          <w:p w14:paraId="6C914B1A" w14:textId="5BDA251A" w:rsidR="006D65AC" w:rsidRPr="002473CA" w:rsidRDefault="006D65AC"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900,0</w:t>
            </w:r>
          </w:p>
        </w:tc>
        <w:tc>
          <w:tcPr>
            <w:tcW w:w="1282" w:type="dxa"/>
            <w:tcBorders>
              <w:left w:val="single" w:sz="4" w:space="0" w:color="auto"/>
              <w:bottom w:val="single" w:sz="4" w:space="0" w:color="auto"/>
              <w:right w:val="single" w:sz="4" w:space="0" w:color="auto"/>
            </w:tcBorders>
          </w:tcPr>
          <w:p w14:paraId="1CFB0D0C" w14:textId="4329837B" w:rsidR="006D65AC" w:rsidRPr="002473CA" w:rsidRDefault="006D65AC"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900,0</w:t>
            </w:r>
          </w:p>
        </w:tc>
      </w:tr>
      <w:tr w:rsidR="00696CCC" w:rsidRPr="002473CA" w14:paraId="7D1CA779" w14:textId="77777777" w:rsidTr="004C0301">
        <w:trPr>
          <w:trHeight w:val="70"/>
        </w:trPr>
        <w:tc>
          <w:tcPr>
            <w:tcW w:w="2628" w:type="dxa"/>
            <w:tcBorders>
              <w:left w:val="single" w:sz="4" w:space="0" w:color="auto"/>
              <w:right w:val="single" w:sz="4" w:space="0" w:color="auto"/>
            </w:tcBorders>
          </w:tcPr>
          <w:p w14:paraId="4C5A18C2" w14:textId="77777777" w:rsidR="00696CCC" w:rsidRPr="002473CA" w:rsidRDefault="00696CCC"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6600" w:type="dxa"/>
            <w:tcBorders>
              <w:top w:val="single" w:sz="4" w:space="0" w:color="auto"/>
              <w:left w:val="single" w:sz="4" w:space="0" w:color="auto"/>
              <w:bottom w:val="single" w:sz="4" w:space="0" w:color="auto"/>
              <w:right w:val="single" w:sz="4" w:space="0" w:color="auto"/>
            </w:tcBorders>
          </w:tcPr>
          <w:p w14:paraId="37749E52" w14:textId="7AB9B078" w:rsidR="00696CCC" w:rsidRPr="002473CA" w:rsidRDefault="00696CCC" w:rsidP="00965ACD">
            <w:pPr>
              <w:widowControl w:val="0"/>
              <w:suppressAutoHyphens/>
              <w:autoSpaceDN w:val="0"/>
              <w:spacing w:after="0" w:line="240" w:lineRule="auto"/>
              <w:rPr>
                <w:rFonts w:ascii="Arial" w:eastAsia="Times New Roman" w:hAnsi="Arial" w:cs="Arial"/>
                <w:b/>
                <w:bCs/>
                <w:kern w:val="3"/>
                <w:sz w:val="24"/>
                <w:szCs w:val="24"/>
                <w:lang w:val="de-DE" w:eastAsia="ja-JP" w:bidi="fa-IR"/>
              </w:rPr>
            </w:pPr>
            <w:r w:rsidRPr="002473CA">
              <w:rPr>
                <w:rFonts w:ascii="Arial" w:eastAsia="Times New Roman" w:hAnsi="Arial" w:cs="Arial"/>
                <w:b/>
                <w:bCs/>
                <w:kern w:val="3"/>
                <w:sz w:val="24"/>
                <w:szCs w:val="24"/>
                <w:lang w:val="de-DE" w:eastAsia="ja-JP" w:bidi="fa-IR"/>
              </w:rPr>
              <w:t xml:space="preserve">Подпрограмма «Создание условий для обеспечения доступным и комфортным жильём граждан в Обоянском районе Курской области» </w:t>
            </w:r>
            <w:r w:rsidRPr="002473CA">
              <w:rPr>
                <w:rFonts w:ascii="Arial" w:eastAsia="Times New Roman" w:hAnsi="Arial" w:cs="Arial"/>
                <w:b/>
                <w:bCs/>
                <w:snapToGrid w:val="0"/>
                <w:kern w:val="3"/>
                <w:sz w:val="24"/>
                <w:szCs w:val="24"/>
                <w:lang w:val="de-DE" w:eastAsia="ja-JP" w:bidi="fa-IR"/>
              </w:rPr>
              <w:t xml:space="preserve">  </w:t>
            </w:r>
          </w:p>
        </w:tc>
        <w:tc>
          <w:tcPr>
            <w:tcW w:w="2533" w:type="dxa"/>
            <w:tcBorders>
              <w:top w:val="single" w:sz="4" w:space="0" w:color="auto"/>
              <w:left w:val="single" w:sz="4" w:space="0" w:color="auto"/>
              <w:bottom w:val="single" w:sz="4" w:space="0" w:color="auto"/>
              <w:right w:val="single" w:sz="4" w:space="0" w:color="auto"/>
            </w:tcBorders>
          </w:tcPr>
          <w:p w14:paraId="0FEA9372" w14:textId="77777777" w:rsidR="00696CCC" w:rsidRPr="002473CA" w:rsidRDefault="00696CCC"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1247" w:type="dxa"/>
            <w:tcBorders>
              <w:top w:val="single" w:sz="4" w:space="0" w:color="auto"/>
              <w:left w:val="single" w:sz="4" w:space="0" w:color="auto"/>
              <w:bottom w:val="single" w:sz="4" w:space="0" w:color="auto"/>
              <w:right w:val="single" w:sz="4" w:space="0" w:color="auto"/>
            </w:tcBorders>
          </w:tcPr>
          <w:p w14:paraId="35274638" w14:textId="11C45656" w:rsidR="00696CCC" w:rsidRPr="002473CA" w:rsidRDefault="00E4702A"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918,483</w:t>
            </w:r>
          </w:p>
        </w:tc>
        <w:tc>
          <w:tcPr>
            <w:tcW w:w="1200" w:type="dxa"/>
            <w:tcBorders>
              <w:top w:val="single" w:sz="4" w:space="0" w:color="auto"/>
              <w:left w:val="single" w:sz="4" w:space="0" w:color="auto"/>
              <w:bottom w:val="single" w:sz="4" w:space="0" w:color="auto"/>
              <w:right w:val="single" w:sz="4" w:space="0" w:color="auto"/>
            </w:tcBorders>
          </w:tcPr>
          <w:p w14:paraId="3EBDA8F6" w14:textId="38502D43" w:rsidR="00696CCC" w:rsidRPr="002473CA" w:rsidRDefault="00E4702A"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1000,0</w:t>
            </w:r>
          </w:p>
        </w:tc>
        <w:tc>
          <w:tcPr>
            <w:tcW w:w="1282" w:type="dxa"/>
            <w:tcBorders>
              <w:top w:val="single" w:sz="4" w:space="0" w:color="auto"/>
              <w:left w:val="single" w:sz="4" w:space="0" w:color="auto"/>
              <w:bottom w:val="single" w:sz="4" w:space="0" w:color="auto"/>
              <w:right w:val="single" w:sz="4" w:space="0" w:color="auto"/>
            </w:tcBorders>
          </w:tcPr>
          <w:p w14:paraId="0D07BE4F" w14:textId="51243982" w:rsidR="00696CCC" w:rsidRPr="002473CA" w:rsidRDefault="00C10954"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1</w:t>
            </w:r>
            <w:r w:rsidR="00E4702A" w:rsidRPr="002473CA">
              <w:rPr>
                <w:rFonts w:ascii="Arial" w:eastAsia="Calibri" w:hAnsi="Arial" w:cs="Arial"/>
                <w:sz w:val="24"/>
                <w:szCs w:val="24"/>
                <w:lang w:eastAsia="ru-RU"/>
              </w:rPr>
              <w:t>0</w:t>
            </w:r>
            <w:r w:rsidRPr="002473CA">
              <w:rPr>
                <w:rFonts w:ascii="Arial" w:eastAsia="Calibri" w:hAnsi="Arial" w:cs="Arial"/>
                <w:sz w:val="24"/>
                <w:szCs w:val="24"/>
                <w:lang w:eastAsia="ru-RU"/>
              </w:rPr>
              <w:t>0</w:t>
            </w:r>
            <w:r w:rsidR="00CF5EAD" w:rsidRPr="002473CA">
              <w:rPr>
                <w:rFonts w:ascii="Arial" w:eastAsia="Calibri" w:hAnsi="Arial" w:cs="Arial"/>
                <w:sz w:val="24"/>
                <w:szCs w:val="24"/>
                <w:lang w:eastAsia="ru-RU"/>
              </w:rPr>
              <w:t>0</w:t>
            </w:r>
            <w:r w:rsidRPr="002473CA">
              <w:rPr>
                <w:rFonts w:ascii="Arial" w:eastAsia="Calibri" w:hAnsi="Arial" w:cs="Arial"/>
                <w:sz w:val="24"/>
                <w:szCs w:val="24"/>
                <w:lang w:eastAsia="ru-RU"/>
              </w:rPr>
              <w:t>,0</w:t>
            </w:r>
          </w:p>
        </w:tc>
      </w:tr>
      <w:tr w:rsidR="00A9084F" w:rsidRPr="002473CA" w14:paraId="24EA6046" w14:textId="77777777" w:rsidTr="00AB3B4B">
        <w:trPr>
          <w:trHeight w:val="84"/>
        </w:trPr>
        <w:tc>
          <w:tcPr>
            <w:tcW w:w="2628" w:type="dxa"/>
            <w:vMerge w:val="restart"/>
            <w:tcBorders>
              <w:left w:val="single" w:sz="4" w:space="0" w:color="auto"/>
              <w:right w:val="single" w:sz="4" w:space="0" w:color="auto"/>
            </w:tcBorders>
          </w:tcPr>
          <w:p w14:paraId="6E6F876C" w14:textId="77777777" w:rsidR="00A9084F" w:rsidRPr="002473CA" w:rsidRDefault="00A9084F"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6600" w:type="dxa"/>
            <w:vMerge w:val="restart"/>
            <w:tcBorders>
              <w:top w:val="single" w:sz="4" w:space="0" w:color="auto"/>
              <w:left w:val="single" w:sz="4" w:space="0" w:color="auto"/>
              <w:right w:val="single" w:sz="4" w:space="0" w:color="auto"/>
            </w:tcBorders>
          </w:tcPr>
          <w:p w14:paraId="4C31834A" w14:textId="179D1F9E" w:rsidR="00A9084F" w:rsidRPr="002473CA" w:rsidRDefault="00A9084F" w:rsidP="00965ACD">
            <w:pPr>
              <w:widowControl w:val="0"/>
              <w:suppressAutoHyphens/>
              <w:autoSpaceDN w:val="0"/>
              <w:spacing w:after="0" w:line="240" w:lineRule="auto"/>
              <w:rPr>
                <w:rFonts w:ascii="Arial" w:eastAsia="Calibri" w:hAnsi="Arial" w:cs="Arial"/>
                <w:sz w:val="24"/>
                <w:szCs w:val="24"/>
                <w:lang w:eastAsia="ru-RU"/>
              </w:rPr>
            </w:pPr>
            <w:r w:rsidRPr="002473CA">
              <w:rPr>
                <w:rFonts w:ascii="Arial" w:eastAsia="Calibri" w:hAnsi="Arial" w:cs="Arial"/>
                <w:b/>
                <w:sz w:val="24"/>
                <w:szCs w:val="24"/>
                <w:lang w:eastAsia="ru-RU"/>
              </w:rPr>
              <w:t>Основное мероприятие  1</w:t>
            </w:r>
            <w:r w:rsidRPr="002473CA">
              <w:rPr>
                <w:rFonts w:ascii="Arial" w:eastAsia="Calibri" w:hAnsi="Arial" w:cs="Arial"/>
                <w:sz w:val="24"/>
                <w:szCs w:val="24"/>
                <w:lang w:eastAsia="ru-RU"/>
              </w:rPr>
              <w:t>: Расходы местных бюджетов  на софинансирование мероприятий по координированию границ населенных пунктов и границ муниципальных образований</w:t>
            </w:r>
          </w:p>
          <w:p w14:paraId="47AB2B00" w14:textId="20021F7E" w:rsidR="00A9084F" w:rsidRPr="002473CA" w:rsidRDefault="00A9084F"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2533" w:type="dxa"/>
            <w:tcBorders>
              <w:top w:val="single" w:sz="4" w:space="0" w:color="auto"/>
              <w:left w:val="single" w:sz="4" w:space="0" w:color="auto"/>
              <w:bottom w:val="single" w:sz="4" w:space="0" w:color="auto"/>
              <w:right w:val="single" w:sz="4" w:space="0" w:color="auto"/>
            </w:tcBorders>
          </w:tcPr>
          <w:p w14:paraId="0C9D8714" w14:textId="77777777" w:rsidR="00A9084F" w:rsidRPr="002473CA" w:rsidRDefault="00A9084F" w:rsidP="00965ACD">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val="de-DE" w:eastAsia="ja-JP" w:bidi="fa-IR"/>
              </w:rPr>
              <w:t>муниципальный район</w:t>
            </w:r>
          </w:p>
          <w:p w14:paraId="1253C935" w14:textId="77777777" w:rsidR="00A9084F" w:rsidRPr="002473CA" w:rsidRDefault="00A9084F" w:rsidP="00965ACD">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областной бюджет</w:t>
            </w:r>
          </w:p>
        </w:tc>
        <w:tc>
          <w:tcPr>
            <w:tcW w:w="1247" w:type="dxa"/>
            <w:tcBorders>
              <w:top w:val="single" w:sz="4" w:space="0" w:color="auto"/>
              <w:left w:val="single" w:sz="4" w:space="0" w:color="auto"/>
              <w:bottom w:val="single" w:sz="4" w:space="0" w:color="auto"/>
              <w:right w:val="single" w:sz="4" w:space="0" w:color="auto"/>
            </w:tcBorders>
          </w:tcPr>
          <w:p w14:paraId="335ABFE9" w14:textId="262D44CD" w:rsidR="00A9084F" w:rsidRPr="002473CA" w:rsidRDefault="00A9084F"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532,718</w:t>
            </w:r>
          </w:p>
        </w:tc>
        <w:tc>
          <w:tcPr>
            <w:tcW w:w="1200" w:type="dxa"/>
            <w:tcBorders>
              <w:top w:val="single" w:sz="4" w:space="0" w:color="auto"/>
              <w:left w:val="single" w:sz="4" w:space="0" w:color="auto"/>
              <w:bottom w:val="single" w:sz="4" w:space="0" w:color="auto"/>
              <w:right w:val="single" w:sz="4" w:space="0" w:color="auto"/>
            </w:tcBorders>
          </w:tcPr>
          <w:p w14:paraId="3B811653" w14:textId="34C725B9" w:rsidR="00A9084F" w:rsidRPr="002473CA" w:rsidRDefault="00A9084F"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0,0</w:t>
            </w:r>
          </w:p>
        </w:tc>
        <w:tc>
          <w:tcPr>
            <w:tcW w:w="1282" w:type="dxa"/>
            <w:tcBorders>
              <w:top w:val="single" w:sz="4" w:space="0" w:color="auto"/>
              <w:left w:val="single" w:sz="4" w:space="0" w:color="auto"/>
              <w:bottom w:val="single" w:sz="4" w:space="0" w:color="auto"/>
              <w:right w:val="single" w:sz="4" w:space="0" w:color="auto"/>
            </w:tcBorders>
          </w:tcPr>
          <w:p w14:paraId="62424F55" w14:textId="118FE36C" w:rsidR="00A9084F" w:rsidRPr="002473CA" w:rsidRDefault="00A9084F"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0,0</w:t>
            </w:r>
          </w:p>
        </w:tc>
      </w:tr>
      <w:tr w:rsidR="00A9084F" w:rsidRPr="002473CA" w14:paraId="4356535B" w14:textId="77777777" w:rsidTr="00D313B9">
        <w:trPr>
          <w:trHeight w:val="443"/>
        </w:trPr>
        <w:tc>
          <w:tcPr>
            <w:tcW w:w="2628" w:type="dxa"/>
            <w:vMerge/>
            <w:tcBorders>
              <w:left w:val="single" w:sz="4" w:space="0" w:color="auto"/>
              <w:right w:val="single" w:sz="4" w:space="0" w:color="auto"/>
            </w:tcBorders>
          </w:tcPr>
          <w:p w14:paraId="4E7C2297" w14:textId="77777777" w:rsidR="00A9084F" w:rsidRPr="002473CA" w:rsidRDefault="00A9084F" w:rsidP="00F635CB">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6600" w:type="dxa"/>
            <w:vMerge/>
            <w:tcBorders>
              <w:left w:val="single" w:sz="4" w:space="0" w:color="auto"/>
              <w:right w:val="single" w:sz="4" w:space="0" w:color="auto"/>
            </w:tcBorders>
          </w:tcPr>
          <w:p w14:paraId="0B47C770" w14:textId="31B52771" w:rsidR="00A9084F" w:rsidRPr="002473CA" w:rsidRDefault="00A9084F" w:rsidP="00F635CB">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2533" w:type="dxa"/>
            <w:tcBorders>
              <w:top w:val="single" w:sz="4" w:space="0" w:color="auto"/>
              <w:left w:val="single" w:sz="4" w:space="0" w:color="auto"/>
              <w:bottom w:val="single" w:sz="4" w:space="0" w:color="auto"/>
              <w:right w:val="single" w:sz="4" w:space="0" w:color="auto"/>
            </w:tcBorders>
          </w:tcPr>
          <w:p w14:paraId="5BBAB93A" w14:textId="77777777" w:rsidR="00A9084F" w:rsidRPr="002473CA" w:rsidRDefault="00A9084F" w:rsidP="00F635CB">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муниципальный район</w:t>
            </w:r>
          </w:p>
        </w:tc>
        <w:tc>
          <w:tcPr>
            <w:tcW w:w="1247" w:type="dxa"/>
            <w:tcBorders>
              <w:top w:val="single" w:sz="4" w:space="0" w:color="auto"/>
              <w:left w:val="single" w:sz="4" w:space="0" w:color="auto"/>
              <w:right w:val="single" w:sz="4" w:space="0" w:color="auto"/>
            </w:tcBorders>
          </w:tcPr>
          <w:p w14:paraId="2560BFFC" w14:textId="2C1803CB" w:rsidR="00A9084F" w:rsidRPr="002473CA" w:rsidRDefault="00A9084F" w:rsidP="00F635CB">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Calibri" w:hAnsi="Arial" w:cs="Arial"/>
                <w:sz w:val="24"/>
                <w:szCs w:val="24"/>
                <w:lang w:eastAsia="ru-RU"/>
              </w:rPr>
              <w:t>385,765</w:t>
            </w:r>
          </w:p>
        </w:tc>
        <w:tc>
          <w:tcPr>
            <w:tcW w:w="1200" w:type="dxa"/>
            <w:tcBorders>
              <w:top w:val="single" w:sz="4" w:space="0" w:color="auto"/>
              <w:left w:val="single" w:sz="4" w:space="0" w:color="auto"/>
              <w:right w:val="single" w:sz="4" w:space="0" w:color="auto"/>
            </w:tcBorders>
          </w:tcPr>
          <w:p w14:paraId="0BB1FF31" w14:textId="1A10CE4D" w:rsidR="00A9084F" w:rsidRPr="002473CA" w:rsidRDefault="00A9084F" w:rsidP="00F635CB">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0</w:t>
            </w:r>
          </w:p>
        </w:tc>
        <w:tc>
          <w:tcPr>
            <w:tcW w:w="1282" w:type="dxa"/>
            <w:tcBorders>
              <w:top w:val="single" w:sz="4" w:space="0" w:color="auto"/>
              <w:left w:val="single" w:sz="4" w:space="0" w:color="auto"/>
              <w:right w:val="single" w:sz="4" w:space="0" w:color="auto"/>
            </w:tcBorders>
          </w:tcPr>
          <w:p w14:paraId="4697A9B5" w14:textId="11C7158D" w:rsidR="00A9084F" w:rsidRPr="002473CA" w:rsidRDefault="00A9084F" w:rsidP="00F635CB">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0</w:t>
            </w:r>
          </w:p>
        </w:tc>
      </w:tr>
      <w:tr w:rsidR="00A9084F" w:rsidRPr="002473CA" w14:paraId="1F94C41E" w14:textId="77777777" w:rsidTr="00D313B9">
        <w:trPr>
          <w:trHeight w:val="442"/>
        </w:trPr>
        <w:tc>
          <w:tcPr>
            <w:tcW w:w="2628" w:type="dxa"/>
            <w:vMerge/>
            <w:tcBorders>
              <w:left w:val="single" w:sz="4" w:space="0" w:color="auto"/>
              <w:right w:val="single" w:sz="4" w:space="0" w:color="auto"/>
            </w:tcBorders>
          </w:tcPr>
          <w:p w14:paraId="3E3A36BE" w14:textId="77777777" w:rsidR="00A9084F" w:rsidRPr="002473CA" w:rsidRDefault="00A9084F" w:rsidP="00F635CB">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6600" w:type="dxa"/>
            <w:vMerge/>
            <w:tcBorders>
              <w:left w:val="single" w:sz="4" w:space="0" w:color="auto"/>
              <w:bottom w:val="single" w:sz="4" w:space="0" w:color="auto"/>
              <w:right w:val="single" w:sz="4" w:space="0" w:color="auto"/>
            </w:tcBorders>
          </w:tcPr>
          <w:p w14:paraId="5A52DD3B" w14:textId="77777777" w:rsidR="00A9084F" w:rsidRPr="002473CA" w:rsidRDefault="00A9084F" w:rsidP="00F635CB">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2533" w:type="dxa"/>
            <w:tcBorders>
              <w:top w:val="single" w:sz="4" w:space="0" w:color="auto"/>
              <w:left w:val="single" w:sz="4" w:space="0" w:color="auto"/>
              <w:bottom w:val="single" w:sz="4" w:space="0" w:color="auto"/>
              <w:right w:val="single" w:sz="4" w:space="0" w:color="auto"/>
            </w:tcBorders>
          </w:tcPr>
          <w:p w14:paraId="37FE01D7" w14:textId="7B7AA9CE" w:rsidR="00A9084F" w:rsidRPr="002473CA" w:rsidRDefault="00A9084F" w:rsidP="00F635CB">
            <w:pPr>
              <w:widowControl w:val="0"/>
              <w:suppressAutoHyphens/>
              <w:autoSpaceDN w:val="0"/>
              <w:spacing w:after="0" w:line="240" w:lineRule="auto"/>
              <w:rPr>
                <w:rFonts w:ascii="Arial" w:eastAsia="Times New Roman" w:hAnsi="Arial" w:cs="Arial"/>
                <w:b/>
                <w:bCs/>
                <w:kern w:val="3"/>
                <w:sz w:val="24"/>
                <w:szCs w:val="24"/>
                <w:lang w:eastAsia="ja-JP" w:bidi="fa-IR"/>
              </w:rPr>
            </w:pPr>
            <w:r w:rsidRPr="002473CA">
              <w:rPr>
                <w:rFonts w:ascii="Arial" w:eastAsia="Times New Roman" w:hAnsi="Arial" w:cs="Arial"/>
                <w:b/>
                <w:bCs/>
                <w:kern w:val="3"/>
                <w:sz w:val="24"/>
                <w:szCs w:val="24"/>
                <w:lang w:eastAsia="ja-JP" w:bidi="fa-IR"/>
              </w:rPr>
              <w:t>Всего:</w:t>
            </w:r>
          </w:p>
        </w:tc>
        <w:tc>
          <w:tcPr>
            <w:tcW w:w="1247" w:type="dxa"/>
            <w:tcBorders>
              <w:left w:val="single" w:sz="4" w:space="0" w:color="auto"/>
              <w:bottom w:val="single" w:sz="4" w:space="0" w:color="auto"/>
              <w:right w:val="single" w:sz="4" w:space="0" w:color="auto"/>
            </w:tcBorders>
          </w:tcPr>
          <w:p w14:paraId="2699740B" w14:textId="492426A1" w:rsidR="00A9084F" w:rsidRPr="002473CA" w:rsidRDefault="00A9084F" w:rsidP="00F635CB">
            <w:pPr>
              <w:widowControl w:val="0"/>
              <w:suppressAutoHyphens/>
              <w:autoSpaceDN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918,483</w:t>
            </w:r>
          </w:p>
        </w:tc>
        <w:tc>
          <w:tcPr>
            <w:tcW w:w="1200" w:type="dxa"/>
            <w:tcBorders>
              <w:left w:val="single" w:sz="4" w:space="0" w:color="auto"/>
              <w:bottom w:val="single" w:sz="4" w:space="0" w:color="auto"/>
              <w:right w:val="single" w:sz="4" w:space="0" w:color="auto"/>
            </w:tcBorders>
          </w:tcPr>
          <w:p w14:paraId="680582CA" w14:textId="1D89D5CF" w:rsidR="00A9084F" w:rsidRPr="002473CA" w:rsidRDefault="00A9084F" w:rsidP="00F635CB">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1000,0</w:t>
            </w:r>
          </w:p>
        </w:tc>
        <w:tc>
          <w:tcPr>
            <w:tcW w:w="1282" w:type="dxa"/>
            <w:tcBorders>
              <w:left w:val="single" w:sz="4" w:space="0" w:color="auto"/>
              <w:bottom w:val="single" w:sz="4" w:space="0" w:color="auto"/>
              <w:right w:val="single" w:sz="4" w:space="0" w:color="auto"/>
            </w:tcBorders>
          </w:tcPr>
          <w:p w14:paraId="36777373" w14:textId="424C34D7" w:rsidR="00A9084F" w:rsidRPr="002473CA" w:rsidRDefault="00A9084F" w:rsidP="00F635CB">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1000,0</w:t>
            </w:r>
          </w:p>
        </w:tc>
      </w:tr>
      <w:tr w:rsidR="002647EA" w:rsidRPr="002473CA" w14:paraId="6C328C67" w14:textId="77777777" w:rsidTr="004C0301">
        <w:trPr>
          <w:trHeight w:val="70"/>
        </w:trPr>
        <w:tc>
          <w:tcPr>
            <w:tcW w:w="2628" w:type="dxa"/>
            <w:tcBorders>
              <w:left w:val="single" w:sz="4" w:space="0" w:color="auto"/>
              <w:right w:val="single" w:sz="4" w:space="0" w:color="auto"/>
            </w:tcBorders>
          </w:tcPr>
          <w:p w14:paraId="160595A9" w14:textId="77777777" w:rsidR="002647EA" w:rsidRPr="002473CA" w:rsidRDefault="002647EA"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6600" w:type="dxa"/>
            <w:tcBorders>
              <w:top w:val="single" w:sz="4" w:space="0" w:color="auto"/>
              <w:left w:val="single" w:sz="4" w:space="0" w:color="auto"/>
              <w:bottom w:val="single" w:sz="4" w:space="0" w:color="auto"/>
              <w:right w:val="single" w:sz="4" w:space="0" w:color="auto"/>
            </w:tcBorders>
          </w:tcPr>
          <w:p w14:paraId="6F4B3415" w14:textId="6D82095D" w:rsidR="002647EA" w:rsidRPr="002473CA" w:rsidRDefault="002647EA"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Calibri" w:hAnsi="Arial" w:cs="Arial"/>
                <w:b/>
                <w:sz w:val="24"/>
                <w:szCs w:val="24"/>
                <w:lang w:eastAsia="ru-RU"/>
              </w:rPr>
              <w:t xml:space="preserve">Основное мероприятие    </w:t>
            </w:r>
            <w:r w:rsidR="006D65AC" w:rsidRPr="002473CA">
              <w:rPr>
                <w:rFonts w:ascii="Arial" w:eastAsia="Calibri" w:hAnsi="Arial" w:cs="Arial"/>
                <w:b/>
                <w:sz w:val="24"/>
                <w:szCs w:val="24"/>
                <w:lang w:eastAsia="ru-RU"/>
              </w:rPr>
              <w:t>2</w:t>
            </w:r>
            <w:r w:rsidRPr="002473CA">
              <w:rPr>
                <w:rFonts w:ascii="Arial" w:eastAsia="Calibri" w:hAnsi="Arial" w:cs="Arial"/>
                <w:sz w:val="24"/>
                <w:szCs w:val="24"/>
                <w:lang w:eastAsia="ru-RU"/>
              </w:rPr>
              <w:t>: Реализация мероприятий  по обеспечению жильём молодых семей</w:t>
            </w:r>
          </w:p>
        </w:tc>
        <w:tc>
          <w:tcPr>
            <w:tcW w:w="2533" w:type="dxa"/>
            <w:tcBorders>
              <w:top w:val="single" w:sz="4" w:space="0" w:color="auto"/>
              <w:left w:val="single" w:sz="4" w:space="0" w:color="auto"/>
              <w:bottom w:val="single" w:sz="4" w:space="0" w:color="auto"/>
              <w:right w:val="single" w:sz="4" w:space="0" w:color="auto"/>
            </w:tcBorders>
          </w:tcPr>
          <w:p w14:paraId="3319F29B" w14:textId="77777777" w:rsidR="002647EA" w:rsidRPr="002473CA" w:rsidRDefault="002647EA"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1247" w:type="dxa"/>
            <w:tcBorders>
              <w:top w:val="single" w:sz="4" w:space="0" w:color="auto"/>
              <w:left w:val="single" w:sz="4" w:space="0" w:color="auto"/>
              <w:bottom w:val="single" w:sz="4" w:space="0" w:color="auto"/>
              <w:right w:val="single" w:sz="4" w:space="0" w:color="auto"/>
            </w:tcBorders>
          </w:tcPr>
          <w:p w14:paraId="32ADBC97" w14:textId="6FB70C8A" w:rsidR="002647EA" w:rsidRPr="002473CA" w:rsidRDefault="00D94AC9" w:rsidP="00436540">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0,0</w:t>
            </w:r>
          </w:p>
          <w:p w14:paraId="057CEA38" w14:textId="77777777" w:rsidR="002647EA" w:rsidRPr="002473CA" w:rsidRDefault="002647EA" w:rsidP="00965ACD">
            <w:pPr>
              <w:widowControl w:val="0"/>
              <w:suppressAutoHyphens/>
              <w:autoSpaceDN w:val="0"/>
              <w:spacing w:after="0" w:line="240" w:lineRule="auto"/>
              <w:jc w:val="center"/>
              <w:rPr>
                <w:rFonts w:ascii="Arial" w:eastAsia="Times New Roman" w:hAnsi="Arial" w:cs="Arial"/>
                <w:kern w:val="3"/>
                <w:sz w:val="24"/>
                <w:szCs w:val="24"/>
                <w:lang w:val="de-DE" w:eastAsia="ja-JP" w:bidi="fa-IR"/>
              </w:rPr>
            </w:pPr>
          </w:p>
        </w:tc>
        <w:tc>
          <w:tcPr>
            <w:tcW w:w="1200" w:type="dxa"/>
            <w:tcBorders>
              <w:top w:val="single" w:sz="4" w:space="0" w:color="auto"/>
              <w:left w:val="single" w:sz="4" w:space="0" w:color="auto"/>
              <w:bottom w:val="single" w:sz="4" w:space="0" w:color="auto"/>
              <w:right w:val="single" w:sz="4" w:space="0" w:color="auto"/>
            </w:tcBorders>
          </w:tcPr>
          <w:p w14:paraId="24322BE1" w14:textId="43068ADA" w:rsidR="002647EA" w:rsidRPr="002473CA" w:rsidRDefault="002647EA" w:rsidP="00965ACD">
            <w:pPr>
              <w:widowControl w:val="0"/>
              <w:suppressAutoHyphens/>
              <w:autoSpaceDN w:val="0"/>
              <w:spacing w:after="0" w:line="240" w:lineRule="auto"/>
              <w:jc w:val="center"/>
              <w:rPr>
                <w:rFonts w:ascii="Arial" w:eastAsia="Times New Roman" w:hAnsi="Arial" w:cs="Arial"/>
                <w:kern w:val="3"/>
                <w:sz w:val="24"/>
                <w:szCs w:val="24"/>
                <w:lang w:val="de-DE" w:eastAsia="ja-JP" w:bidi="fa-IR"/>
              </w:rPr>
            </w:pPr>
            <w:r w:rsidRPr="002473CA">
              <w:rPr>
                <w:rFonts w:ascii="Arial" w:eastAsia="Calibri" w:hAnsi="Arial" w:cs="Arial"/>
                <w:sz w:val="24"/>
                <w:szCs w:val="24"/>
                <w:lang w:eastAsia="ru-RU"/>
              </w:rPr>
              <w:t>1</w:t>
            </w:r>
            <w:r w:rsidR="00D94AC9" w:rsidRPr="002473CA">
              <w:rPr>
                <w:rFonts w:ascii="Arial" w:eastAsia="Calibri" w:hAnsi="Arial" w:cs="Arial"/>
                <w:sz w:val="24"/>
                <w:szCs w:val="24"/>
                <w:lang w:eastAsia="ru-RU"/>
              </w:rPr>
              <w:t>0</w:t>
            </w:r>
            <w:r w:rsidR="00655791" w:rsidRPr="002473CA">
              <w:rPr>
                <w:rFonts w:ascii="Arial" w:eastAsia="Calibri" w:hAnsi="Arial" w:cs="Arial"/>
                <w:sz w:val="24"/>
                <w:szCs w:val="24"/>
                <w:lang w:eastAsia="ru-RU"/>
              </w:rPr>
              <w:t>00,0</w:t>
            </w:r>
          </w:p>
        </w:tc>
        <w:tc>
          <w:tcPr>
            <w:tcW w:w="1282" w:type="dxa"/>
            <w:tcBorders>
              <w:top w:val="single" w:sz="4" w:space="0" w:color="auto"/>
              <w:left w:val="single" w:sz="4" w:space="0" w:color="auto"/>
              <w:bottom w:val="single" w:sz="4" w:space="0" w:color="auto"/>
              <w:right w:val="single" w:sz="4" w:space="0" w:color="auto"/>
            </w:tcBorders>
          </w:tcPr>
          <w:p w14:paraId="33CA1FCB" w14:textId="2520840A" w:rsidR="002647EA" w:rsidRPr="002473CA" w:rsidRDefault="00655791" w:rsidP="00965ACD">
            <w:pPr>
              <w:widowControl w:val="0"/>
              <w:suppressAutoHyphens/>
              <w:autoSpaceDN w:val="0"/>
              <w:spacing w:after="0" w:line="240" w:lineRule="auto"/>
              <w:jc w:val="center"/>
              <w:rPr>
                <w:rFonts w:ascii="Arial" w:eastAsia="Times New Roman" w:hAnsi="Arial" w:cs="Arial"/>
                <w:kern w:val="3"/>
                <w:sz w:val="24"/>
                <w:szCs w:val="24"/>
                <w:lang w:val="de-DE" w:eastAsia="ja-JP" w:bidi="fa-IR"/>
              </w:rPr>
            </w:pPr>
            <w:r w:rsidRPr="002473CA">
              <w:rPr>
                <w:rFonts w:ascii="Arial" w:eastAsia="Calibri" w:hAnsi="Arial" w:cs="Arial"/>
                <w:sz w:val="24"/>
                <w:szCs w:val="24"/>
                <w:lang w:eastAsia="ru-RU"/>
              </w:rPr>
              <w:t>1</w:t>
            </w:r>
            <w:r w:rsidR="00D94AC9" w:rsidRPr="002473CA">
              <w:rPr>
                <w:rFonts w:ascii="Arial" w:eastAsia="Calibri" w:hAnsi="Arial" w:cs="Arial"/>
                <w:sz w:val="24"/>
                <w:szCs w:val="24"/>
                <w:lang w:eastAsia="ru-RU"/>
              </w:rPr>
              <w:t>0</w:t>
            </w:r>
            <w:r w:rsidRPr="002473CA">
              <w:rPr>
                <w:rFonts w:ascii="Arial" w:eastAsia="Calibri" w:hAnsi="Arial" w:cs="Arial"/>
                <w:sz w:val="24"/>
                <w:szCs w:val="24"/>
                <w:lang w:eastAsia="ru-RU"/>
              </w:rPr>
              <w:t>00,0</w:t>
            </w:r>
          </w:p>
        </w:tc>
      </w:tr>
    </w:tbl>
    <w:p w14:paraId="51043842" w14:textId="77777777" w:rsidR="00965ACD" w:rsidRPr="002473CA" w:rsidRDefault="00965ACD" w:rsidP="00965ACD">
      <w:pPr>
        <w:spacing w:after="0" w:line="240" w:lineRule="auto"/>
        <w:rPr>
          <w:rFonts w:ascii="Arial" w:eastAsia="Times New Roman" w:hAnsi="Arial" w:cs="Arial"/>
          <w:kern w:val="3"/>
          <w:sz w:val="24"/>
          <w:szCs w:val="24"/>
          <w:lang w:val="de-DE" w:eastAsia="ja-JP" w:bidi="fa-IR"/>
        </w:rPr>
        <w:sectPr w:rsidR="00965ACD" w:rsidRPr="002473CA" w:rsidSect="00035DD0">
          <w:pgSz w:w="16838" w:h="11906" w:orient="landscape"/>
          <w:pgMar w:top="397" w:right="851" w:bottom="397" w:left="964" w:header="709" w:footer="12" w:gutter="0"/>
          <w:cols w:space="720"/>
        </w:sectPr>
      </w:pPr>
    </w:p>
    <w:p w14:paraId="55EDD009" w14:textId="44991FC2" w:rsidR="00965ACD" w:rsidRPr="002473CA" w:rsidRDefault="00965ACD" w:rsidP="00FF6A2A">
      <w:pPr>
        <w:widowControl w:val="0"/>
        <w:autoSpaceDE w:val="0"/>
        <w:autoSpaceDN w:val="0"/>
        <w:adjustRightInd w:val="0"/>
        <w:spacing w:after="0" w:line="240" w:lineRule="auto"/>
        <w:jc w:val="right"/>
        <w:rPr>
          <w:rFonts w:ascii="Arial" w:eastAsia="Calibri" w:hAnsi="Arial" w:cs="Arial"/>
          <w:noProof/>
          <w:sz w:val="28"/>
          <w:szCs w:val="28"/>
          <w:lang w:eastAsia="ru-RU"/>
        </w:rPr>
      </w:pPr>
      <w:r w:rsidRPr="002473CA">
        <w:rPr>
          <w:rFonts w:ascii="Arial" w:eastAsia="Calibri" w:hAnsi="Arial" w:cs="Arial"/>
          <w:noProof/>
          <w:sz w:val="28"/>
          <w:szCs w:val="28"/>
          <w:lang w:eastAsia="ru-RU"/>
        </w:rPr>
        <w:lastRenderedPageBreak/>
        <w:tab/>
        <w:t>Приложение 2</w:t>
      </w:r>
    </w:p>
    <w:p w14:paraId="1F52BF97" w14:textId="77777777" w:rsidR="00965ACD" w:rsidRPr="002473CA" w:rsidRDefault="00965ACD" w:rsidP="00965ACD">
      <w:pPr>
        <w:spacing w:after="0" w:line="240" w:lineRule="auto"/>
        <w:jc w:val="both"/>
        <w:rPr>
          <w:rFonts w:ascii="Arial" w:eastAsia="MS Mincho" w:hAnsi="Arial" w:cs="Arial"/>
          <w:lang w:eastAsia="ru-RU"/>
        </w:rPr>
      </w:pPr>
      <w:r w:rsidRPr="002473CA">
        <w:rPr>
          <w:rFonts w:ascii="Arial" w:eastAsia="Calibri" w:hAnsi="Arial" w:cs="Arial"/>
          <w:noProof/>
          <w:sz w:val="18"/>
          <w:szCs w:val="18"/>
          <w:lang w:eastAsia="ru-RU"/>
        </w:rPr>
        <w:tab/>
      </w:r>
      <w:r w:rsidRPr="002473CA">
        <w:rPr>
          <w:rFonts w:ascii="Arial" w:eastAsia="Calibri" w:hAnsi="Arial" w:cs="Arial"/>
          <w:noProof/>
          <w:sz w:val="18"/>
          <w:szCs w:val="18"/>
          <w:lang w:eastAsia="ru-RU"/>
        </w:rPr>
        <w:tab/>
      </w:r>
      <w:r w:rsidRPr="002473CA">
        <w:rPr>
          <w:rFonts w:ascii="Arial" w:eastAsia="Calibri" w:hAnsi="Arial" w:cs="Arial"/>
          <w:noProof/>
          <w:sz w:val="28"/>
          <w:szCs w:val="28"/>
          <w:lang w:eastAsia="ru-RU"/>
        </w:rPr>
        <w:tab/>
      </w:r>
    </w:p>
    <w:p w14:paraId="595E5237" w14:textId="185FED63" w:rsidR="00965ACD" w:rsidRPr="002473CA" w:rsidRDefault="00965ACD" w:rsidP="002647EA">
      <w:pPr>
        <w:shd w:val="clear" w:color="auto" w:fill="FFFFFF"/>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lang w:val="de-DE" w:eastAsia="ja-JP" w:bidi="fa-IR"/>
        </w:rPr>
        <w:t xml:space="preserve">                                                                                    </w:t>
      </w:r>
      <w:r w:rsidRPr="002473CA">
        <w:rPr>
          <w:rFonts w:ascii="Arial" w:eastAsia="Times New Roman" w:hAnsi="Arial" w:cs="Arial"/>
          <w:kern w:val="3"/>
          <w:sz w:val="48"/>
          <w:szCs w:val="48"/>
          <w:lang w:eastAsia="ja-JP" w:bidi="fa-IR"/>
        </w:rPr>
        <w:t xml:space="preserve">   </w:t>
      </w:r>
    </w:p>
    <w:p w14:paraId="1284DD54" w14:textId="77777777" w:rsidR="00965ACD" w:rsidRPr="002473CA" w:rsidRDefault="00965ACD" w:rsidP="00965ACD">
      <w:pPr>
        <w:shd w:val="clear" w:color="auto" w:fill="FFFFFF"/>
        <w:suppressAutoHyphens/>
        <w:autoSpaceDN w:val="0"/>
        <w:spacing w:after="0" w:line="240" w:lineRule="auto"/>
        <w:jc w:val="both"/>
        <w:rPr>
          <w:rFonts w:ascii="Arial" w:eastAsia="Times New Roman" w:hAnsi="Arial" w:cs="Arial"/>
          <w:b/>
          <w:kern w:val="3"/>
          <w:sz w:val="28"/>
          <w:szCs w:val="28"/>
          <w:lang w:val="de-DE" w:eastAsia="ja-JP" w:bidi="fa-IR"/>
        </w:rPr>
      </w:pPr>
      <w:r w:rsidRPr="002473CA">
        <w:rPr>
          <w:rFonts w:ascii="Arial" w:eastAsia="Times New Roman" w:hAnsi="Arial" w:cs="Arial"/>
          <w:b/>
          <w:kern w:val="3"/>
          <w:sz w:val="50"/>
          <w:szCs w:val="50"/>
          <w:lang w:val="de-DE" w:eastAsia="ja-JP" w:bidi="fa-IR"/>
        </w:rPr>
        <w:t xml:space="preserve">             </w:t>
      </w:r>
      <w:r w:rsidRPr="002473CA">
        <w:rPr>
          <w:rFonts w:ascii="Arial" w:eastAsia="Times New Roman" w:hAnsi="Arial" w:cs="Arial"/>
          <w:b/>
          <w:kern w:val="3"/>
          <w:sz w:val="50"/>
          <w:szCs w:val="50"/>
          <w:lang w:eastAsia="ja-JP" w:bidi="fa-IR"/>
        </w:rPr>
        <w:t xml:space="preserve">  </w:t>
      </w:r>
      <w:r w:rsidRPr="002473CA">
        <w:rPr>
          <w:rFonts w:ascii="Arial" w:eastAsia="Times New Roman" w:hAnsi="Arial" w:cs="Arial"/>
          <w:b/>
          <w:kern w:val="3"/>
          <w:sz w:val="50"/>
          <w:szCs w:val="50"/>
          <w:lang w:val="de-DE" w:eastAsia="ja-JP" w:bidi="fa-IR"/>
        </w:rPr>
        <w:t xml:space="preserve"> </w:t>
      </w:r>
      <w:r w:rsidRPr="002473CA">
        <w:rPr>
          <w:rFonts w:ascii="Arial" w:eastAsia="Times New Roman" w:hAnsi="Arial" w:cs="Arial"/>
          <w:b/>
          <w:kern w:val="3"/>
          <w:sz w:val="50"/>
          <w:szCs w:val="50"/>
          <w:lang w:eastAsia="ja-JP" w:bidi="fa-IR"/>
        </w:rPr>
        <w:t xml:space="preserve">    </w:t>
      </w:r>
      <w:r w:rsidRPr="002473CA">
        <w:rPr>
          <w:rFonts w:ascii="Arial" w:eastAsia="Times New Roman" w:hAnsi="Arial" w:cs="Arial"/>
          <w:b/>
          <w:kern w:val="3"/>
          <w:sz w:val="28"/>
          <w:szCs w:val="28"/>
          <w:lang w:eastAsia="ja-JP" w:bidi="fa-IR"/>
        </w:rPr>
        <w:t xml:space="preserve">      </w:t>
      </w:r>
      <w:r w:rsidRPr="002473CA">
        <w:rPr>
          <w:rFonts w:ascii="Arial" w:eastAsia="Times New Roman" w:hAnsi="Arial" w:cs="Arial"/>
          <w:b/>
          <w:kern w:val="3"/>
          <w:sz w:val="28"/>
          <w:szCs w:val="28"/>
          <w:lang w:val="de-DE" w:eastAsia="ja-JP" w:bidi="fa-IR"/>
        </w:rPr>
        <w:t xml:space="preserve">  </w:t>
      </w:r>
      <w:r w:rsidRPr="002473CA">
        <w:rPr>
          <w:rFonts w:ascii="Arial" w:eastAsia="Times New Roman" w:hAnsi="Arial" w:cs="Arial"/>
          <w:b/>
          <w:kern w:val="3"/>
          <w:sz w:val="28"/>
          <w:szCs w:val="28"/>
          <w:lang w:eastAsia="ja-JP" w:bidi="fa-IR"/>
        </w:rPr>
        <w:t xml:space="preserve">    </w:t>
      </w:r>
      <w:r w:rsidRPr="002473CA">
        <w:rPr>
          <w:rFonts w:ascii="Arial" w:eastAsia="Times New Roman" w:hAnsi="Arial" w:cs="Arial"/>
          <w:b/>
          <w:kern w:val="3"/>
          <w:sz w:val="28"/>
          <w:szCs w:val="28"/>
          <w:lang w:val="de-DE" w:eastAsia="ja-JP" w:bidi="fa-IR"/>
        </w:rPr>
        <w:t>ПОДПРОГРАММА</w:t>
      </w:r>
    </w:p>
    <w:p w14:paraId="0E2B8EB9" w14:textId="40B76DCD" w:rsidR="00965ACD" w:rsidRPr="002473CA" w:rsidRDefault="00965ACD" w:rsidP="00965ACD">
      <w:pPr>
        <w:widowControl w:val="0"/>
        <w:suppressAutoHyphens/>
        <w:autoSpaceDN w:val="0"/>
        <w:spacing w:after="0" w:line="240" w:lineRule="auto"/>
        <w:jc w:val="both"/>
        <w:rPr>
          <w:rFonts w:ascii="Arial" w:eastAsia="Times New Roman" w:hAnsi="Arial" w:cs="Arial"/>
          <w:b/>
          <w:kern w:val="3"/>
          <w:sz w:val="28"/>
          <w:szCs w:val="28"/>
          <w:lang w:eastAsia="ja-JP" w:bidi="fa-IR"/>
        </w:rPr>
      </w:pPr>
      <w:r w:rsidRPr="002473CA">
        <w:rPr>
          <w:rFonts w:ascii="Arial" w:eastAsia="Times New Roman" w:hAnsi="Arial" w:cs="Arial"/>
          <w:b/>
          <w:kern w:val="3"/>
          <w:sz w:val="28"/>
          <w:szCs w:val="28"/>
          <w:lang w:val="de-DE" w:eastAsia="ja-JP" w:bidi="fa-IR"/>
        </w:rPr>
        <w:t>«</w:t>
      </w:r>
      <w:r w:rsidRPr="002473CA">
        <w:rPr>
          <w:rFonts w:ascii="Arial" w:eastAsia="Times New Roman" w:hAnsi="Arial" w:cs="Arial"/>
          <w:b/>
          <w:kern w:val="3"/>
          <w:sz w:val="28"/>
          <w:szCs w:val="28"/>
          <w:lang w:eastAsia="ja-JP" w:bidi="fa-IR"/>
        </w:rPr>
        <w:t>Создание условий для обеспечения доступным и комфортным жильём граждан</w:t>
      </w:r>
      <w:r w:rsidRPr="002473CA">
        <w:rPr>
          <w:rFonts w:ascii="Arial" w:eastAsia="Times New Roman" w:hAnsi="Arial" w:cs="Arial"/>
          <w:b/>
          <w:kern w:val="3"/>
          <w:sz w:val="28"/>
          <w:szCs w:val="28"/>
          <w:lang w:val="de-DE" w:eastAsia="ja-JP" w:bidi="fa-IR"/>
        </w:rPr>
        <w:t xml:space="preserve"> в Обоянском районе Курской области» </w:t>
      </w:r>
      <w:r w:rsidRPr="002473CA">
        <w:rPr>
          <w:rFonts w:ascii="Arial" w:eastAsia="Times New Roman" w:hAnsi="Arial" w:cs="Arial"/>
          <w:b/>
          <w:snapToGrid w:val="0"/>
          <w:kern w:val="3"/>
          <w:sz w:val="28"/>
          <w:szCs w:val="28"/>
          <w:lang w:val="de-DE" w:eastAsia="ja-JP" w:bidi="fa-IR"/>
        </w:rPr>
        <w:t xml:space="preserve"> </w:t>
      </w:r>
      <w:r w:rsidR="00C5243C" w:rsidRPr="002473CA">
        <w:rPr>
          <w:rFonts w:ascii="Arial" w:eastAsia="Times New Roman" w:hAnsi="Arial" w:cs="Arial"/>
          <w:b/>
          <w:snapToGrid w:val="0"/>
          <w:kern w:val="3"/>
          <w:sz w:val="28"/>
          <w:szCs w:val="28"/>
          <w:lang w:eastAsia="ja-JP" w:bidi="fa-IR"/>
        </w:rPr>
        <w:t>Обоянс</w:t>
      </w:r>
      <w:r w:rsidR="003C1C01" w:rsidRPr="002473CA">
        <w:rPr>
          <w:rFonts w:ascii="Arial" w:eastAsia="Times New Roman" w:hAnsi="Arial" w:cs="Arial"/>
          <w:b/>
          <w:snapToGrid w:val="0"/>
          <w:kern w:val="3"/>
          <w:sz w:val="28"/>
          <w:szCs w:val="28"/>
          <w:lang w:eastAsia="ja-JP" w:bidi="fa-IR"/>
        </w:rPr>
        <w:t>кого</w:t>
      </w:r>
      <w:r w:rsidR="00C5243C" w:rsidRPr="002473CA">
        <w:rPr>
          <w:rFonts w:ascii="Arial" w:eastAsia="Times New Roman" w:hAnsi="Arial" w:cs="Arial"/>
          <w:b/>
          <w:snapToGrid w:val="0"/>
          <w:kern w:val="3"/>
          <w:sz w:val="28"/>
          <w:szCs w:val="28"/>
          <w:lang w:eastAsia="ja-JP" w:bidi="fa-IR"/>
        </w:rPr>
        <w:t xml:space="preserve"> район</w:t>
      </w:r>
      <w:r w:rsidR="003C1C01" w:rsidRPr="002473CA">
        <w:rPr>
          <w:rFonts w:ascii="Arial" w:eastAsia="Times New Roman" w:hAnsi="Arial" w:cs="Arial"/>
          <w:b/>
          <w:snapToGrid w:val="0"/>
          <w:kern w:val="3"/>
          <w:sz w:val="28"/>
          <w:szCs w:val="28"/>
          <w:lang w:eastAsia="ja-JP" w:bidi="fa-IR"/>
        </w:rPr>
        <w:t>а</w:t>
      </w:r>
      <w:r w:rsidRPr="002473CA">
        <w:rPr>
          <w:rFonts w:ascii="Arial" w:eastAsia="Times New Roman" w:hAnsi="Arial" w:cs="Arial"/>
          <w:b/>
          <w:snapToGrid w:val="0"/>
          <w:kern w:val="3"/>
          <w:sz w:val="28"/>
          <w:szCs w:val="28"/>
          <w:lang w:eastAsia="ja-JP" w:bidi="fa-IR"/>
        </w:rPr>
        <w:t xml:space="preserve"> Курской области</w:t>
      </w:r>
      <w:r w:rsidRPr="002473CA">
        <w:rPr>
          <w:rFonts w:ascii="Arial" w:eastAsia="Times New Roman" w:hAnsi="Arial" w:cs="Arial"/>
          <w:kern w:val="3"/>
          <w:sz w:val="24"/>
          <w:szCs w:val="24"/>
          <w:lang w:val="de-DE" w:eastAsia="ja-JP" w:bidi="fa-IR"/>
        </w:rPr>
        <w:t xml:space="preserve">  </w:t>
      </w:r>
      <w:r w:rsidRPr="002473CA">
        <w:rPr>
          <w:rFonts w:ascii="Arial" w:eastAsia="Times New Roman" w:hAnsi="Arial" w:cs="Arial"/>
          <w:b/>
          <w:snapToGrid w:val="0"/>
          <w:kern w:val="3"/>
          <w:sz w:val="28"/>
          <w:szCs w:val="28"/>
          <w:lang w:val="de-DE" w:eastAsia="ja-JP" w:bidi="fa-IR"/>
        </w:rPr>
        <w:t>«</w:t>
      </w:r>
      <w:r w:rsidRPr="002473CA">
        <w:rPr>
          <w:rFonts w:ascii="Arial" w:eastAsia="Times New Roman" w:hAnsi="Arial" w:cs="Arial"/>
          <w:b/>
          <w:snapToGrid w:val="0"/>
          <w:kern w:val="3"/>
          <w:sz w:val="28"/>
          <w:szCs w:val="28"/>
          <w:lang w:eastAsia="ja-JP" w:bidi="fa-IR"/>
        </w:rPr>
        <w:t xml:space="preserve">Обеспечение доступным и комфортным жильём и коммунальными услугами граждан </w:t>
      </w:r>
      <w:r w:rsidRPr="002473CA">
        <w:rPr>
          <w:rFonts w:ascii="Arial" w:eastAsia="Times New Roman" w:hAnsi="Arial" w:cs="Arial"/>
          <w:b/>
          <w:snapToGrid w:val="0"/>
          <w:kern w:val="3"/>
          <w:sz w:val="28"/>
          <w:szCs w:val="28"/>
          <w:lang w:val="de-DE" w:eastAsia="ja-JP" w:bidi="fa-IR"/>
        </w:rPr>
        <w:t xml:space="preserve"> в Обоянском р</w:t>
      </w:r>
      <w:r w:rsidRPr="002473CA">
        <w:rPr>
          <w:rFonts w:ascii="Arial" w:eastAsia="Times New Roman" w:hAnsi="Arial" w:cs="Arial"/>
          <w:b/>
          <w:snapToGrid w:val="0"/>
          <w:kern w:val="3"/>
          <w:sz w:val="28"/>
          <w:szCs w:val="28"/>
          <w:lang w:eastAsia="ja-JP" w:bidi="fa-IR"/>
        </w:rPr>
        <w:t xml:space="preserve">айоне Курской области </w:t>
      </w:r>
      <w:r w:rsidRPr="002473CA">
        <w:rPr>
          <w:rFonts w:ascii="Arial" w:eastAsia="Times New Roman" w:hAnsi="Arial" w:cs="Arial"/>
          <w:b/>
          <w:snapToGrid w:val="0"/>
          <w:kern w:val="3"/>
          <w:sz w:val="28"/>
          <w:szCs w:val="28"/>
          <w:lang w:val="de-DE" w:eastAsia="ja-JP" w:bidi="fa-IR"/>
        </w:rPr>
        <w:t>»</w:t>
      </w:r>
      <w:r w:rsidRPr="002473CA">
        <w:rPr>
          <w:rFonts w:ascii="Arial" w:eastAsia="Times New Roman" w:hAnsi="Arial" w:cs="Arial"/>
          <w:b/>
          <w:snapToGrid w:val="0"/>
          <w:kern w:val="3"/>
          <w:sz w:val="28"/>
          <w:szCs w:val="28"/>
          <w:lang w:eastAsia="ja-JP" w:bidi="fa-IR"/>
        </w:rPr>
        <w:t>.</w:t>
      </w:r>
    </w:p>
    <w:p w14:paraId="380F1351"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p>
    <w:p w14:paraId="3564E889"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 xml:space="preserve">Ответственный исполнитель: </w:t>
      </w:r>
    </w:p>
    <w:p w14:paraId="7B39AF00"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отдел промышленности, строительства, транспорта, связи, ЖКХ, архитектуры  и градостроительства  Администрации Обоянского  района Курской области.</w:t>
      </w:r>
    </w:p>
    <w:p w14:paraId="6EFB8E08"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p>
    <w:p w14:paraId="4384ACA3" w14:textId="5E667F06"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 xml:space="preserve"> Проект п</w:t>
      </w:r>
      <w:r w:rsidRPr="002473CA">
        <w:rPr>
          <w:rFonts w:ascii="Arial" w:eastAsia="Times New Roman" w:hAnsi="Arial" w:cs="Arial"/>
          <w:kern w:val="3"/>
          <w:sz w:val="28"/>
          <w:szCs w:val="28"/>
          <w:lang w:eastAsia="ja-JP" w:bidi="fa-IR"/>
        </w:rPr>
        <w:t>одп</w:t>
      </w:r>
      <w:r w:rsidRPr="002473CA">
        <w:rPr>
          <w:rFonts w:ascii="Arial" w:eastAsia="Times New Roman" w:hAnsi="Arial" w:cs="Arial"/>
          <w:kern w:val="3"/>
          <w:sz w:val="28"/>
          <w:szCs w:val="28"/>
          <w:lang w:val="de-DE" w:eastAsia="ja-JP" w:bidi="fa-IR"/>
        </w:rPr>
        <w:t xml:space="preserve">рограммы составлен:   </w:t>
      </w:r>
      <w:r w:rsidRPr="002473CA">
        <w:rPr>
          <w:rFonts w:ascii="Arial" w:eastAsia="Times New Roman" w:hAnsi="Arial" w:cs="Arial"/>
          <w:kern w:val="3"/>
          <w:sz w:val="28"/>
          <w:szCs w:val="28"/>
          <w:lang w:eastAsia="ja-JP" w:bidi="fa-IR"/>
        </w:rPr>
        <w:t xml:space="preserve">                                </w:t>
      </w:r>
      <w:r w:rsidR="00414F93" w:rsidRPr="002473CA">
        <w:rPr>
          <w:rFonts w:ascii="Arial" w:eastAsia="Times New Roman" w:hAnsi="Arial" w:cs="Arial"/>
          <w:kern w:val="3"/>
          <w:sz w:val="28"/>
          <w:szCs w:val="28"/>
          <w:lang w:eastAsia="ja-JP" w:bidi="fa-IR"/>
        </w:rPr>
        <w:t xml:space="preserve">30 </w:t>
      </w:r>
      <w:r w:rsidR="002D4FC2" w:rsidRPr="002473CA">
        <w:rPr>
          <w:rFonts w:ascii="Arial" w:eastAsia="Times New Roman" w:hAnsi="Arial" w:cs="Arial"/>
          <w:kern w:val="3"/>
          <w:sz w:val="28"/>
          <w:szCs w:val="28"/>
          <w:lang w:eastAsia="ja-JP" w:bidi="fa-IR"/>
        </w:rPr>
        <w:t>октября</w:t>
      </w:r>
      <w:r w:rsidRPr="002473CA">
        <w:rPr>
          <w:rFonts w:ascii="Arial" w:eastAsia="Times New Roman" w:hAnsi="Arial" w:cs="Arial"/>
          <w:kern w:val="3"/>
          <w:sz w:val="28"/>
          <w:szCs w:val="28"/>
          <w:lang w:eastAsia="ja-JP" w:bidi="fa-IR"/>
        </w:rPr>
        <w:t xml:space="preserve">    </w:t>
      </w:r>
      <w:r w:rsidRPr="002473CA">
        <w:rPr>
          <w:rFonts w:ascii="Arial" w:eastAsia="Times New Roman" w:hAnsi="Arial" w:cs="Arial"/>
          <w:kern w:val="3"/>
          <w:sz w:val="28"/>
          <w:szCs w:val="28"/>
          <w:lang w:val="de-DE" w:eastAsia="ja-JP" w:bidi="fa-IR"/>
        </w:rPr>
        <w:t xml:space="preserve"> 20</w:t>
      </w:r>
      <w:r w:rsidRPr="002473CA">
        <w:rPr>
          <w:rFonts w:ascii="Arial" w:eastAsia="Times New Roman" w:hAnsi="Arial" w:cs="Arial"/>
          <w:kern w:val="3"/>
          <w:sz w:val="28"/>
          <w:szCs w:val="28"/>
          <w:lang w:eastAsia="ja-JP" w:bidi="fa-IR"/>
        </w:rPr>
        <w:t>2</w:t>
      </w:r>
      <w:r w:rsidR="002D4FC2" w:rsidRPr="002473CA">
        <w:rPr>
          <w:rFonts w:ascii="Arial" w:eastAsia="Times New Roman" w:hAnsi="Arial" w:cs="Arial"/>
          <w:kern w:val="3"/>
          <w:sz w:val="28"/>
          <w:szCs w:val="28"/>
          <w:lang w:eastAsia="ja-JP" w:bidi="fa-IR"/>
        </w:rPr>
        <w:t>4</w:t>
      </w:r>
      <w:r w:rsidRPr="002473CA">
        <w:rPr>
          <w:rFonts w:ascii="Arial" w:eastAsia="Times New Roman" w:hAnsi="Arial" w:cs="Arial"/>
          <w:kern w:val="3"/>
          <w:sz w:val="28"/>
          <w:szCs w:val="28"/>
          <w:lang w:val="de-DE" w:eastAsia="ja-JP" w:bidi="fa-IR"/>
        </w:rPr>
        <w:t>.</w:t>
      </w:r>
    </w:p>
    <w:p w14:paraId="53DFBA10"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p>
    <w:p w14:paraId="48F1D147"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p>
    <w:p w14:paraId="7FF665FC" w14:textId="39D6ED0B"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Непосредственный исполнитель:</w:t>
      </w:r>
      <w:r w:rsidRPr="002473CA">
        <w:rPr>
          <w:rFonts w:ascii="Arial" w:eastAsia="Times New Roman" w:hAnsi="Arial" w:cs="Arial"/>
          <w:kern w:val="3"/>
          <w:sz w:val="28"/>
          <w:szCs w:val="28"/>
          <w:lang w:val="de-DE" w:eastAsia="ja-JP" w:bidi="fa-IR"/>
        </w:rPr>
        <w:t xml:space="preserve"> </w:t>
      </w:r>
      <w:r w:rsidRPr="002473CA">
        <w:rPr>
          <w:rFonts w:ascii="Arial" w:eastAsia="Times New Roman" w:hAnsi="Arial" w:cs="Arial"/>
          <w:kern w:val="3"/>
          <w:sz w:val="28"/>
          <w:szCs w:val="28"/>
          <w:lang w:eastAsia="ja-JP" w:bidi="fa-IR"/>
        </w:rPr>
        <w:t xml:space="preserve"> </w:t>
      </w:r>
      <w:r w:rsidR="00B51AE1" w:rsidRPr="002473CA">
        <w:rPr>
          <w:rFonts w:ascii="Arial" w:eastAsia="Times New Roman" w:hAnsi="Arial" w:cs="Arial"/>
          <w:kern w:val="3"/>
          <w:sz w:val="28"/>
          <w:szCs w:val="28"/>
          <w:lang w:eastAsia="ja-JP" w:bidi="fa-IR"/>
        </w:rPr>
        <w:t>консультант</w:t>
      </w:r>
      <w:r w:rsidRPr="002473CA">
        <w:rPr>
          <w:rFonts w:ascii="Arial" w:eastAsia="Times New Roman" w:hAnsi="Arial" w:cs="Arial"/>
          <w:kern w:val="3"/>
          <w:sz w:val="28"/>
          <w:szCs w:val="28"/>
          <w:lang w:val="de-DE" w:eastAsia="ja-JP" w:bidi="fa-IR"/>
        </w:rPr>
        <w:t xml:space="preserve"> отдела промышленности, строительства, транспорта, связи, ЖКХ, архитектуры и градостроительства Администрации Обоянского района      </w:t>
      </w:r>
      <w:r w:rsidRPr="002473CA">
        <w:rPr>
          <w:rFonts w:ascii="Arial" w:eastAsia="Times New Roman" w:hAnsi="Arial" w:cs="Arial"/>
          <w:kern w:val="3"/>
          <w:sz w:val="28"/>
          <w:szCs w:val="28"/>
          <w:lang w:eastAsia="ja-JP" w:bidi="fa-IR"/>
        </w:rPr>
        <w:t xml:space="preserve">                                            </w:t>
      </w:r>
    </w:p>
    <w:p w14:paraId="77B46213"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p>
    <w:p w14:paraId="5E2370C8"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p>
    <w:p w14:paraId="10AA887E"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p>
    <w:p w14:paraId="79430976"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p>
    <w:p w14:paraId="1BCEDCD8"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p>
    <w:p w14:paraId="69FB1060"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p>
    <w:p w14:paraId="5FB01EC5"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p>
    <w:p w14:paraId="02995AFD"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p>
    <w:p w14:paraId="50445335"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p>
    <w:p w14:paraId="6838F40B"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p>
    <w:p w14:paraId="6BF72807"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p>
    <w:p w14:paraId="03C7932D"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p>
    <w:p w14:paraId="6A8F0811" w14:textId="77777777" w:rsidR="00FF6A2A" w:rsidRPr="002473CA" w:rsidRDefault="00FF6A2A"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p>
    <w:p w14:paraId="0C355F8D" w14:textId="77777777" w:rsidR="00FF6A2A" w:rsidRPr="002473CA" w:rsidRDefault="00FF6A2A"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p>
    <w:p w14:paraId="769F62DC" w14:textId="77777777" w:rsidR="00FF6A2A" w:rsidRPr="002473CA" w:rsidRDefault="00FF6A2A"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p>
    <w:p w14:paraId="5BA08C6E" w14:textId="77777777" w:rsidR="00FF6A2A" w:rsidRPr="002473CA" w:rsidRDefault="00FF6A2A"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p>
    <w:p w14:paraId="1A65D7ED"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p>
    <w:p w14:paraId="32AA0382" w14:textId="77777777" w:rsidR="00FF6A2A" w:rsidRPr="002473CA" w:rsidRDefault="00FF6A2A"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p>
    <w:p w14:paraId="3322BB65" w14:textId="77777777" w:rsidR="002647EA" w:rsidRPr="002473CA" w:rsidRDefault="002647EA"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p>
    <w:p w14:paraId="567BCFA8" w14:textId="77777777" w:rsidR="002647EA" w:rsidRPr="002473CA" w:rsidRDefault="002647EA"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p>
    <w:p w14:paraId="7D16F043" w14:textId="77777777" w:rsidR="003C1C01" w:rsidRPr="002473CA" w:rsidRDefault="003C1C01"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p>
    <w:p w14:paraId="66DA422F" w14:textId="77777777" w:rsidR="002647EA" w:rsidRPr="002473CA" w:rsidRDefault="002647EA"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p>
    <w:p w14:paraId="267F8178"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p>
    <w:p w14:paraId="717D3F9B" w14:textId="77777777" w:rsidR="002D4FC2" w:rsidRPr="002473CA" w:rsidRDefault="002D4FC2"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p>
    <w:p w14:paraId="67BCE182" w14:textId="77777777" w:rsidR="002D4FC2" w:rsidRPr="002473CA" w:rsidRDefault="002D4FC2"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p>
    <w:p w14:paraId="087994F8" w14:textId="77777777" w:rsidR="002D4FC2" w:rsidRPr="002473CA" w:rsidRDefault="002D4FC2"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p>
    <w:p w14:paraId="21F7F8A4" w14:textId="63629C2E"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eastAsia="ja-JP" w:bidi="fa-IR"/>
        </w:rPr>
      </w:pPr>
    </w:p>
    <w:p w14:paraId="410A638D" w14:textId="77777777" w:rsidR="00965ACD" w:rsidRPr="002473CA" w:rsidRDefault="00965ACD" w:rsidP="00965ACD">
      <w:pPr>
        <w:widowControl w:val="0"/>
        <w:suppressAutoHyphens/>
        <w:autoSpaceDN w:val="0"/>
        <w:spacing w:after="0" w:line="240" w:lineRule="auto"/>
        <w:jc w:val="both"/>
        <w:rPr>
          <w:rFonts w:ascii="Arial" w:eastAsia="Times New Roman" w:hAnsi="Arial" w:cs="Arial"/>
          <w:b/>
          <w:kern w:val="3"/>
          <w:sz w:val="28"/>
          <w:szCs w:val="28"/>
          <w:lang w:eastAsia="ja-JP" w:bidi="fa-IR"/>
        </w:rPr>
      </w:pPr>
      <w:r w:rsidRPr="002473CA">
        <w:rPr>
          <w:rFonts w:ascii="Arial" w:eastAsia="Times New Roman" w:hAnsi="Arial" w:cs="Arial"/>
          <w:b/>
          <w:kern w:val="3"/>
          <w:sz w:val="28"/>
          <w:szCs w:val="28"/>
          <w:lang w:eastAsia="ja-JP" w:bidi="fa-IR"/>
        </w:rPr>
        <w:t xml:space="preserve">                                                         </w:t>
      </w:r>
      <w:r w:rsidRPr="002473CA">
        <w:rPr>
          <w:rFonts w:ascii="Arial" w:eastAsia="Times New Roman" w:hAnsi="Arial" w:cs="Arial"/>
          <w:b/>
          <w:kern w:val="3"/>
          <w:sz w:val="28"/>
          <w:szCs w:val="28"/>
          <w:lang w:val="de-DE" w:eastAsia="ja-JP" w:bidi="fa-IR"/>
        </w:rPr>
        <w:t>ПАСПОРТ</w:t>
      </w:r>
    </w:p>
    <w:p w14:paraId="4699E600" w14:textId="37F2B0D3"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val="de-DE" w:eastAsia="ja-JP" w:bidi="fa-IR"/>
        </w:rPr>
        <w:t>подпрограмм</w:t>
      </w:r>
      <w:r w:rsidRPr="002473CA">
        <w:rPr>
          <w:rFonts w:ascii="Arial" w:eastAsia="Times New Roman" w:hAnsi="Arial" w:cs="Arial"/>
          <w:kern w:val="3"/>
          <w:sz w:val="28"/>
          <w:szCs w:val="28"/>
          <w:lang w:eastAsia="ja-JP" w:bidi="fa-IR"/>
        </w:rPr>
        <w:t>ы</w:t>
      </w:r>
      <w:r w:rsidRPr="002473CA">
        <w:rPr>
          <w:rFonts w:ascii="Arial" w:eastAsia="Times New Roman" w:hAnsi="Arial" w:cs="Arial"/>
          <w:kern w:val="3"/>
          <w:sz w:val="28"/>
          <w:szCs w:val="24"/>
          <w:lang w:val="de-DE" w:eastAsia="ja-JP" w:bidi="fa-IR"/>
        </w:rPr>
        <w:t xml:space="preserve"> </w:t>
      </w:r>
      <w:r w:rsidRPr="002473CA">
        <w:rPr>
          <w:rFonts w:ascii="Arial" w:eastAsia="Times New Roman" w:hAnsi="Arial" w:cs="Arial"/>
          <w:kern w:val="3"/>
          <w:sz w:val="28"/>
          <w:szCs w:val="28"/>
          <w:lang w:val="de-DE" w:eastAsia="ja-JP" w:bidi="fa-IR"/>
        </w:rPr>
        <w:t>«</w:t>
      </w:r>
      <w:r w:rsidRPr="002473CA">
        <w:rPr>
          <w:rFonts w:ascii="Arial" w:eastAsia="Times New Roman" w:hAnsi="Arial" w:cs="Arial"/>
          <w:kern w:val="3"/>
          <w:sz w:val="28"/>
          <w:szCs w:val="28"/>
          <w:lang w:eastAsia="ja-JP" w:bidi="fa-IR"/>
        </w:rPr>
        <w:t>Создание условий для обеспечения доступным и комфортным жильём граждан</w:t>
      </w:r>
      <w:r w:rsidRPr="002473CA">
        <w:rPr>
          <w:rFonts w:ascii="Arial" w:eastAsia="Times New Roman" w:hAnsi="Arial" w:cs="Arial"/>
          <w:kern w:val="3"/>
          <w:sz w:val="28"/>
          <w:szCs w:val="28"/>
          <w:lang w:val="de-DE" w:eastAsia="ja-JP" w:bidi="fa-IR"/>
        </w:rPr>
        <w:t xml:space="preserve"> в Обоянском районе Курской области» </w:t>
      </w:r>
      <w:r w:rsidRPr="002473CA">
        <w:rPr>
          <w:rFonts w:ascii="Arial" w:eastAsia="Times New Roman" w:hAnsi="Arial" w:cs="Arial"/>
          <w:snapToGrid w:val="0"/>
          <w:kern w:val="3"/>
          <w:sz w:val="28"/>
          <w:szCs w:val="28"/>
          <w:lang w:val="de-DE" w:eastAsia="ja-JP" w:bidi="fa-IR"/>
        </w:rPr>
        <w:t xml:space="preserve">  муниципальной программы</w:t>
      </w:r>
      <w:r w:rsidRPr="002473CA">
        <w:rPr>
          <w:rFonts w:ascii="Arial" w:eastAsia="Times New Roman" w:hAnsi="Arial" w:cs="Arial"/>
          <w:kern w:val="3"/>
          <w:sz w:val="28"/>
          <w:szCs w:val="28"/>
          <w:lang w:val="de-DE" w:eastAsia="ja-JP" w:bidi="fa-IR"/>
        </w:rPr>
        <w:t xml:space="preserve"> </w:t>
      </w:r>
      <w:r w:rsidR="00C5243C" w:rsidRPr="002473CA">
        <w:rPr>
          <w:rFonts w:ascii="Arial" w:eastAsia="Times New Roman" w:hAnsi="Arial" w:cs="Arial"/>
          <w:snapToGrid w:val="0"/>
          <w:kern w:val="3"/>
          <w:sz w:val="28"/>
          <w:szCs w:val="28"/>
          <w:lang w:eastAsia="ja-JP" w:bidi="fa-IR"/>
        </w:rPr>
        <w:t>Обоянск</w:t>
      </w:r>
      <w:r w:rsidR="003C1C01" w:rsidRPr="002473CA">
        <w:rPr>
          <w:rFonts w:ascii="Arial" w:eastAsia="Times New Roman" w:hAnsi="Arial" w:cs="Arial"/>
          <w:snapToGrid w:val="0"/>
          <w:kern w:val="3"/>
          <w:sz w:val="28"/>
          <w:szCs w:val="28"/>
          <w:lang w:eastAsia="ja-JP" w:bidi="fa-IR"/>
        </w:rPr>
        <w:t xml:space="preserve">ого района </w:t>
      </w:r>
      <w:r w:rsidRPr="002473CA">
        <w:rPr>
          <w:rFonts w:ascii="Arial" w:eastAsia="Times New Roman" w:hAnsi="Arial" w:cs="Arial"/>
          <w:snapToGrid w:val="0"/>
          <w:kern w:val="3"/>
          <w:sz w:val="28"/>
          <w:szCs w:val="28"/>
          <w:lang w:eastAsia="ja-JP" w:bidi="fa-IR"/>
        </w:rPr>
        <w:t>Курской области</w:t>
      </w:r>
      <w:r w:rsidRPr="002473CA">
        <w:rPr>
          <w:rFonts w:ascii="Arial" w:eastAsia="Times New Roman" w:hAnsi="Arial" w:cs="Arial"/>
          <w:kern w:val="3"/>
          <w:sz w:val="28"/>
          <w:szCs w:val="28"/>
          <w:lang w:val="de-DE" w:eastAsia="ja-JP" w:bidi="fa-IR"/>
        </w:rPr>
        <w:t xml:space="preserve"> </w:t>
      </w:r>
      <w:r w:rsidRPr="002473CA">
        <w:rPr>
          <w:rFonts w:ascii="Arial" w:eastAsia="Times New Roman" w:hAnsi="Arial" w:cs="Arial"/>
          <w:kern w:val="3"/>
          <w:sz w:val="24"/>
          <w:szCs w:val="24"/>
          <w:lang w:val="de-DE" w:eastAsia="ja-JP" w:bidi="fa-IR"/>
        </w:rPr>
        <w:t xml:space="preserve"> </w:t>
      </w:r>
      <w:r w:rsidRPr="002473CA">
        <w:rPr>
          <w:rFonts w:ascii="Arial" w:eastAsia="Times New Roman" w:hAnsi="Arial" w:cs="Arial"/>
          <w:snapToGrid w:val="0"/>
          <w:kern w:val="3"/>
          <w:sz w:val="28"/>
          <w:szCs w:val="28"/>
          <w:lang w:val="de-DE" w:eastAsia="ja-JP" w:bidi="fa-IR"/>
        </w:rPr>
        <w:t>«</w:t>
      </w:r>
      <w:r w:rsidRPr="002473CA">
        <w:rPr>
          <w:rFonts w:ascii="Arial" w:eastAsia="Times New Roman" w:hAnsi="Arial" w:cs="Arial"/>
          <w:snapToGrid w:val="0"/>
          <w:kern w:val="3"/>
          <w:sz w:val="28"/>
          <w:szCs w:val="28"/>
          <w:lang w:eastAsia="ja-JP" w:bidi="fa-IR"/>
        </w:rPr>
        <w:t>Обеспечение доступным и комфортным жильём и коммунальными услугами граждан</w:t>
      </w:r>
      <w:r w:rsidRPr="002473CA">
        <w:rPr>
          <w:rFonts w:ascii="Arial" w:eastAsia="Times New Roman" w:hAnsi="Arial" w:cs="Arial"/>
          <w:snapToGrid w:val="0"/>
          <w:kern w:val="3"/>
          <w:sz w:val="28"/>
          <w:szCs w:val="28"/>
          <w:lang w:val="de-DE" w:eastAsia="ja-JP" w:bidi="fa-IR"/>
        </w:rPr>
        <w:t xml:space="preserve"> в Обоянском районе Курской области»</w:t>
      </w:r>
      <w:r w:rsidRPr="002473CA">
        <w:rPr>
          <w:rFonts w:ascii="Arial" w:eastAsia="Times New Roman" w:hAnsi="Arial" w:cs="Arial"/>
          <w:snapToGrid w:val="0"/>
          <w:kern w:val="3"/>
          <w:sz w:val="28"/>
          <w:szCs w:val="28"/>
          <w:lang w:eastAsia="ja-JP" w:bidi="fa-IR"/>
        </w:rPr>
        <w:t>.</w:t>
      </w:r>
    </w:p>
    <w:p w14:paraId="1919564F"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p>
    <w:tbl>
      <w:tblPr>
        <w:tblW w:w="9749" w:type="dxa"/>
        <w:tblInd w:w="98" w:type="dxa"/>
        <w:tblLayout w:type="fixed"/>
        <w:tblCellMar>
          <w:left w:w="10" w:type="dxa"/>
          <w:right w:w="10" w:type="dxa"/>
        </w:tblCellMar>
        <w:tblLook w:val="00A0" w:firstRow="1" w:lastRow="0" w:firstColumn="1" w:lastColumn="0" w:noHBand="0" w:noVBand="0"/>
      </w:tblPr>
      <w:tblGrid>
        <w:gridCol w:w="2988"/>
        <w:gridCol w:w="6761"/>
      </w:tblGrid>
      <w:tr w:rsidR="00965ACD" w:rsidRPr="002473CA" w14:paraId="533FEB6D" w14:textId="77777777" w:rsidTr="00965ACD">
        <w:tc>
          <w:tcPr>
            <w:tcW w:w="2988" w:type="dxa"/>
            <w:tcBorders>
              <w:top w:val="single" w:sz="2" w:space="0" w:color="000000"/>
              <w:left w:val="single" w:sz="2" w:space="0" w:color="000000"/>
              <w:bottom w:val="single" w:sz="2" w:space="0" w:color="000000"/>
            </w:tcBorders>
            <w:tcMar>
              <w:top w:w="0" w:type="dxa"/>
              <w:left w:w="108" w:type="dxa"/>
              <w:bottom w:w="0" w:type="dxa"/>
              <w:right w:w="108" w:type="dxa"/>
            </w:tcMar>
          </w:tcPr>
          <w:p w14:paraId="7C10D309" w14:textId="77777777" w:rsidR="00965ACD" w:rsidRPr="002473CA" w:rsidRDefault="00965ACD" w:rsidP="00965ACD">
            <w:pPr>
              <w:widowControl w:val="0"/>
              <w:suppressAutoHyphens/>
              <w:autoSpaceDN w:val="0"/>
              <w:snapToGrid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Наименование п</w:t>
            </w:r>
            <w:r w:rsidRPr="002473CA">
              <w:rPr>
                <w:rFonts w:ascii="Arial" w:eastAsia="Times New Roman" w:hAnsi="Arial" w:cs="Arial"/>
                <w:kern w:val="3"/>
                <w:sz w:val="28"/>
                <w:szCs w:val="28"/>
                <w:lang w:eastAsia="ja-JP" w:bidi="fa-IR"/>
              </w:rPr>
              <w:t>одп</w:t>
            </w:r>
            <w:r w:rsidRPr="002473CA">
              <w:rPr>
                <w:rFonts w:ascii="Arial" w:eastAsia="Times New Roman" w:hAnsi="Arial" w:cs="Arial"/>
                <w:kern w:val="3"/>
                <w:sz w:val="28"/>
                <w:szCs w:val="28"/>
                <w:lang w:val="de-DE" w:eastAsia="ja-JP" w:bidi="fa-IR"/>
              </w:rPr>
              <w:t>рограммы</w:t>
            </w:r>
          </w:p>
        </w:tc>
        <w:tc>
          <w:tcPr>
            <w:tcW w:w="67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2C7D0545" w14:textId="5296AFF1" w:rsidR="00965ACD" w:rsidRPr="002473CA" w:rsidRDefault="00965ACD" w:rsidP="00965ACD">
            <w:pPr>
              <w:widowControl w:val="0"/>
              <w:suppressAutoHyphens/>
              <w:autoSpaceDN w:val="0"/>
              <w:snapToGrid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Под</w:t>
            </w:r>
            <w:r w:rsidRPr="002473CA">
              <w:rPr>
                <w:rFonts w:ascii="Arial" w:eastAsia="Times New Roman" w:hAnsi="Arial" w:cs="Arial"/>
                <w:kern w:val="3"/>
                <w:sz w:val="28"/>
                <w:szCs w:val="28"/>
                <w:lang w:val="de-DE" w:eastAsia="ja-JP" w:bidi="fa-IR"/>
              </w:rPr>
              <w:t>программа</w:t>
            </w:r>
            <w:r w:rsidRPr="002473CA">
              <w:rPr>
                <w:rFonts w:ascii="Arial" w:eastAsia="Times New Roman" w:hAnsi="Arial" w:cs="Arial"/>
                <w:kern w:val="3"/>
                <w:sz w:val="28"/>
                <w:szCs w:val="28"/>
                <w:lang w:eastAsia="ja-JP" w:bidi="fa-IR"/>
              </w:rPr>
              <w:t xml:space="preserve"> </w:t>
            </w:r>
            <w:r w:rsidRPr="002473CA">
              <w:rPr>
                <w:rFonts w:ascii="Arial" w:eastAsia="Times New Roman" w:hAnsi="Arial" w:cs="Arial"/>
                <w:kern w:val="3"/>
                <w:sz w:val="28"/>
                <w:szCs w:val="28"/>
                <w:lang w:val="de-DE" w:eastAsia="ja-JP" w:bidi="fa-IR"/>
              </w:rPr>
              <w:t>«</w:t>
            </w:r>
            <w:r w:rsidRPr="002473CA">
              <w:rPr>
                <w:rFonts w:ascii="Arial" w:eastAsia="Times New Roman" w:hAnsi="Arial" w:cs="Arial"/>
                <w:kern w:val="3"/>
                <w:sz w:val="28"/>
                <w:szCs w:val="28"/>
                <w:lang w:eastAsia="ja-JP" w:bidi="fa-IR"/>
              </w:rPr>
              <w:t>Создание условий для обеспечения доступным и комфортным жильём граждан</w:t>
            </w:r>
            <w:r w:rsidRPr="002473CA">
              <w:rPr>
                <w:rFonts w:ascii="Arial" w:eastAsia="Times New Roman" w:hAnsi="Arial" w:cs="Arial"/>
                <w:kern w:val="3"/>
                <w:sz w:val="28"/>
                <w:szCs w:val="28"/>
                <w:lang w:val="de-DE" w:eastAsia="ja-JP" w:bidi="fa-IR"/>
              </w:rPr>
              <w:t xml:space="preserve"> в Обоянском районе Курской области» </w:t>
            </w:r>
            <w:r w:rsidRPr="002473CA">
              <w:rPr>
                <w:rFonts w:ascii="Arial" w:eastAsia="Times New Roman" w:hAnsi="Arial" w:cs="Arial"/>
                <w:snapToGrid w:val="0"/>
                <w:kern w:val="3"/>
                <w:sz w:val="28"/>
                <w:szCs w:val="28"/>
                <w:lang w:val="de-DE" w:eastAsia="ja-JP" w:bidi="fa-IR"/>
              </w:rPr>
              <w:t xml:space="preserve">  муниципальной программы</w:t>
            </w:r>
            <w:r w:rsidRPr="002473CA">
              <w:rPr>
                <w:rFonts w:ascii="Arial" w:eastAsia="Times New Roman" w:hAnsi="Arial" w:cs="Arial"/>
                <w:kern w:val="3"/>
                <w:sz w:val="28"/>
                <w:szCs w:val="28"/>
                <w:lang w:val="de-DE" w:eastAsia="ja-JP" w:bidi="fa-IR"/>
              </w:rPr>
              <w:t xml:space="preserve"> </w:t>
            </w:r>
            <w:r w:rsidR="00C5243C" w:rsidRPr="002473CA">
              <w:rPr>
                <w:rFonts w:ascii="Arial" w:eastAsia="Times New Roman" w:hAnsi="Arial" w:cs="Arial"/>
                <w:snapToGrid w:val="0"/>
                <w:kern w:val="3"/>
                <w:sz w:val="28"/>
                <w:szCs w:val="28"/>
                <w:lang w:eastAsia="ja-JP" w:bidi="fa-IR"/>
              </w:rPr>
              <w:t>Обоянск</w:t>
            </w:r>
            <w:r w:rsidR="003C1C01" w:rsidRPr="002473CA">
              <w:rPr>
                <w:rFonts w:ascii="Arial" w:eastAsia="Times New Roman" w:hAnsi="Arial" w:cs="Arial"/>
                <w:snapToGrid w:val="0"/>
                <w:kern w:val="3"/>
                <w:sz w:val="28"/>
                <w:szCs w:val="28"/>
                <w:lang w:eastAsia="ja-JP" w:bidi="fa-IR"/>
              </w:rPr>
              <w:t>ого</w:t>
            </w:r>
            <w:r w:rsidR="00C5243C" w:rsidRPr="002473CA">
              <w:rPr>
                <w:rFonts w:ascii="Arial" w:eastAsia="Times New Roman" w:hAnsi="Arial" w:cs="Arial"/>
                <w:snapToGrid w:val="0"/>
                <w:kern w:val="3"/>
                <w:sz w:val="28"/>
                <w:szCs w:val="28"/>
                <w:lang w:eastAsia="ja-JP" w:bidi="fa-IR"/>
              </w:rPr>
              <w:t xml:space="preserve"> район</w:t>
            </w:r>
            <w:r w:rsidR="003C1C01" w:rsidRPr="002473CA">
              <w:rPr>
                <w:rFonts w:ascii="Arial" w:eastAsia="Times New Roman" w:hAnsi="Arial" w:cs="Arial"/>
                <w:snapToGrid w:val="0"/>
                <w:kern w:val="3"/>
                <w:sz w:val="28"/>
                <w:szCs w:val="28"/>
                <w:lang w:eastAsia="ja-JP" w:bidi="fa-IR"/>
              </w:rPr>
              <w:t>а</w:t>
            </w:r>
            <w:r w:rsidRPr="002473CA">
              <w:rPr>
                <w:rFonts w:ascii="Arial" w:eastAsia="Times New Roman" w:hAnsi="Arial" w:cs="Arial"/>
                <w:snapToGrid w:val="0"/>
                <w:kern w:val="3"/>
                <w:sz w:val="28"/>
                <w:szCs w:val="28"/>
                <w:lang w:eastAsia="ja-JP" w:bidi="fa-IR"/>
              </w:rPr>
              <w:t xml:space="preserve"> Курской области</w:t>
            </w:r>
            <w:r w:rsidRPr="002473CA">
              <w:rPr>
                <w:rFonts w:ascii="Arial" w:eastAsia="Times New Roman" w:hAnsi="Arial" w:cs="Arial"/>
                <w:kern w:val="3"/>
                <w:sz w:val="28"/>
                <w:szCs w:val="28"/>
                <w:lang w:val="de-DE" w:eastAsia="ja-JP" w:bidi="fa-IR"/>
              </w:rPr>
              <w:t xml:space="preserve">  «Обеспечение доступным и</w:t>
            </w:r>
            <w:r w:rsidRPr="002473CA">
              <w:rPr>
                <w:rFonts w:ascii="Arial" w:eastAsia="Times New Roman" w:hAnsi="Arial" w:cs="Arial"/>
                <w:kern w:val="3"/>
                <w:sz w:val="28"/>
                <w:szCs w:val="28"/>
                <w:lang w:eastAsia="ja-JP" w:bidi="fa-IR"/>
              </w:rPr>
              <w:t xml:space="preserve"> </w:t>
            </w:r>
            <w:r w:rsidRPr="002473CA">
              <w:rPr>
                <w:rFonts w:ascii="Arial" w:eastAsia="Times New Roman" w:hAnsi="Arial" w:cs="Arial"/>
                <w:kern w:val="3"/>
                <w:sz w:val="28"/>
                <w:szCs w:val="28"/>
                <w:lang w:val="de-DE" w:eastAsia="ja-JP" w:bidi="fa-IR"/>
              </w:rPr>
              <w:t>комфортным жильем и коммунальными услугами</w:t>
            </w:r>
            <w:r w:rsidRPr="002473CA">
              <w:rPr>
                <w:rFonts w:ascii="Arial" w:eastAsia="Times New Roman" w:hAnsi="Arial" w:cs="Arial"/>
                <w:kern w:val="3"/>
                <w:sz w:val="28"/>
                <w:szCs w:val="28"/>
                <w:lang w:eastAsia="ja-JP" w:bidi="fa-IR"/>
              </w:rPr>
              <w:t xml:space="preserve"> </w:t>
            </w:r>
            <w:r w:rsidRPr="002473CA">
              <w:rPr>
                <w:rFonts w:ascii="Arial" w:eastAsia="Times New Roman" w:hAnsi="Arial" w:cs="Arial"/>
                <w:kern w:val="3"/>
                <w:sz w:val="28"/>
                <w:szCs w:val="28"/>
                <w:lang w:val="de-DE" w:eastAsia="ja-JP" w:bidi="fa-IR"/>
              </w:rPr>
              <w:t>граждан</w:t>
            </w:r>
            <w:r w:rsidRPr="002473CA">
              <w:rPr>
                <w:rFonts w:ascii="Arial" w:eastAsia="Times New Roman" w:hAnsi="Arial" w:cs="Arial"/>
                <w:kern w:val="3"/>
                <w:sz w:val="28"/>
                <w:szCs w:val="28"/>
                <w:lang w:eastAsia="ja-JP" w:bidi="fa-IR"/>
              </w:rPr>
              <w:t xml:space="preserve"> в Обоянском  районе Курской области</w:t>
            </w:r>
            <w:r w:rsidRPr="002473CA">
              <w:rPr>
                <w:rFonts w:ascii="Arial" w:eastAsia="Times New Roman" w:hAnsi="Arial" w:cs="Arial"/>
                <w:kern w:val="3"/>
                <w:sz w:val="28"/>
                <w:szCs w:val="28"/>
                <w:lang w:val="de-DE" w:eastAsia="ja-JP" w:bidi="fa-IR"/>
              </w:rPr>
              <w:t>»</w:t>
            </w:r>
          </w:p>
        </w:tc>
      </w:tr>
      <w:tr w:rsidR="00965ACD" w:rsidRPr="002473CA" w14:paraId="0CB4884E" w14:textId="77777777" w:rsidTr="00965ACD">
        <w:tc>
          <w:tcPr>
            <w:tcW w:w="2988" w:type="dxa"/>
            <w:tcBorders>
              <w:top w:val="single" w:sz="2" w:space="0" w:color="000000"/>
              <w:left w:val="single" w:sz="2" w:space="0" w:color="000000"/>
              <w:bottom w:val="single" w:sz="2" w:space="0" w:color="000000"/>
            </w:tcBorders>
            <w:tcMar>
              <w:top w:w="0" w:type="dxa"/>
              <w:left w:w="108" w:type="dxa"/>
              <w:bottom w:w="0" w:type="dxa"/>
              <w:right w:w="108" w:type="dxa"/>
            </w:tcMar>
          </w:tcPr>
          <w:p w14:paraId="563799C0" w14:textId="77777777" w:rsidR="00965ACD" w:rsidRPr="002473CA" w:rsidRDefault="00965ACD" w:rsidP="00965ACD">
            <w:pPr>
              <w:widowControl w:val="0"/>
              <w:suppressAutoHyphens/>
              <w:autoSpaceDN w:val="0"/>
              <w:snapToGrid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bCs/>
                <w:color w:val="000000"/>
                <w:kern w:val="3"/>
                <w:sz w:val="28"/>
                <w:szCs w:val="28"/>
                <w:lang w:val="de-DE" w:eastAsia="ja-JP" w:bidi="fa-IR"/>
              </w:rPr>
              <w:t>Основание для разработки программы</w:t>
            </w:r>
          </w:p>
        </w:tc>
        <w:tc>
          <w:tcPr>
            <w:tcW w:w="67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2E123CD5" w14:textId="15EB87C7" w:rsidR="00965ACD" w:rsidRPr="002473CA" w:rsidRDefault="00414F93" w:rsidP="00965ACD">
            <w:pPr>
              <w:widowControl w:val="0"/>
              <w:suppressAutoHyphens/>
              <w:autoSpaceDN w:val="0"/>
              <w:snapToGrid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 xml:space="preserve">Указ Президента Российской Федерации от 09.05.2017г. № 203 </w:t>
            </w:r>
            <w:r w:rsidR="00965ACD" w:rsidRPr="002473CA">
              <w:rPr>
                <w:rFonts w:ascii="Arial" w:eastAsia="Times New Roman" w:hAnsi="Arial" w:cs="Arial"/>
                <w:kern w:val="3"/>
                <w:sz w:val="28"/>
                <w:szCs w:val="28"/>
                <w:lang w:val="de-DE" w:eastAsia="ja-JP" w:bidi="fa-IR"/>
              </w:rPr>
              <w:t>«</w:t>
            </w:r>
            <w:r w:rsidRPr="002473CA">
              <w:rPr>
                <w:rFonts w:ascii="Arial" w:eastAsia="Times New Roman" w:hAnsi="Arial" w:cs="Arial"/>
                <w:kern w:val="3"/>
                <w:sz w:val="28"/>
                <w:szCs w:val="28"/>
                <w:lang w:eastAsia="ja-JP" w:bidi="fa-IR"/>
              </w:rPr>
              <w:t xml:space="preserve">О </w:t>
            </w:r>
            <w:r w:rsidR="00965ACD" w:rsidRPr="002473CA">
              <w:rPr>
                <w:rFonts w:ascii="Arial" w:eastAsia="Times New Roman" w:hAnsi="Arial" w:cs="Arial"/>
                <w:kern w:val="3"/>
                <w:sz w:val="28"/>
                <w:szCs w:val="28"/>
                <w:lang w:val="de-DE" w:eastAsia="ja-JP" w:bidi="fa-IR"/>
              </w:rPr>
              <w:t>Стратеги</w:t>
            </w:r>
            <w:r w:rsidRPr="002473CA">
              <w:rPr>
                <w:rFonts w:ascii="Arial" w:eastAsia="Times New Roman" w:hAnsi="Arial" w:cs="Arial"/>
                <w:kern w:val="3"/>
                <w:sz w:val="28"/>
                <w:szCs w:val="28"/>
                <w:lang w:eastAsia="ja-JP" w:bidi="fa-IR"/>
              </w:rPr>
              <w:t>и</w:t>
            </w:r>
            <w:r w:rsidR="00965ACD" w:rsidRPr="002473CA">
              <w:rPr>
                <w:rFonts w:ascii="Arial" w:eastAsia="Times New Roman" w:hAnsi="Arial" w:cs="Arial"/>
                <w:kern w:val="3"/>
                <w:sz w:val="28"/>
                <w:szCs w:val="28"/>
                <w:lang w:val="de-DE" w:eastAsia="ja-JP" w:bidi="fa-IR"/>
              </w:rPr>
              <w:t xml:space="preserve"> развития информационного общества в Российской Федерации на 2017-2030 годы»,</w:t>
            </w:r>
            <w:r w:rsidRPr="002473CA">
              <w:rPr>
                <w:rFonts w:ascii="Arial" w:eastAsia="Times New Roman" w:hAnsi="Arial" w:cs="Arial"/>
                <w:kern w:val="3"/>
                <w:sz w:val="28"/>
                <w:szCs w:val="28"/>
                <w:lang w:val="de-DE" w:eastAsia="ja-JP" w:bidi="fa-IR"/>
              </w:rPr>
              <w:t xml:space="preserve"> </w:t>
            </w:r>
            <w:r w:rsidR="00965ACD" w:rsidRPr="002473CA">
              <w:rPr>
                <w:rFonts w:ascii="Arial" w:eastAsia="Times New Roman" w:hAnsi="Arial" w:cs="Arial"/>
                <w:kern w:val="3"/>
                <w:sz w:val="28"/>
                <w:szCs w:val="28"/>
                <w:lang w:eastAsia="ja-JP" w:bidi="fa-IR"/>
              </w:rPr>
              <w:t xml:space="preserve"> Постановление Администрации Курской</w:t>
            </w:r>
            <w:r w:rsidRPr="002473CA">
              <w:rPr>
                <w:rFonts w:ascii="Arial" w:eastAsia="Times New Roman" w:hAnsi="Arial" w:cs="Arial"/>
                <w:kern w:val="3"/>
                <w:sz w:val="28"/>
                <w:szCs w:val="28"/>
                <w:lang w:eastAsia="ja-JP" w:bidi="fa-IR"/>
              </w:rPr>
              <w:t xml:space="preserve"> </w:t>
            </w:r>
            <w:r w:rsidR="00965ACD" w:rsidRPr="002473CA">
              <w:rPr>
                <w:rFonts w:ascii="Arial" w:eastAsia="Times New Roman" w:hAnsi="Arial" w:cs="Arial"/>
                <w:kern w:val="3"/>
                <w:sz w:val="28"/>
                <w:szCs w:val="28"/>
                <w:lang w:eastAsia="ja-JP" w:bidi="fa-IR"/>
              </w:rPr>
              <w:t>области</w:t>
            </w:r>
            <w:r w:rsidR="00965ACD" w:rsidRPr="002473CA">
              <w:rPr>
                <w:rFonts w:ascii="Arial" w:eastAsia="Times New Roman" w:hAnsi="Arial" w:cs="Arial"/>
                <w:kern w:val="3"/>
                <w:sz w:val="28"/>
                <w:szCs w:val="28"/>
                <w:lang w:val="de-DE" w:eastAsia="ja-JP" w:bidi="fa-IR"/>
              </w:rPr>
              <w:t xml:space="preserve"> </w:t>
            </w:r>
            <w:r w:rsidR="00965ACD" w:rsidRPr="002473CA">
              <w:rPr>
                <w:rFonts w:ascii="Arial" w:eastAsia="Times New Roman" w:hAnsi="Arial" w:cs="Arial"/>
                <w:color w:val="3C3C3C"/>
                <w:spacing w:val="2"/>
                <w:kern w:val="3"/>
                <w:sz w:val="31"/>
                <w:szCs w:val="31"/>
                <w:lang w:val="de-DE" w:eastAsia="ja-JP" w:bidi="fa-IR"/>
              </w:rPr>
              <w:br/>
            </w:r>
            <w:r w:rsidR="00965ACD" w:rsidRPr="002473CA">
              <w:rPr>
                <w:rFonts w:ascii="Arial" w:eastAsia="Times New Roman" w:hAnsi="Arial" w:cs="Arial"/>
                <w:color w:val="3C3C3C"/>
                <w:spacing w:val="2"/>
                <w:kern w:val="3"/>
                <w:sz w:val="28"/>
                <w:szCs w:val="28"/>
                <w:shd w:val="clear" w:color="auto" w:fill="FFFFFF"/>
                <w:lang w:val="de-DE" w:eastAsia="ja-JP" w:bidi="fa-IR"/>
              </w:rPr>
              <w:t xml:space="preserve">от 11 октября 2013 года </w:t>
            </w:r>
            <w:r w:rsidR="00965ACD" w:rsidRPr="002473CA">
              <w:rPr>
                <w:rFonts w:ascii="Arial" w:eastAsia="Times New Roman" w:hAnsi="Arial" w:cs="Arial"/>
                <w:color w:val="3C3C3C"/>
                <w:spacing w:val="2"/>
                <w:kern w:val="3"/>
                <w:sz w:val="28"/>
                <w:szCs w:val="28"/>
                <w:shd w:val="clear" w:color="auto" w:fill="FFFFFF"/>
                <w:lang w:eastAsia="ja-JP" w:bidi="fa-IR"/>
              </w:rPr>
              <w:t>№</w:t>
            </w:r>
            <w:r w:rsidR="00965ACD" w:rsidRPr="002473CA">
              <w:rPr>
                <w:rFonts w:ascii="Arial" w:eastAsia="Times New Roman" w:hAnsi="Arial" w:cs="Arial"/>
                <w:color w:val="3C3C3C"/>
                <w:spacing w:val="2"/>
                <w:kern w:val="3"/>
                <w:sz w:val="28"/>
                <w:szCs w:val="28"/>
                <w:shd w:val="clear" w:color="auto" w:fill="FFFFFF"/>
                <w:lang w:val="de-DE" w:eastAsia="ja-JP" w:bidi="fa-IR"/>
              </w:rPr>
              <w:t xml:space="preserve"> 716-па </w:t>
            </w:r>
            <w:r w:rsidR="00965ACD" w:rsidRPr="002473CA">
              <w:rPr>
                <w:rFonts w:ascii="Arial" w:eastAsia="Times New Roman" w:hAnsi="Arial" w:cs="Arial"/>
                <w:color w:val="3C3C3C"/>
                <w:spacing w:val="2"/>
                <w:kern w:val="3"/>
                <w:sz w:val="28"/>
                <w:szCs w:val="28"/>
                <w:shd w:val="clear" w:color="auto" w:fill="FFFFFF"/>
                <w:lang w:eastAsia="ja-JP" w:bidi="fa-IR"/>
              </w:rPr>
              <w:t>«</w:t>
            </w:r>
            <w:r w:rsidR="00965ACD" w:rsidRPr="002473CA">
              <w:rPr>
                <w:rFonts w:ascii="Arial" w:eastAsia="Times New Roman" w:hAnsi="Arial" w:cs="Arial"/>
                <w:color w:val="3C3C3C"/>
                <w:spacing w:val="2"/>
                <w:kern w:val="3"/>
                <w:sz w:val="28"/>
                <w:szCs w:val="28"/>
                <w:shd w:val="clear" w:color="auto" w:fill="FFFFFF"/>
                <w:lang w:val="de-DE" w:eastAsia="ja-JP" w:bidi="fa-IR"/>
              </w:rPr>
              <w:t xml:space="preserve">Об утверждении государственной программы Курской области </w:t>
            </w:r>
            <w:r w:rsidR="00965ACD" w:rsidRPr="002473CA">
              <w:rPr>
                <w:rFonts w:ascii="Arial" w:eastAsia="Times New Roman" w:hAnsi="Arial" w:cs="Arial"/>
                <w:color w:val="3C3C3C"/>
                <w:spacing w:val="2"/>
                <w:kern w:val="3"/>
                <w:sz w:val="28"/>
                <w:szCs w:val="28"/>
                <w:shd w:val="clear" w:color="auto" w:fill="FFFFFF"/>
                <w:lang w:eastAsia="ja-JP" w:bidi="fa-IR"/>
              </w:rPr>
              <w:t>«</w:t>
            </w:r>
            <w:r w:rsidR="00965ACD" w:rsidRPr="002473CA">
              <w:rPr>
                <w:rFonts w:ascii="Arial" w:eastAsia="Times New Roman" w:hAnsi="Arial" w:cs="Arial"/>
                <w:color w:val="3C3C3C"/>
                <w:spacing w:val="2"/>
                <w:kern w:val="3"/>
                <w:sz w:val="28"/>
                <w:szCs w:val="28"/>
                <w:shd w:val="clear" w:color="auto" w:fill="FFFFFF"/>
                <w:lang w:val="de-DE" w:eastAsia="ja-JP" w:bidi="fa-IR"/>
              </w:rPr>
              <w:t>Обеспечение доступным и комфортным жильем и коммунальными услугами граждан в Курской области</w:t>
            </w:r>
            <w:r w:rsidR="00965ACD" w:rsidRPr="002473CA">
              <w:rPr>
                <w:rFonts w:ascii="Arial" w:eastAsia="Times New Roman" w:hAnsi="Arial" w:cs="Arial"/>
                <w:color w:val="3C3C3C"/>
                <w:spacing w:val="2"/>
                <w:kern w:val="3"/>
                <w:sz w:val="28"/>
                <w:szCs w:val="28"/>
                <w:shd w:val="clear" w:color="auto" w:fill="FFFFFF"/>
                <w:lang w:eastAsia="ja-JP" w:bidi="fa-IR"/>
              </w:rPr>
              <w:t>»</w:t>
            </w:r>
          </w:p>
        </w:tc>
      </w:tr>
      <w:tr w:rsidR="00965ACD" w:rsidRPr="002473CA" w14:paraId="6FD68990" w14:textId="77777777" w:rsidTr="00965ACD">
        <w:trPr>
          <w:trHeight w:val="988"/>
        </w:trPr>
        <w:tc>
          <w:tcPr>
            <w:tcW w:w="2988" w:type="dxa"/>
            <w:tcBorders>
              <w:left w:val="single" w:sz="2" w:space="0" w:color="000000"/>
              <w:bottom w:val="single" w:sz="2" w:space="0" w:color="000000"/>
            </w:tcBorders>
            <w:tcMar>
              <w:top w:w="0" w:type="dxa"/>
              <w:left w:w="108" w:type="dxa"/>
              <w:bottom w:w="0" w:type="dxa"/>
              <w:right w:w="108" w:type="dxa"/>
            </w:tcMar>
          </w:tcPr>
          <w:p w14:paraId="04DDD269" w14:textId="77777777" w:rsidR="00965ACD" w:rsidRPr="002473CA" w:rsidRDefault="00965ACD" w:rsidP="00965ACD">
            <w:pPr>
              <w:widowControl w:val="0"/>
              <w:suppressAutoHyphens/>
              <w:autoSpaceDN w:val="0"/>
              <w:snapToGrid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val="de-DE" w:eastAsia="ja-JP" w:bidi="fa-IR"/>
              </w:rPr>
              <w:t>Ответственный исполнитель п</w:t>
            </w:r>
            <w:r w:rsidRPr="002473CA">
              <w:rPr>
                <w:rFonts w:ascii="Arial" w:eastAsia="Times New Roman" w:hAnsi="Arial" w:cs="Arial"/>
                <w:kern w:val="3"/>
                <w:sz w:val="28"/>
                <w:szCs w:val="28"/>
                <w:lang w:eastAsia="ja-JP" w:bidi="fa-IR"/>
              </w:rPr>
              <w:t>одп</w:t>
            </w:r>
            <w:r w:rsidRPr="002473CA">
              <w:rPr>
                <w:rFonts w:ascii="Arial" w:eastAsia="Times New Roman" w:hAnsi="Arial" w:cs="Arial"/>
                <w:kern w:val="3"/>
                <w:sz w:val="28"/>
                <w:szCs w:val="28"/>
                <w:lang w:val="de-DE" w:eastAsia="ja-JP" w:bidi="fa-IR"/>
              </w:rPr>
              <w:t>рограммы</w:t>
            </w:r>
          </w:p>
        </w:tc>
        <w:tc>
          <w:tcPr>
            <w:tcW w:w="6761" w:type="dxa"/>
            <w:tcBorders>
              <w:left w:val="single" w:sz="2" w:space="0" w:color="000000"/>
              <w:bottom w:val="single" w:sz="2" w:space="0" w:color="000000"/>
              <w:right w:val="single" w:sz="2" w:space="0" w:color="000000"/>
            </w:tcBorders>
            <w:tcMar>
              <w:top w:w="0" w:type="dxa"/>
              <w:left w:w="108" w:type="dxa"/>
              <w:bottom w:w="0" w:type="dxa"/>
              <w:right w:w="108" w:type="dxa"/>
            </w:tcMar>
          </w:tcPr>
          <w:p w14:paraId="4CDDB0DA" w14:textId="34844C9C" w:rsidR="00965ACD" w:rsidRPr="002473CA" w:rsidRDefault="00965ACD" w:rsidP="00965ACD">
            <w:pPr>
              <w:widowControl w:val="0"/>
              <w:suppressAutoHyphens/>
              <w:autoSpaceDN w:val="0"/>
              <w:snapToGrid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Отдел промышленности, строительства, транспорта, связи, ЖКХ, архитектуры и градостроительства Администрации Обоянского района</w:t>
            </w:r>
            <w:r w:rsidR="004B7FE6" w:rsidRPr="002473CA">
              <w:rPr>
                <w:rFonts w:ascii="Arial" w:eastAsia="Times New Roman" w:hAnsi="Arial" w:cs="Arial"/>
                <w:kern w:val="3"/>
                <w:sz w:val="28"/>
                <w:szCs w:val="28"/>
                <w:lang w:eastAsia="ja-JP" w:bidi="fa-IR"/>
              </w:rPr>
              <w:t xml:space="preserve"> Курской области</w:t>
            </w:r>
          </w:p>
        </w:tc>
      </w:tr>
      <w:tr w:rsidR="00965ACD" w:rsidRPr="002473CA" w14:paraId="7AE56455" w14:textId="77777777" w:rsidTr="00965ACD">
        <w:tc>
          <w:tcPr>
            <w:tcW w:w="2988" w:type="dxa"/>
            <w:tcBorders>
              <w:left w:val="single" w:sz="2" w:space="0" w:color="000000"/>
              <w:bottom w:val="single" w:sz="2" w:space="0" w:color="000000"/>
            </w:tcBorders>
            <w:tcMar>
              <w:top w:w="0" w:type="dxa"/>
              <w:left w:w="108" w:type="dxa"/>
              <w:bottom w:w="0" w:type="dxa"/>
              <w:right w:w="108" w:type="dxa"/>
            </w:tcMar>
          </w:tcPr>
          <w:p w14:paraId="14684882" w14:textId="77777777" w:rsidR="00965ACD" w:rsidRPr="002473CA" w:rsidRDefault="00965ACD" w:rsidP="00965ACD">
            <w:pPr>
              <w:widowControl w:val="0"/>
              <w:suppressAutoHyphens/>
              <w:autoSpaceDN w:val="0"/>
              <w:snapToGrid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Цели п</w:t>
            </w:r>
            <w:r w:rsidRPr="002473CA">
              <w:rPr>
                <w:rFonts w:ascii="Arial" w:eastAsia="Times New Roman" w:hAnsi="Arial" w:cs="Arial"/>
                <w:kern w:val="3"/>
                <w:sz w:val="28"/>
                <w:szCs w:val="28"/>
                <w:lang w:eastAsia="ja-JP" w:bidi="fa-IR"/>
              </w:rPr>
              <w:t>одп</w:t>
            </w:r>
            <w:r w:rsidRPr="002473CA">
              <w:rPr>
                <w:rFonts w:ascii="Arial" w:eastAsia="Times New Roman" w:hAnsi="Arial" w:cs="Arial"/>
                <w:kern w:val="3"/>
                <w:sz w:val="28"/>
                <w:szCs w:val="28"/>
                <w:lang w:val="de-DE" w:eastAsia="ja-JP" w:bidi="fa-IR"/>
              </w:rPr>
              <w:t>рограммы</w:t>
            </w:r>
          </w:p>
        </w:tc>
        <w:tc>
          <w:tcPr>
            <w:tcW w:w="6761" w:type="dxa"/>
            <w:tcBorders>
              <w:left w:val="single" w:sz="2" w:space="0" w:color="000000"/>
              <w:bottom w:val="single" w:sz="2" w:space="0" w:color="000000"/>
              <w:right w:val="single" w:sz="2" w:space="0" w:color="000000"/>
            </w:tcBorders>
            <w:tcMar>
              <w:top w:w="0" w:type="dxa"/>
              <w:left w:w="108" w:type="dxa"/>
              <w:bottom w:w="0" w:type="dxa"/>
              <w:right w:w="108" w:type="dxa"/>
            </w:tcMar>
          </w:tcPr>
          <w:p w14:paraId="7FB26BFA" w14:textId="77777777" w:rsidR="00965ACD" w:rsidRPr="002473CA" w:rsidRDefault="00965ACD" w:rsidP="00965ACD">
            <w:pPr>
              <w:widowControl w:val="0"/>
              <w:suppressAutoHyphens/>
              <w:autoSpaceDN w:val="0"/>
              <w:snapToGrid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val="de-DE" w:eastAsia="ja-JP" w:bidi="fa-IR"/>
              </w:rPr>
              <w:t>-повышение доступности жилья и качества жилищного обеспечения  населения</w:t>
            </w:r>
          </w:p>
        </w:tc>
      </w:tr>
      <w:tr w:rsidR="00965ACD" w:rsidRPr="002473CA" w14:paraId="75CBAD5E" w14:textId="77777777" w:rsidTr="00965ACD">
        <w:tc>
          <w:tcPr>
            <w:tcW w:w="2988" w:type="dxa"/>
            <w:tcBorders>
              <w:left w:val="single" w:sz="2" w:space="0" w:color="000000"/>
              <w:bottom w:val="single" w:sz="2" w:space="0" w:color="000000"/>
            </w:tcBorders>
            <w:tcMar>
              <w:top w:w="0" w:type="dxa"/>
              <w:left w:w="108" w:type="dxa"/>
              <w:bottom w:w="0" w:type="dxa"/>
              <w:right w:w="108" w:type="dxa"/>
            </w:tcMar>
          </w:tcPr>
          <w:p w14:paraId="4D46FD4D" w14:textId="77777777" w:rsidR="00965ACD" w:rsidRPr="002473CA" w:rsidRDefault="00965ACD" w:rsidP="00965ACD">
            <w:pPr>
              <w:widowControl w:val="0"/>
              <w:suppressAutoHyphens/>
              <w:autoSpaceDN w:val="0"/>
              <w:snapToGrid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Задачи п</w:t>
            </w:r>
            <w:r w:rsidRPr="002473CA">
              <w:rPr>
                <w:rFonts w:ascii="Arial" w:eastAsia="Times New Roman" w:hAnsi="Arial" w:cs="Arial"/>
                <w:kern w:val="3"/>
                <w:sz w:val="28"/>
                <w:szCs w:val="28"/>
                <w:lang w:eastAsia="ja-JP" w:bidi="fa-IR"/>
              </w:rPr>
              <w:t>одп</w:t>
            </w:r>
            <w:r w:rsidRPr="002473CA">
              <w:rPr>
                <w:rFonts w:ascii="Arial" w:eastAsia="Times New Roman" w:hAnsi="Arial" w:cs="Arial"/>
                <w:kern w:val="3"/>
                <w:sz w:val="28"/>
                <w:szCs w:val="28"/>
                <w:lang w:val="de-DE" w:eastAsia="ja-JP" w:bidi="fa-IR"/>
              </w:rPr>
              <w:t>рограммы</w:t>
            </w:r>
          </w:p>
        </w:tc>
        <w:tc>
          <w:tcPr>
            <w:tcW w:w="6761" w:type="dxa"/>
            <w:tcBorders>
              <w:left w:val="single" w:sz="2" w:space="0" w:color="000000"/>
              <w:bottom w:val="single" w:sz="2" w:space="0" w:color="000000"/>
              <w:right w:val="single" w:sz="2" w:space="0" w:color="000000"/>
            </w:tcBorders>
            <w:tcMar>
              <w:top w:w="0" w:type="dxa"/>
              <w:left w:w="108" w:type="dxa"/>
              <w:bottom w:w="0" w:type="dxa"/>
              <w:right w:w="108" w:type="dxa"/>
            </w:tcMar>
          </w:tcPr>
          <w:p w14:paraId="37704685"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 улучшение жилищных условий  молодых семей и семей, проживающих в сельской местности, внесение изменений в генеральные Планы и Правила землепользования и застройки МО района</w:t>
            </w:r>
          </w:p>
          <w:p w14:paraId="694E2418"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-выполнение</w:t>
            </w:r>
            <w:r w:rsidRPr="002473CA">
              <w:rPr>
                <w:rFonts w:ascii="Arial" w:eastAsia="Times New Roman" w:hAnsi="Arial" w:cs="Arial"/>
                <w:kern w:val="3"/>
                <w:sz w:val="28"/>
                <w:szCs w:val="28"/>
                <w:lang w:val="de-DE" w:eastAsia="ja-JP" w:bidi="fa-IR"/>
              </w:rPr>
              <w:t xml:space="preserve">  контрольно - целевых показателей</w:t>
            </w:r>
            <w:r w:rsidRPr="002473CA">
              <w:rPr>
                <w:rFonts w:ascii="Arial" w:eastAsia="Times New Roman" w:hAnsi="Arial" w:cs="Arial"/>
                <w:kern w:val="3"/>
                <w:sz w:val="28"/>
                <w:szCs w:val="28"/>
                <w:lang w:eastAsia="ja-JP" w:bidi="fa-IR"/>
              </w:rPr>
              <w:t xml:space="preserve"> по вводу жилья</w:t>
            </w:r>
          </w:p>
        </w:tc>
      </w:tr>
      <w:tr w:rsidR="00965ACD" w:rsidRPr="002473CA" w14:paraId="24B5ED01" w14:textId="77777777" w:rsidTr="00965ACD">
        <w:trPr>
          <w:trHeight w:val="1620"/>
        </w:trPr>
        <w:tc>
          <w:tcPr>
            <w:tcW w:w="2988" w:type="dxa"/>
            <w:tcBorders>
              <w:left w:val="single" w:sz="2" w:space="0" w:color="000000"/>
              <w:bottom w:val="single" w:sz="2" w:space="0" w:color="000000"/>
            </w:tcBorders>
            <w:tcMar>
              <w:top w:w="0" w:type="dxa"/>
              <w:left w:w="108" w:type="dxa"/>
              <w:bottom w:w="0" w:type="dxa"/>
              <w:right w:w="108" w:type="dxa"/>
            </w:tcMar>
          </w:tcPr>
          <w:p w14:paraId="21C6EAA2" w14:textId="77777777" w:rsidR="00965ACD" w:rsidRPr="002473CA" w:rsidRDefault="00965ACD" w:rsidP="00965ACD">
            <w:pPr>
              <w:keepLines/>
              <w:widowControl w:val="0"/>
              <w:suppressAutoHyphens/>
              <w:autoSpaceDN w:val="0"/>
              <w:snapToGrid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Целевые индикаторы и показатели п</w:t>
            </w:r>
            <w:r w:rsidRPr="002473CA">
              <w:rPr>
                <w:rFonts w:ascii="Arial" w:eastAsia="Times New Roman" w:hAnsi="Arial" w:cs="Arial"/>
                <w:kern w:val="3"/>
                <w:sz w:val="28"/>
                <w:szCs w:val="28"/>
                <w:lang w:eastAsia="ja-JP" w:bidi="fa-IR"/>
              </w:rPr>
              <w:t>одп</w:t>
            </w:r>
            <w:r w:rsidRPr="002473CA">
              <w:rPr>
                <w:rFonts w:ascii="Arial" w:eastAsia="Times New Roman" w:hAnsi="Arial" w:cs="Arial"/>
                <w:kern w:val="3"/>
                <w:sz w:val="28"/>
                <w:szCs w:val="28"/>
                <w:lang w:val="de-DE" w:eastAsia="ja-JP" w:bidi="fa-IR"/>
              </w:rPr>
              <w:t>рограммы</w:t>
            </w:r>
          </w:p>
          <w:p w14:paraId="67240983" w14:textId="77777777" w:rsidR="00965ACD" w:rsidRPr="002473CA" w:rsidRDefault="00965ACD" w:rsidP="00965ACD">
            <w:pPr>
              <w:keepLines/>
              <w:widowControl w:val="0"/>
              <w:suppressAutoHyphens/>
              <w:autoSpaceDN w:val="0"/>
              <w:spacing w:after="0" w:line="240" w:lineRule="auto"/>
              <w:jc w:val="both"/>
              <w:rPr>
                <w:rFonts w:ascii="Arial" w:eastAsia="Times New Roman" w:hAnsi="Arial" w:cs="Arial"/>
                <w:kern w:val="3"/>
                <w:sz w:val="28"/>
                <w:szCs w:val="28"/>
                <w:lang w:val="de-DE" w:eastAsia="ja-JP" w:bidi="fa-IR"/>
              </w:rPr>
            </w:pPr>
          </w:p>
        </w:tc>
        <w:tc>
          <w:tcPr>
            <w:tcW w:w="6761" w:type="dxa"/>
            <w:tcBorders>
              <w:left w:val="single" w:sz="2" w:space="0" w:color="000000"/>
              <w:bottom w:val="single" w:sz="2" w:space="0" w:color="000000"/>
              <w:right w:val="single" w:sz="2" w:space="0" w:color="000000"/>
            </w:tcBorders>
            <w:tcMar>
              <w:top w:w="0" w:type="dxa"/>
              <w:left w:w="108" w:type="dxa"/>
              <w:bottom w:w="0" w:type="dxa"/>
              <w:right w:w="108" w:type="dxa"/>
            </w:tcMar>
          </w:tcPr>
          <w:p w14:paraId="6C8DDD6C" w14:textId="45D4D1DF"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 xml:space="preserve">- оказание адресной помощи  в улучшении жилищных условий  </w:t>
            </w:r>
            <w:r w:rsidR="00FC7B5D" w:rsidRPr="002473CA">
              <w:rPr>
                <w:rFonts w:ascii="Arial" w:eastAsia="Times New Roman" w:hAnsi="Arial" w:cs="Arial"/>
                <w:kern w:val="3"/>
                <w:sz w:val="28"/>
                <w:szCs w:val="28"/>
                <w:lang w:eastAsia="ja-JP" w:bidi="fa-IR"/>
              </w:rPr>
              <w:t>6</w:t>
            </w:r>
            <w:r w:rsidRPr="002473CA">
              <w:rPr>
                <w:rFonts w:ascii="Arial" w:eastAsia="Times New Roman" w:hAnsi="Arial" w:cs="Arial"/>
                <w:kern w:val="3"/>
                <w:sz w:val="28"/>
                <w:szCs w:val="28"/>
                <w:lang w:eastAsia="ja-JP" w:bidi="fa-IR"/>
              </w:rPr>
              <w:t xml:space="preserve"> молодым семьям,</w:t>
            </w:r>
          </w:p>
          <w:p w14:paraId="19747B96"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разработка программ комплексного развития систем транппортной и социальной инфраструктуры 6 МО</w:t>
            </w:r>
          </w:p>
        </w:tc>
      </w:tr>
      <w:tr w:rsidR="00965ACD" w:rsidRPr="002473CA" w14:paraId="2A2C6601" w14:textId="77777777" w:rsidTr="00965ACD">
        <w:tc>
          <w:tcPr>
            <w:tcW w:w="2988" w:type="dxa"/>
            <w:tcBorders>
              <w:left w:val="single" w:sz="2" w:space="0" w:color="000000"/>
              <w:bottom w:val="single" w:sz="2" w:space="0" w:color="000000"/>
            </w:tcBorders>
            <w:tcMar>
              <w:top w:w="0" w:type="dxa"/>
              <w:left w:w="108" w:type="dxa"/>
              <w:bottom w:w="0" w:type="dxa"/>
              <w:right w:w="108" w:type="dxa"/>
            </w:tcMar>
          </w:tcPr>
          <w:p w14:paraId="72520C16" w14:textId="77777777" w:rsidR="00965ACD" w:rsidRPr="002473CA" w:rsidRDefault="00965ACD" w:rsidP="00965ACD">
            <w:pPr>
              <w:widowControl w:val="0"/>
              <w:suppressAutoHyphens/>
              <w:autoSpaceDN w:val="0"/>
              <w:snapToGrid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lastRenderedPageBreak/>
              <w:t>Этапы и сроки реализации п</w:t>
            </w:r>
            <w:r w:rsidRPr="002473CA">
              <w:rPr>
                <w:rFonts w:ascii="Arial" w:eastAsia="Times New Roman" w:hAnsi="Arial" w:cs="Arial"/>
                <w:kern w:val="3"/>
                <w:sz w:val="28"/>
                <w:szCs w:val="28"/>
                <w:lang w:eastAsia="ja-JP" w:bidi="fa-IR"/>
              </w:rPr>
              <w:t>одп</w:t>
            </w:r>
            <w:r w:rsidRPr="002473CA">
              <w:rPr>
                <w:rFonts w:ascii="Arial" w:eastAsia="Times New Roman" w:hAnsi="Arial" w:cs="Arial"/>
                <w:kern w:val="3"/>
                <w:sz w:val="28"/>
                <w:szCs w:val="28"/>
                <w:lang w:val="de-DE" w:eastAsia="ja-JP" w:bidi="fa-IR"/>
              </w:rPr>
              <w:t>рограммы</w:t>
            </w:r>
          </w:p>
        </w:tc>
        <w:tc>
          <w:tcPr>
            <w:tcW w:w="6761" w:type="dxa"/>
            <w:tcBorders>
              <w:left w:val="single" w:sz="2" w:space="0" w:color="000000"/>
              <w:bottom w:val="single" w:sz="2" w:space="0" w:color="000000"/>
              <w:right w:val="single" w:sz="2" w:space="0" w:color="000000"/>
            </w:tcBorders>
            <w:tcMar>
              <w:top w:w="0" w:type="dxa"/>
              <w:left w:w="108" w:type="dxa"/>
              <w:bottom w:w="0" w:type="dxa"/>
              <w:right w:w="108" w:type="dxa"/>
            </w:tcMar>
          </w:tcPr>
          <w:p w14:paraId="50A6A832" w14:textId="22E55316" w:rsidR="00965ACD" w:rsidRPr="002473CA" w:rsidRDefault="00965ACD" w:rsidP="00965ACD">
            <w:pPr>
              <w:widowControl w:val="0"/>
              <w:suppressAutoHyphens/>
              <w:autoSpaceDN w:val="0"/>
              <w:snapToGrid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val="de-DE" w:eastAsia="ja-JP" w:bidi="fa-IR"/>
              </w:rPr>
              <w:t>срок реализации: 202</w:t>
            </w:r>
            <w:r w:rsidR="002D4FC2" w:rsidRPr="002473CA">
              <w:rPr>
                <w:rFonts w:ascii="Arial" w:eastAsia="Times New Roman" w:hAnsi="Arial" w:cs="Arial"/>
                <w:kern w:val="3"/>
                <w:sz w:val="28"/>
                <w:szCs w:val="28"/>
                <w:lang w:eastAsia="ja-JP" w:bidi="fa-IR"/>
              </w:rPr>
              <w:t>5</w:t>
            </w:r>
            <w:r w:rsidRPr="002473CA">
              <w:rPr>
                <w:rFonts w:ascii="Arial" w:eastAsia="Times New Roman" w:hAnsi="Arial" w:cs="Arial"/>
                <w:kern w:val="3"/>
                <w:sz w:val="28"/>
                <w:szCs w:val="28"/>
                <w:lang w:val="de-DE" w:eastAsia="ja-JP" w:bidi="fa-IR"/>
              </w:rPr>
              <w:t xml:space="preserve"> </w:t>
            </w:r>
            <w:r w:rsidR="00FF6A2A" w:rsidRPr="002473CA">
              <w:rPr>
                <w:rFonts w:ascii="Arial" w:eastAsia="Times New Roman" w:hAnsi="Arial" w:cs="Arial"/>
                <w:kern w:val="3"/>
                <w:sz w:val="28"/>
                <w:szCs w:val="28"/>
                <w:lang w:val="de-DE" w:eastAsia="ja-JP" w:bidi="fa-IR"/>
              </w:rPr>
              <w:t>–</w:t>
            </w:r>
            <w:r w:rsidRPr="002473CA">
              <w:rPr>
                <w:rFonts w:ascii="Arial" w:eastAsia="Times New Roman" w:hAnsi="Arial" w:cs="Arial"/>
                <w:kern w:val="3"/>
                <w:sz w:val="28"/>
                <w:szCs w:val="28"/>
                <w:lang w:val="de-DE" w:eastAsia="ja-JP" w:bidi="fa-IR"/>
              </w:rPr>
              <w:t xml:space="preserve"> 202</w:t>
            </w:r>
            <w:r w:rsidR="002D4FC2" w:rsidRPr="002473CA">
              <w:rPr>
                <w:rFonts w:ascii="Arial" w:eastAsia="Times New Roman" w:hAnsi="Arial" w:cs="Arial"/>
                <w:kern w:val="3"/>
                <w:sz w:val="28"/>
                <w:szCs w:val="28"/>
                <w:lang w:eastAsia="ja-JP" w:bidi="fa-IR"/>
              </w:rPr>
              <w:t>7</w:t>
            </w:r>
            <w:r w:rsidR="00FF6A2A" w:rsidRPr="002473CA">
              <w:rPr>
                <w:rFonts w:ascii="Arial" w:eastAsia="Times New Roman" w:hAnsi="Arial" w:cs="Arial"/>
                <w:kern w:val="3"/>
                <w:sz w:val="28"/>
                <w:szCs w:val="28"/>
                <w:lang w:eastAsia="ja-JP" w:bidi="fa-IR"/>
              </w:rPr>
              <w:t xml:space="preserve"> </w:t>
            </w:r>
            <w:r w:rsidRPr="002473CA">
              <w:rPr>
                <w:rFonts w:ascii="Arial" w:eastAsia="Times New Roman" w:hAnsi="Arial" w:cs="Arial"/>
                <w:kern w:val="3"/>
                <w:sz w:val="28"/>
                <w:szCs w:val="28"/>
                <w:lang w:val="de-DE" w:eastAsia="ja-JP" w:bidi="fa-IR"/>
              </w:rPr>
              <w:t>год</w:t>
            </w:r>
            <w:r w:rsidRPr="002473CA">
              <w:rPr>
                <w:rFonts w:ascii="Arial" w:eastAsia="Times New Roman" w:hAnsi="Arial" w:cs="Arial"/>
                <w:kern w:val="3"/>
                <w:sz w:val="28"/>
                <w:szCs w:val="28"/>
                <w:lang w:eastAsia="ja-JP" w:bidi="fa-IR"/>
              </w:rPr>
              <w:t>ы</w:t>
            </w:r>
          </w:p>
          <w:p w14:paraId="248F57EA"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p>
        </w:tc>
      </w:tr>
      <w:tr w:rsidR="00965ACD" w:rsidRPr="002473CA" w14:paraId="79EEBE9D" w14:textId="77777777" w:rsidTr="00965ACD">
        <w:tc>
          <w:tcPr>
            <w:tcW w:w="2988" w:type="dxa"/>
            <w:tcBorders>
              <w:left w:val="single" w:sz="2" w:space="0" w:color="000000"/>
              <w:bottom w:val="single" w:sz="2" w:space="0" w:color="000000"/>
            </w:tcBorders>
            <w:tcMar>
              <w:top w:w="0" w:type="dxa"/>
              <w:left w:w="108" w:type="dxa"/>
              <w:bottom w:w="0" w:type="dxa"/>
              <w:right w:w="108" w:type="dxa"/>
            </w:tcMar>
          </w:tcPr>
          <w:p w14:paraId="0451FE79" w14:textId="77777777" w:rsidR="00965ACD" w:rsidRPr="002473CA" w:rsidRDefault="00965ACD" w:rsidP="00965ACD">
            <w:pPr>
              <w:widowControl w:val="0"/>
              <w:suppressAutoHyphens/>
              <w:autoSpaceDN w:val="0"/>
              <w:snapToGrid w:val="0"/>
              <w:spacing w:after="0" w:line="240" w:lineRule="auto"/>
              <w:jc w:val="both"/>
              <w:rPr>
                <w:rFonts w:ascii="Arial" w:eastAsia="Times New Roman" w:hAnsi="Arial" w:cs="Arial"/>
                <w:kern w:val="3"/>
                <w:sz w:val="28"/>
                <w:szCs w:val="28"/>
                <w:lang w:val="de-DE" w:eastAsia="ja-JP" w:bidi="fa-IR"/>
              </w:rPr>
            </w:pPr>
          </w:p>
          <w:p w14:paraId="589C0DB8"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Объемы бюджетных ассигнований п</w:t>
            </w:r>
            <w:r w:rsidRPr="002473CA">
              <w:rPr>
                <w:rFonts w:ascii="Arial" w:eastAsia="Times New Roman" w:hAnsi="Arial" w:cs="Arial"/>
                <w:kern w:val="3"/>
                <w:sz w:val="28"/>
                <w:szCs w:val="28"/>
                <w:lang w:eastAsia="ja-JP" w:bidi="fa-IR"/>
              </w:rPr>
              <w:t>одп</w:t>
            </w:r>
            <w:r w:rsidRPr="002473CA">
              <w:rPr>
                <w:rFonts w:ascii="Arial" w:eastAsia="Times New Roman" w:hAnsi="Arial" w:cs="Arial"/>
                <w:kern w:val="3"/>
                <w:sz w:val="28"/>
                <w:szCs w:val="28"/>
                <w:lang w:val="de-DE" w:eastAsia="ja-JP" w:bidi="fa-IR"/>
              </w:rPr>
              <w:t>рограммы</w:t>
            </w:r>
          </w:p>
        </w:tc>
        <w:tc>
          <w:tcPr>
            <w:tcW w:w="6761" w:type="dxa"/>
            <w:tcBorders>
              <w:left w:val="single" w:sz="2" w:space="0" w:color="000000"/>
              <w:bottom w:val="single" w:sz="2" w:space="0" w:color="000000"/>
              <w:right w:val="single" w:sz="2" w:space="0" w:color="000000"/>
            </w:tcBorders>
            <w:tcMar>
              <w:top w:w="0" w:type="dxa"/>
              <w:left w:w="108" w:type="dxa"/>
              <w:bottom w:w="0" w:type="dxa"/>
              <w:right w:w="108" w:type="dxa"/>
            </w:tcMar>
          </w:tcPr>
          <w:p w14:paraId="75C73AA9" w14:textId="3E4ADC76"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 xml:space="preserve">общий объем финансирования </w:t>
            </w:r>
            <w:r w:rsidRPr="002473CA">
              <w:rPr>
                <w:rFonts w:ascii="Arial" w:eastAsia="Times New Roman" w:hAnsi="Arial" w:cs="Arial"/>
                <w:kern w:val="3"/>
                <w:sz w:val="28"/>
                <w:szCs w:val="28"/>
                <w:lang w:eastAsia="ja-JP" w:bidi="fa-IR"/>
              </w:rPr>
              <w:t>под</w:t>
            </w:r>
            <w:r w:rsidRPr="002473CA">
              <w:rPr>
                <w:rFonts w:ascii="Arial" w:eastAsia="Times New Roman" w:hAnsi="Arial" w:cs="Arial"/>
                <w:kern w:val="3"/>
                <w:sz w:val="28"/>
                <w:szCs w:val="28"/>
                <w:lang w:val="de-DE" w:eastAsia="ja-JP" w:bidi="fa-IR"/>
              </w:rPr>
              <w:t>программы в 202</w:t>
            </w:r>
            <w:r w:rsidR="002D4FC2" w:rsidRPr="002473CA">
              <w:rPr>
                <w:rFonts w:ascii="Arial" w:eastAsia="Times New Roman" w:hAnsi="Arial" w:cs="Arial"/>
                <w:kern w:val="3"/>
                <w:sz w:val="28"/>
                <w:szCs w:val="28"/>
                <w:lang w:eastAsia="ja-JP" w:bidi="fa-IR"/>
              </w:rPr>
              <w:t>5</w:t>
            </w:r>
            <w:r w:rsidRPr="002473CA">
              <w:rPr>
                <w:rFonts w:ascii="Arial" w:eastAsia="Times New Roman" w:hAnsi="Arial" w:cs="Arial"/>
                <w:kern w:val="3"/>
                <w:sz w:val="28"/>
                <w:szCs w:val="28"/>
                <w:lang w:eastAsia="ja-JP" w:bidi="fa-IR"/>
              </w:rPr>
              <w:t xml:space="preserve"> – 202</w:t>
            </w:r>
            <w:r w:rsidR="002D4FC2" w:rsidRPr="002473CA">
              <w:rPr>
                <w:rFonts w:ascii="Arial" w:eastAsia="Times New Roman" w:hAnsi="Arial" w:cs="Arial"/>
                <w:kern w:val="3"/>
                <w:sz w:val="28"/>
                <w:szCs w:val="28"/>
                <w:lang w:eastAsia="ja-JP" w:bidi="fa-IR"/>
              </w:rPr>
              <w:t>7</w:t>
            </w:r>
            <w:r w:rsidRPr="002473CA">
              <w:rPr>
                <w:rFonts w:ascii="Arial" w:eastAsia="Times New Roman" w:hAnsi="Arial" w:cs="Arial"/>
                <w:kern w:val="3"/>
                <w:sz w:val="28"/>
                <w:szCs w:val="28"/>
                <w:lang w:eastAsia="ja-JP" w:bidi="fa-IR"/>
              </w:rPr>
              <w:t xml:space="preserve"> годах</w:t>
            </w:r>
            <w:r w:rsidRPr="002473CA">
              <w:rPr>
                <w:rFonts w:ascii="Arial" w:eastAsia="Times New Roman" w:hAnsi="Arial" w:cs="Arial"/>
                <w:kern w:val="3"/>
                <w:sz w:val="28"/>
                <w:szCs w:val="28"/>
                <w:lang w:val="de-DE" w:eastAsia="ja-JP" w:bidi="fa-IR"/>
              </w:rPr>
              <w:t xml:space="preserve"> составит:</w:t>
            </w:r>
          </w:p>
          <w:p w14:paraId="7B9827CF" w14:textId="0CAC3854" w:rsidR="00965ACD" w:rsidRPr="002473CA" w:rsidRDefault="00965ACD" w:rsidP="00E55E2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val="de-DE" w:eastAsia="ja-JP" w:bidi="fa-IR"/>
              </w:rPr>
              <w:t xml:space="preserve">за счет средств </w:t>
            </w:r>
            <w:r w:rsidRPr="002473CA">
              <w:rPr>
                <w:rFonts w:ascii="Arial" w:eastAsia="Times New Roman" w:hAnsi="Arial" w:cs="Arial"/>
                <w:kern w:val="3"/>
                <w:sz w:val="28"/>
                <w:szCs w:val="28"/>
                <w:lang w:eastAsia="ja-JP" w:bidi="fa-IR"/>
              </w:rPr>
              <w:t xml:space="preserve">местного </w:t>
            </w:r>
            <w:r w:rsidRPr="002473CA">
              <w:rPr>
                <w:rFonts w:ascii="Arial" w:eastAsia="Times New Roman" w:hAnsi="Arial" w:cs="Arial"/>
                <w:kern w:val="3"/>
                <w:sz w:val="28"/>
                <w:szCs w:val="28"/>
                <w:lang w:val="de-DE" w:eastAsia="ja-JP" w:bidi="fa-IR"/>
              </w:rPr>
              <w:t>бюджет</w:t>
            </w:r>
            <w:r w:rsidRPr="002473CA">
              <w:rPr>
                <w:rFonts w:ascii="Arial" w:eastAsia="Times New Roman" w:hAnsi="Arial" w:cs="Arial"/>
                <w:kern w:val="3"/>
                <w:sz w:val="28"/>
                <w:szCs w:val="28"/>
                <w:lang w:eastAsia="ja-JP" w:bidi="fa-IR"/>
              </w:rPr>
              <w:t>а</w:t>
            </w:r>
            <w:r w:rsidRPr="002473CA">
              <w:rPr>
                <w:rFonts w:ascii="Arial" w:eastAsia="Times New Roman" w:hAnsi="Arial" w:cs="Arial"/>
                <w:kern w:val="3"/>
                <w:sz w:val="28"/>
                <w:szCs w:val="28"/>
                <w:lang w:val="de-DE" w:eastAsia="ja-JP" w:bidi="fa-IR"/>
              </w:rPr>
              <w:t xml:space="preserve"> –</w:t>
            </w:r>
            <w:r w:rsidRPr="002473CA">
              <w:rPr>
                <w:rFonts w:ascii="Arial" w:eastAsia="Times New Roman" w:hAnsi="Arial" w:cs="Arial"/>
                <w:kern w:val="3"/>
                <w:sz w:val="28"/>
                <w:szCs w:val="28"/>
                <w:lang w:eastAsia="ja-JP" w:bidi="fa-IR"/>
              </w:rPr>
              <w:t xml:space="preserve"> </w:t>
            </w:r>
            <w:r w:rsidR="00E55E2D" w:rsidRPr="002473CA">
              <w:rPr>
                <w:rFonts w:ascii="Arial" w:eastAsia="Times New Roman" w:hAnsi="Arial" w:cs="Arial"/>
                <w:kern w:val="3"/>
                <w:sz w:val="28"/>
                <w:szCs w:val="28"/>
                <w:lang w:eastAsia="ja-JP" w:bidi="fa-IR"/>
              </w:rPr>
              <w:t>2</w:t>
            </w:r>
            <w:r w:rsidR="00A9084F" w:rsidRPr="002473CA">
              <w:rPr>
                <w:rFonts w:ascii="Arial" w:eastAsia="Times New Roman" w:hAnsi="Arial" w:cs="Arial"/>
                <w:kern w:val="3"/>
                <w:sz w:val="28"/>
                <w:szCs w:val="28"/>
                <w:lang w:eastAsia="ja-JP" w:bidi="fa-IR"/>
              </w:rPr>
              <w:t>918</w:t>
            </w:r>
            <w:r w:rsidR="00E55E2D" w:rsidRPr="002473CA">
              <w:rPr>
                <w:rFonts w:ascii="Arial" w:eastAsia="Times New Roman" w:hAnsi="Arial" w:cs="Arial"/>
                <w:kern w:val="3"/>
                <w:sz w:val="28"/>
                <w:szCs w:val="28"/>
                <w:lang w:eastAsia="ja-JP" w:bidi="fa-IR"/>
              </w:rPr>
              <w:t>,</w:t>
            </w:r>
            <w:r w:rsidR="00A9084F" w:rsidRPr="002473CA">
              <w:rPr>
                <w:rFonts w:ascii="Arial" w:eastAsia="Times New Roman" w:hAnsi="Arial" w:cs="Arial"/>
                <w:kern w:val="3"/>
                <w:sz w:val="28"/>
                <w:szCs w:val="28"/>
                <w:lang w:eastAsia="ja-JP" w:bidi="fa-IR"/>
              </w:rPr>
              <w:t>483</w:t>
            </w:r>
            <w:r w:rsidRPr="002473CA">
              <w:rPr>
                <w:rFonts w:ascii="Arial" w:eastAsia="Times New Roman" w:hAnsi="Arial" w:cs="Arial"/>
                <w:kern w:val="3"/>
                <w:sz w:val="28"/>
                <w:szCs w:val="28"/>
                <w:lang w:eastAsia="ja-JP" w:bidi="fa-IR"/>
              </w:rPr>
              <w:t>тыс.</w:t>
            </w:r>
            <w:r w:rsidRPr="002473CA">
              <w:rPr>
                <w:rFonts w:ascii="Arial" w:eastAsia="Times New Roman" w:hAnsi="Arial" w:cs="Arial"/>
                <w:kern w:val="3"/>
                <w:sz w:val="28"/>
                <w:szCs w:val="28"/>
                <w:lang w:val="de-DE" w:eastAsia="ja-JP" w:bidi="fa-IR"/>
              </w:rPr>
              <w:t xml:space="preserve"> рублей;</w:t>
            </w:r>
            <w:r w:rsidRPr="002473CA">
              <w:rPr>
                <w:rFonts w:ascii="Arial" w:eastAsia="Times New Roman" w:hAnsi="Arial" w:cs="Arial"/>
                <w:kern w:val="3"/>
                <w:sz w:val="28"/>
                <w:szCs w:val="28"/>
                <w:lang w:eastAsia="ja-JP" w:bidi="fa-IR"/>
              </w:rPr>
              <w:t xml:space="preserve">    в том числе: 202</w:t>
            </w:r>
            <w:r w:rsidR="002D4FC2" w:rsidRPr="002473CA">
              <w:rPr>
                <w:rFonts w:ascii="Arial" w:eastAsia="Times New Roman" w:hAnsi="Arial" w:cs="Arial"/>
                <w:kern w:val="3"/>
                <w:sz w:val="28"/>
                <w:szCs w:val="28"/>
                <w:lang w:eastAsia="ja-JP" w:bidi="fa-IR"/>
              </w:rPr>
              <w:t>5</w:t>
            </w:r>
            <w:r w:rsidR="002647EA" w:rsidRPr="002473CA">
              <w:rPr>
                <w:rFonts w:ascii="Arial" w:eastAsia="Times New Roman" w:hAnsi="Arial" w:cs="Arial"/>
                <w:kern w:val="3"/>
                <w:sz w:val="28"/>
                <w:szCs w:val="28"/>
                <w:lang w:eastAsia="ja-JP" w:bidi="fa-IR"/>
              </w:rPr>
              <w:t xml:space="preserve"> год – </w:t>
            </w:r>
            <w:r w:rsidR="00A9084F" w:rsidRPr="002473CA">
              <w:rPr>
                <w:rFonts w:ascii="Arial" w:eastAsia="Times New Roman" w:hAnsi="Arial" w:cs="Arial"/>
                <w:kern w:val="3"/>
                <w:sz w:val="28"/>
                <w:szCs w:val="28"/>
                <w:lang w:eastAsia="ja-JP" w:bidi="fa-IR"/>
              </w:rPr>
              <w:t>918,483</w:t>
            </w:r>
            <w:r w:rsidR="002647EA" w:rsidRPr="002473CA">
              <w:rPr>
                <w:rFonts w:ascii="Arial" w:eastAsia="Times New Roman" w:hAnsi="Arial" w:cs="Arial"/>
                <w:kern w:val="3"/>
                <w:sz w:val="28"/>
                <w:szCs w:val="28"/>
                <w:lang w:eastAsia="ja-JP" w:bidi="fa-IR"/>
              </w:rPr>
              <w:t xml:space="preserve"> </w:t>
            </w:r>
            <w:r w:rsidRPr="002473CA">
              <w:rPr>
                <w:rFonts w:ascii="Arial" w:eastAsia="Times New Roman" w:hAnsi="Arial" w:cs="Arial"/>
                <w:kern w:val="3"/>
                <w:sz w:val="28"/>
                <w:szCs w:val="28"/>
                <w:lang w:eastAsia="ja-JP" w:bidi="fa-IR"/>
              </w:rPr>
              <w:t>тыс. руб.</w:t>
            </w:r>
          </w:p>
          <w:p w14:paraId="27F30267" w14:textId="30DB2800" w:rsidR="00E55E2D" w:rsidRPr="002473CA" w:rsidRDefault="00E55E2D" w:rsidP="00E55E2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 xml:space="preserve">                     2026- год-</w:t>
            </w:r>
            <w:r w:rsidR="00A9084F" w:rsidRPr="002473CA">
              <w:rPr>
                <w:rFonts w:ascii="Arial" w:eastAsia="Times New Roman" w:hAnsi="Arial" w:cs="Arial"/>
                <w:kern w:val="3"/>
                <w:sz w:val="28"/>
                <w:szCs w:val="28"/>
                <w:lang w:eastAsia="ja-JP" w:bidi="fa-IR"/>
              </w:rPr>
              <w:t>1000</w:t>
            </w:r>
            <w:r w:rsidRPr="002473CA">
              <w:rPr>
                <w:rFonts w:ascii="Arial" w:eastAsia="Times New Roman" w:hAnsi="Arial" w:cs="Arial"/>
                <w:kern w:val="3"/>
                <w:sz w:val="28"/>
                <w:szCs w:val="28"/>
                <w:lang w:eastAsia="ja-JP" w:bidi="fa-IR"/>
              </w:rPr>
              <w:t>,0 тыс. руб.</w:t>
            </w:r>
          </w:p>
          <w:p w14:paraId="173C289D" w14:textId="30E7C71A"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 xml:space="preserve">                     </w:t>
            </w:r>
            <w:r w:rsidR="00CF5EAD" w:rsidRPr="002473CA">
              <w:rPr>
                <w:rFonts w:ascii="Arial" w:eastAsia="Times New Roman" w:hAnsi="Arial" w:cs="Arial"/>
                <w:kern w:val="3"/>
                <w:sz w:val="28"/>
                <w:szCs w:val="28"/>
                <w:lang w:eastAsia="ja-JP" w:bidi="fa-IR"/>
              </w:rPr>
              <w:t>202</w:t>
            </w:r>
            <w:r w:rsidR="002D4FC2" w:rsidRPr="002473CA">
              <w:rPr>
                <w:rFonts w:ascii="Arial" w:eastAsia="Times New Roman" w:hAnsi="Arial" w:cs="Arial"/>
                <w:kern w:val="3"/>
                <w:sz w:val="28"/>
                <w:szCs w:val="28"/>
                <w:lang w:eastAsia="ja-JP" w:bidi="fa-IR"/>
              </w:rPr>
              <w:t xml:space="preserve">7 </w:t>
            </w:r>
            <w:r w:rsidR="00CF5EAD" w:rsidRPr="002473CA">
              <w:rPr>
                <w:rFonts w:ascii="Arial" w:eastAsia="Times New Roman" w:hAnsi="Arial" w:cs="Arial"/>
                <w:kern w:val="3"/>
                <w:sz w:val="28"/>
                <w:szCs w:val="28"/>
                <w:lang w:eastAsia="ja-JP" w:bidi="fa-IR"/>
              </w:rPr>
              <w:t xml:space="preserve">год – </w:t>
            </w:r>
            <w:r w:rsidR="00A9084F" w:rsidRPr="002473CA">
              <w:rPr>
                <w:rFonts w:ascii="Arial" w:eastAsia="Times New Roman" w:hAnsi="Arial" w:cs="Arial"/>
                <w:kern w:val="3"/>
                <w:sz w:val="28"/>
                <w:szCs w:val="28"/>
                <w:lang w:eastAsia="ja-JP" w:bidi="fa-IR"/>
              </w:rPr>
              <w:t>10</w:t>
            </w:r>
            <w:r w:rsidR="002D4FC2" w:rsidRPr="002473CA">
              <w:rPr>
                <w:rFonts w:ascii="Arial" w:eastAsia="Times New Roman" w:hAnsi="Arial" w:cs="Arial"/>
                <w:kern w:val="3"/>
                <w:sz w:val="28"/>
                <w:szCs w:val="28"/>
                <w:lang w:eastAsia="ja-JP" w:bidi="fa-IR"/>
              </w:rPr>
              <w:t>0</w:t>
            </w:r>
            <w:r w:rsidR="00B51AE1" w:rsidRPr="002473CA">
              <w:rPr>
                <w:rFonts w:ascii="Arial" w:eastAsia="Times New Roman" w:hAnsi="Arial" w:cs="Arial"/>
                <w:kern w:val="3"/>
                <w:sz w:val="28"/>
                <w:szCs w:val="28"/>
                <w:lang w:eastAsia="ja-JP" w:bidi="fa-IR"/>
              </w:rPr>
              <w:t>0</w:t>
            </w:r>
            <w:r w:rsidR="002647EA" w:rsidRPr="002473CA">
              <w:rPr>
                <w:rFonts w:ascii="Arial" w:eastAsia="Times New Roman" w:hAnsi="Arial" w:cs="Arial"/>
                <w:kern w:val="3"/>
                <w:sz w:val="28"/>
                <w:szCs w:val="28"/>
                <w:lang w:eastAsia="ja-JP" w:bidi="fa-IR"/>
              </w:rPr>
              <w:t>,0</w:t>
            </w:r>
            <w:r w:rsidRPr="002473CA">
              <w:rPr>
                <w:rFonts w:ascii="Arial" w:eastAsia="Times New Roman" w:hAnsi="Arial" w:cs="Arial"/>
                <w:kern w:val="3"/>
                <w:sz w:val="28"/>
                <w:szCs w:val="28"/>
                <w:lang w:eastAsia="ja-JP" w:bidi="fa-IR"/>
              </w:rPr>
              <w:t xml:space="preserve"> тыс. руб.</w:t>
            </w:r>
          </w:p>
        </w:tc>
      </w:tr>
      <w:tr w:rsidR="00965ACD" w:rsidRPr="002473CA" w14:paraId="1A44E53E" w14:textId="77777777" w:rsidTr="00965ACD">
        <w:trPr>
          <w:trHeight w:val="75"/>
        </w:trPr>
        <w:tc>
          <w:tcPr>
            <w:tcW w:w="2988" w:type="dxa"/>
            <w:tcBorders>
              <w:left w:val="single" w:sz="2" w:space="0" w:color="000000"/>
              <w:bottom w:val="single" w:sz="2" w:space="0" w:color="000000"/>
            </w:tcBorders>
            <w:tcMar>
              <w:top w:w="0" w:type="dxa"/>
              <w:left w:w="108" w:type="dxa"/>
              <w:bottom w:w="0" w:type="dxa"/>
              <w:right w:w="108" w:type="dxa"/>
            </w:tcMar>
          </w:tcPr>
          <w:p w14:paraId="20557A91"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Ожидаемые результаты реализации п</w:t>
            </w:r>
            <w:r w:rsidRPr="002473CA">
              <w:rPr>
                <w:rFonts w:ascii="Arial" w:eastAsia="Times New Roman" w:hAnsi="Arial" w:cs="Arial"/>
                <w:kern w:val="3"/>
                <w:sz w:val="28"/>
                <w:szCs w:val="28"/>
                <w:lang w:eastAsia="ja-JP" w:bidi="fa-IR"/>
              </w:rPr>
              <w:t>одп</w:t>
            </w:r>
            <w:r w:rsidRPr="002473CA">
              <w:rPr>
                <w:rFonts w:ascii="Arial" w:eastAsia="Times New Roman" w:hAnsi="Arial" w:cs="Arial"/>
                <w:kern w:val="3"/>
                <w:sz w:val="28"/>
                <w:szCs w:val="28"/>
                <w:lang w:val="de-DE" w:eastAsia="ja-JP" w:bidi="fa-IR"/>
              </w:rPr>
              <w:t>рограммы</w:t>
            </w:r>
          </w:p>
        </w:tc>
        <w:tc>
          <w:tcPr>
            <w:tcW w:w="6761" w:type="dxa"/>
            <w:tcBorders>
              <w:left w:val="single" w:sz="2" w:space="0" w:color="000000"/>
              <w:bottom w:val="single" w:sz="2" w:space="0" w:color="000000"/>
              <w:right w:val="single" w:sz="2" w:space="0" w:color="000000"/>
            </w:tcBorders>
            <w:tcMar>
              <w:top w:w="0" w:type="dxa"/>
              <w:left w:w="108" w:type="dxa"/>
              <w:bottom w:w="0" w:type="dxa"/>
              <w:right w:w="108" w:type="dxa"/>
            </w:tcMar>
          </w:tcPr>
          <w:p w14:paraId="0A4BD55C" w14:textId="292AE834" w:rsidR="00965ACD" w:rsidRPr="002473CA" w:rsidRDefault="00965ACD" w:rsidP="00965ACD">
            <w:pPr>
              <w:widowControl w:val="0"/>
              <w:suppressAutoHyphens/>
              <w:autoSpaceDE w:val="0"/>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7"/>
                <w:szCs w:val="27"/>
                <w:lang w:eastAsia="ja-JP" w:bidi="fa-IR"/>
              </w:rPr>
              <w:t xml:space="preserve">Улучшение жилищных условий </w:t>
            </w:r>
            <w:r w:rsidR="002647EA" w:rsidRPr="002473CA">
              <w:rPr>
                <w:rFonts w:ascii="Arial" w:eastAsia="Times New Roman" w:hAnsi="Arial" w:cs="Arial"/>
                <w:kern w:val="3"/>
                <w:sz w:val="27"/>
                <w:szCs w:val="27"/>
                <w:lang w:eastAsia="ja-JP" w:bidi="fa-IR"/>
              </w:rPr>
              <w:t>4</w:t>
            </w:r>
            <w:r w:rsidRPr="002473CA">
              <w:rPr>
                <w:rFonts w:ascii="Arial" w:eastAsia="Times New Roman" w:hAnsi="Arial" w:cs="Arial"/>
                <w:kern w:val="3"/>
                <w:sz w:val="27"/>
                <w:szCs w:val="27"/>
                <w:lang w:eastAsia="ja-JP" w:bidi="fa-IR"/>
              </w:rPr>
              <w:t xml:space="preserve"> молодых семей на территории района</w:t>
            </w:r>
          </w:p>
        </w:tc>
      </w:tr>
    </w:tbl>
    <w:p w14:paraId="601B458D" w14:textId="77777777" w:rsidR="00965ACD" w:rsidRPr="002473CA" w:rsidRDefault="00965ACD" w:rsidP="00965ACD">
      <w:pPr>
        <w:widowControl w:val="0"/>
        <w:shd w:val="clear" w:color="auto" w:fill="FFFFFF"/>
        <w:suppressAutoHyphens/>
        <w:autoSpaceDN w:val="0"/>
        <w:spacing w:after="0" w:line="240" w:lineRule="auto"/>
        <w:jc w:val="both"/>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 xml:space="preserve">                            </w:t>
      </w:r>
    </w:p>
    <w:p w14:paraId="11481DBF" w14:textId="04B8AA61" w:rsidR="00965ACD" w:rsidRPr="002473CA" w:rsidRDefault="00965ACD" w:rsidP="00965ACD">
      <w:pPr>
        <w:widowControl w:val="0"/>
        <w:shd w:val="clear" w:color="auto" w:fill="FFFFFF"/>
        <w:tabs>
          <w:tab w:val="left" w:pos="4455"/>
        </w:tabs>
        <w:suppressAutoHyphens/>
        <w:autoSpaceDN w:val="0"/>
        <w:spacing w:after="0" w:line="240" w:lineRule="auto"/>
        <w:jc w:val="both"/>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 xml:space="preserve">   </w:t>
      </w:r>
    </w:p>
    <w:p w14:paraId="16A9F4F7" w14:textId="77777777" w:rsidR="00965ACD" w:rsidRPr="002473CA" w:rsidRDefault="00965ACD" w:rsidP="00965ACD">
      <w:pPr>
        <w:widowControl w:val="0"/>
        <w:shd w:val="clear" w:color="auto" w:fill="FFFFFF"/>
        <w:suppressAutoHyphens/>
        <w:autoSpaceDN w:val="0"/>
        <w:spacing w:after="0" w:line="240" w:lineRule="auto"/>
        <w:jc w:val="both"/>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 xml:space="preserve">               </w:t>
      </w:r>
      <w:r w:rsidRPr="002473CA">
        <w:rPr>
          <w:rFonts w:ascii="Arial" w:eastAsia="Times New Roman" w:hAnsi="Arial" w:cs="Arial"/>
          <w:b/>
          <w:kern w:val="3"/>
          <w:sz w:val="24"/>
          <w:szCs w:val="24"/>
          <w:lang w:eastAsia="ja-JP" w:bidi="fa-IR"/>
        </w:rPr>
        <w:t>1.</w:t>
      </w:r>
      <w:r w:rsidRPr="002473CA">
        <w:rPr>
          <w:rFonts w:ascii="Arial" w:eastAsia="Times New Roman" w:hAnsi="Arial" w:cs="Arial"/>
          <w:kern w:val="3"/>
          <w:sz w:val="24"/>
          <w:szCs w:val="24"/>
          <w:lang w:eastAsia="ja-JP" w:bidi="fa-IR"/>
        </w:rPr>
        <w:t xml:space="preserve"> </w:t>
      </w:r>
      <w:r w:rsidRPr="002473CA">
        <w:rPr>
          <w:rFonts w:ascii="Arial" w:eastAsia="Times New Roman" w:hAnsi="Arial" w:cs="Arial"/>
          <w:b/>
          <w:bCs/>
          <w:kern w:val="3"/>
          <w:sz w:val="28"/>
          <w:szCs w:val="28"/>
          <w:lang w:val="de-DE" w:eastAsia="ja-JP" w:bidi="fa-IR"/>
        </w:rPr>
        <w:t>Характеристика проблемы в сфере</w:t>
      </w:r>
      <w:r w:rsidRPr="002473CA">
        <w:rPr>
          <w:rFonts w:ascii="Arial" w:eastAsia="Times New Roman" w:hAnsi="Arial" w:cs="Arial"/>
          <w:b/>
          <w:bCs/>
          <w:kern w:val="3"/>
          <w:sz w:val="28"/>
          <w:szCs w:val="28"/>
          <w:lang w:eastAsia="ja-JP" w:bidi="fa-IR"/>
        </w:rPr>
        <w:t xml:space="preserve"> обеспечения доступным и комфортным жильём и коммунальными услугами граждан </w:t>
      </w:r>
    </w:p>
    <w:p w14:paraId="112773A3" w14:textId="77777777" w:rsidR="00965ACD" w:rsidRPr="002473CA" w:rsidRDefault="00965ACD" w:rsidP="00965ACD">
      <w:pPr>
        <w:widowControl w:val="0"/>
        <w:shd w:val="clear" w:color="auto" w:fill="FFFFFF"/>
        <w:suppressAutoHyphens/>
        <w:autoSpaceDN w:val="0"/>
        <w:spacing w:after="0" w:line="240" w:lineRule="auto"/>
        <w:ind w:right="187"/>
        <w:jc w:val="both"/>
        <w:rPr>
          <w:rFonts w:ascii="Arial" w:eastAsia="Times New Roman" w:hAnsi="Arial" w:cs="Arial"/>
          <w:b/>
          <w:bCs/>
          <w:kern w:val="3"/>
          <w:sz w:val="28"/>
          <w:szCs w:val="28"/>
          <w:lang w:eastAsia="ja-JP" w:bidi="fa-IR"/>
        </w:rPr>
      </w:pPr>
      <w:r w:rsidRPr="002473CA">
        <w:rPr>
          <w:rFonts w:ascii="Arial" w:eastAsia="Times New Roman" w:hAnsi="Arial" w:cs="Arial"/>
          <w:b/>
          <w:bCs/>
          <w:kern w:val="3"/>
          <w:sz w:val="28"/>
          <w:szCs w:val="28"/>
          <w:lang w:val="de-DE" w:eastAsia="ja-JP" w:bidi="fa-IR"/>
        </w:rPr>
        <w:t xml:space="preserve">в </w:t>
      </w:r>
      <w:r w:rsidRPr="002473CA">
        <w:rPr>
          <w:rFonts w:ascii="Arial" w:eastAsia="Times New Roman" w:hAnsi="Arial" w:cs="Arial"/>
          <w:b/>
          <w:bCs/>
          <w:kern w:val="3"/>
          <w:sz w:val="28"/>
          <w:szCs w:val="28"/>
          <w:lang w:eastAsia="ja-JP" w:bidi="fa-IR"/>
        </w:rPr>
        <w:t>Обоянском  районе Курской области</w:t>
      </w:r>
      <w:r w:rsidRPr="002473CA">
        <w:rPr>
          <w:rFonts w:ascii="Arial" w:eastAsia="Times New Roman" w:hAnsi="Arial" w:cs="Arial"/>
          <w:b/>
          <w:bCs/>
          <w:kern w:val="3"/>
          <w:sz w:val="28"/>
          <w:szCs w:val="28"/>
          <w:lang w:val="de-DE" w:eastAsia="ja-JP" w:bidi="fa-IR"/>
        </w:rPr>
        <w:t>.</w:t>
      </w:r>
    </w:p>
    <w:p w14:paraId="318BE7C4" w14:textId="77777777" w:rsidR="00965ACD" w:rsidRPr="002473CA" w:rsidRDefault="00965ACD" w:rsidP="00965ACD">
      <w:pPr>
        <w:widowControl w:val="0"/>
        <w:suppressAutoHyphens/>
        <w:spacing w:after="0" w:line="240" w:lineRule="auto"/>
        <w:jc w:val="both"/>
        <w:rPr>
          <w:rFonts w:ascii="Arial" w:eastAsia="Courier New" w:hAnsi="Arial" w:cs="Arial"/>
          <w:sz w:val="28"/>
          <w:szCs w:val="28"/>
          <w:lang w:eastAsia="zh-CN"/>
        </w:rPr>
      </w:pPr>
      <w:r w:rsidRPr="002473CA">
        <w:rPr>
          <w:rFonts w:ascii="Arial" w:eastAsia="Courier New" w:hAnsi="Arial" w:cs="Arial"/>
          <w:sz w:val="28"/>
          <w:szCs w:val="28"/>
          <w:lang w:eastAsia="zh-CN"/>
        </w:rPr>
        <w:t>Одной из основных задач, решаемой на терри</w:t>
      </w:r>
      <w:r w:rsidRPr="002473CA">
        <w:rPr>
          <w:rFonts w:ascii="Arial" w:eastAsia="Courier New" w:hAnsi="Arial" w:cs="Arial"/>
          <w:sz w:val="28"/>
          <w:szCs w:val="28"/>
          <w:lang w:eastAsia="zh-CN"/>
        </w:rPr>
        <w:softHyphen/>
        <w:t>тории района остается улучшение жилищных условий населения за счет увеличения объемов ввода жилья, повышения доступности его приобретения для граждан с раз</w:t>
      </w:r>
      <w:r w:rsidRPr="002473CA">
        <w:rPr>
          <w:rFonts w:ascii="Arial" w:eastAsia="Courier New" w:hAnsi="Arial" w:cs="Arial"/>
          <w:sz w:val="28"/>
          <w:szCs w:val="28"/>
          <w:lang w:eastAsia="zh-CN"/>
        </w:rPr>
        <w:softHyphen/>
        <w:t>личным уровнем доходов. Основной ввод жилья остается за индивидуальными за</w:t>
      </w:r>
      <w:r w:rsidRPr="002473CA">
        <w:rPr>
          <w:rFonts w:ascii="Arial" w:eastAsia="Courier New" w:hAnsi="Arial" w:cs="Arial"/>
          <w:sz w:val="28"/>
          <w:szCs w:val="28"/>
          <w:lang w:eastAsia="zh-CN"/>
        </w:rPr>
        <w:softHyphen/>
        <w:t>стройщиками. Уровень благоустройства жилищного фонда обеспечивает комфорт</w:t>
      </w:r>
      <w:r w:rsidRPr="002473CA">
        <w:rPr>
          <w:rFonts w:ascii="Arial" w:eastAsia="Courier New" w:hAnsi="Arial" w:cs="Arial"/>
          <w:sz w:val="28"/>
          <w:szCs w:val="28"/>
          <w:lang w:eastAsia="zh-CN"/>
        </w:rPr>
        <w:softHyphen/>
        <w:t>ность жилища и техническую доступность коммунальных услуг для потребителей. Положительное влияние на развитие жилищного строительства оказывают законо</w:t>
      </w:r>
      <w:r w:rsidRPr="002473CA">
        <w:rPr>
          <w:rFonts w:ascii="Arial" w:eastAsia="Courier New" w:hAnsi="Arial" w:cs="Arial"/>
          <w:sz w:val="28"/>
          <w:szCs w:val="28"/>
          <w:lang w:eastAsia="zh-CN"/>
        </w:rPr>
        <w:softHyphen/>
        <w:t>дательные и организационные меры по развитию конкуренции и снижению админи</w:t>
      </w:r>
      <w:r w:rsidRPr="002473CA">
        <w:rPr>
          <w:rFonts w:ascii="Arial" w:eastAsia="Courier New" w:hAnsi="Arial" w:cs="Arial"/>
          <w:sz w:val="28"/>
          <w:szCs w:val="28"/>
          <w:lang w:eastAsia="zh-CN"/>
        </w:rPr>
        <w:softHyphen/>
        <w:t>стративных барьеров. Упрощены процедуры подготовки проектов планировки, раз</w:t>
      </w:r>
      <w:r w:rsidRPr="002473CA">
        <w:rPr>
          <w:rFonts w:ascii="Arial" w:eastAsia="Courier New" w:hAnsi="Arial" w:cs="Arial"/>
          <w:sz w:val="28"/>
          <w:szCs w:val="28"/>
          <w:lang w:eastAsia="zh-CN"/>
        </w:rPr>
        <w:softHyphen/>
        <w:t>работки проектной документации, государственной экспертизы результатов инже</w:t>
      </w:r>
      <w:r w:rsidRPr="002473CA">
        <w:rPr>
          <w:rFonts w:ascii="Arial" w:eastAsia="Courier New" w:hAnsi="Arial" w:cs="Arial"/>
          <w:sz w:val="28"/>
          <w:szCs w:val="28"/>
          <w:lang w:eastAsia="zh-CN"/>
        </w:rPr>
        <w:softHyphen/>
        <w:t>нерных изысканий и проектной документации, выдачи разрешений на строительст</w:t>
      </w:r>
      <w:r w:rsidRPr="002473CA">
        <w:rPr>
          <w:rFonts w:ascii="Arial" w:eastAsia="Courier New" w:hAnsi="Arial" w:cs="Arial"/>
          <w:sz w:val="28"/>
          <w:szCs w:val="28"/>
          <w:lang w:eastAsia="zh-CN"/>
        </w:rPr>
        <w:softHyphen/>
        <w:t>во, государственного строительного надзора. Заметным образом меняется ситуация с предоставлением земельных участков для жилищного строительства. В соответст</w:t>
      </w:r>
      <w:r w:rsidRPr="002473CA">
        <w:rPr>
          <w:rFonts w:ascii="Arial" w:eastAsia="Courier New" w:hAnsi="Arial" w:cs="Arial"/>
          <w:sz w:val="28"/>
          <w:szCs w:val="28"/>
          <w:lang w:eastAsia="zh-CN"/>
        </w:rPr>
        <w:softHyphen/>
        <w:t>вии с государственной политикой, направленной на повышение доступности жилья для граждан с невысоким уровнем доходов, проводится работа по привлечению граждан для вхождения в жилищно-строительные кооперативы граждан, по обеспе</w:t>
      </w:r>
      <w:r w:rsidRPr="002473CA">
        <w:rPr>
          <w:rFonts w:ascii="Arial" w:eastAsia="Courier New" w:hAnsi="Arial" w:cs="Arial"/>
          <w:sz w:val="28"/>
          <w:szCs w:val="28"/>
          <w:lang w:eastAsia="zh-CN"/>
        </w:rPr>
        <w:softHyphen/>
        <w:t>чению права отдельных категорий граждан на приобретение жилья экономического класса. На территории Тимского района Курской области активно ведется работа по формированию земельных участков под индивидуальное жилищное строительст</w:t>
      </w:r>
      <w:r w:rsidRPr="002473CA">
        <w:rPr>
          <w:rFonts w:ascii="Arial" w:eastAsia="Courier New" w:hAnsi="Arial" w:cs="Arial"/>
          <w:sz w:val="28"/>
          <w:szCs w:val="28"/>
          <w:lang w:eastAsia="zh-CN"/>
        </w:rPr>
        <w:softHyphen/>
        <w:t>во семьям, имеющим трех и более детей.</w:t>
      </w:r>
    </w:p>
    <w:p w14:paraId="5F4722D7" w14:textId="77777777" w:rsidR="00965ACD" w:rsidRPr="002473CA" w:rsidRDefault="00965ACD" w:rsidP="00965ACD">
      <w:pPr>
        <w:widowControl w:val="0"/>
        <w:suppressAutoHyphens/>
        <w:spacing w:after="0" w:line="240" w:lineRule="auto"/>
        <w:ind w:right="20"/>
        <w:jc w:val="both"/>
        <w:rPr>
          <w:rFonts w:ascii="Arial" w:eastAsia="Courier New" w:hAnsi="Arial" w:cs="Arial"/>
          <w:sz w:val="28"/>
          <w:szCs w:val="28"/>
          <w:lang w:eastAsia="zh-CN"/>
        </w:rPr>
      </w:pPr>
      <w:r w:rsidRPr="002473CA">
        <w:rPr>
          <w:rFonts w:ascii="Arial" w:eastAsia="Courier New" w:hAnsi="Arial" w:cs="Arial"/>
          <w:sz w:val="28"/>
          <w:szCs w:val="28"/>
          <w:lang w:eastAsia="zh-CN"/>
        </w:rPr>
        <w:t>Принятый в 2004 году Градостроительный кодекс Российской Федерации опре</w:t>
      </w:r>
      <w:r w:rsidRPr="002473CA">
        <w:rPr>
          <w:rFonts w:ascii="Arial" w:eastAsia="Courier New" w:hAnsi="Arial" w:cs="Arial"/>
          <w:sz w:val="28"/>
          <w:szCs w:val="28"/>
          <w:lang w:eastAsia="zh-CN"/>
        </w:rPr>
        <w:softHyphen/>
        <w:t>делил процедуры разработки и утверждения основных документов реализации гра</w:t>
      </w:r>
      <w:r w:rsidRPr="002473CA">
        <w:rPr>
          <w:rFonts w:ascii="Arial" w:eastAsia="Courier New" w:hAnsi="Arial" w:cs="Arial"/>
          <w:sz w:val="28"/>
          <w:szCs w:val="28"/>
          <w:lang w:eastAsia="zh-CN"/>
        </w:rPr>
        <w:softHyphen/>
        <w:t>достроительной политики: документов территориального планирования, градо</w:t>
      </w:r>
      <w:r w:rsidRPr="002473CA">
        <w:rPr>
          <w:rFonts w:ascii="Arial" w:eastAsia="Courier New" w:hAnsi="Arial" w:cs="Arial"/>
          <w:sz w:val="28"/>
          <w:szCs w:val="28"/>
          <w:lang w:eastAsia="zh-CN"/>
        </w:rPr>
        <w:softHyphen/>
        <w:t xml:space="preserve">строительного зонирования, документации по </w:t>
      </w:r>
      <w:r w:rsidRPr="002473CA">
        <w:rPr>
          <w:rFonts w:ascii="Arial" w:eastAsia="Courier New" w:hAnsi="Arial" w:cs="Arial"/>
          <w:sz w:val="28"/>
          <w:szCs w:val="28"/>
          <w:lang w:eastAsia="zh-CN"/>
        </w:rPr>
        <w:lastRenderedPageBreak/>
        <w:t>планировке территории. Такая систе</w:t>
      </w:r>
      <w:r w:rsidRPr="002473CA">
        <w:rPr>
          <w:rFonts w:ascii="Arial" w:eastAsia="Courier New" w:hAnsi="Arial" w:cs="Arial"/>
          <w:sz w:val="28"/>
          <w:szCs w:val="28"/>
          <w:lang w:eastAsia="zh-CN"/>
        </w:rPr>
        <w:softHyphen/>
        <w:t>ма планирования пространственного развития обеспечивает организацию строи</w:t>
      </w:r>
      <w:r w:rsidRPr="002473CA">
        <w:rPr>
          <w:rFonts w:ascii="Arial" w:eastAsia="Courier New" w:hAnsi="Arial" w:cs="Arial"/>
          <w:sz w:val="28"/>
          <w:szCs w:val="28"/>
          <w:lang w:eastAsia="zh-CN"/>
        </w:rPr>
        <w:softHyphen/>
        <w:t>тельства, в том числе жилищного, с учетом общественных интересов, одновременно устанавливая прозрачные и устойчивые правила для застройщиков и инвесторов.</w:t>
      </w:r>
    </w:p>
    <w:p w14:paraId="47108DBD" w14:textId="77777777" w:rsidR="00965ACD" w:rsidRPr="002473CA" w:rsidRDefault="00965ACD" w:rsidP="00965ACD">
      <w:pPr>
        <w:widowControl w:val="0"/>
        <w:suppressAutoHyphens/>
        <w:spacing w:after="0" w:line="240" w:lineRule="auto"/>
        <w:ind w:right="20"/>
        <w:jc w:val="both"/>
        <w:rPr>
          <w:rFonts w:ascii="Arial" w:eastAsia="Courier New" w:hAnsi="Arial" w:cs="Arial"/>
          <w:sz w:val="28"/>
          <w:szCs w:val="28"/>
          <w:lang w:eastAsia="zh-CN"/>
        </w:rPr>
      </w:pPr>
      <w:r w:rsidRPr="002473CA">
        <w:rPr>
          <w:rFonts w:ascii="Arial" w:eastAsia="Courier New" w:hAnsi="Arial" w:cs="Arial"/>
          <w:sz w:val="28"/>
          <w:szCs w:val="28"/>
          <w:lang w:eastAsia="zh-CN"/>
        </w:rPr>
        <w:t>В предыдущие годы градостроительная документация не стала доминирующей формой организации территорий в общественных интересах. Преобладающая адми</w:t>
      </w:r>
      <w:r w:rsidRPr="002473CA">
        <w:rPr>
          <w:rFonts w:ascii="Arial" w:eastAsia="Courier New" w:hAnsi="Arial" w:cs="Arial"/>
          <w:sz w:val="28"/>
          <w:szCs w:val="28"/>
          <w:lang w:eastAsia="zh-CN"/>
        </w:rPr>
        <w:softHyphen/>
        <w:t>нистративно-разрешительная система в отношении каждого проекта строительства, в том числе жилищного, приводит к хаотичной застройке, низкому качеству органи</w:t>
      </w:r>
      <w:r w:rsidRPr="002473CA">
        <w:rPr>
          <w:rFonts w:ascii="Arial" w:eastAsia="Courier New" w:hAnsi="Arial" w:cs="Arial"/>
          <w:sz w:val="28"/>
          <w:szCs w:val="28"/>
          <w:lang w:eastAsia="zh-CN"/>
        </w:rPr>
        <w:softHyphen/>
        <w:t>зации среды проживания граждан и высоким административным барьерам в строи</w:t>
      </w:r>
      <w:r w:rsidRPr="002473CA">
        <w:rPr>
          <w:rFonts w:ascii="Arial" w:eastAsia="Courier New" w:hAnsi="Arial" w:cs="Arial"/>
          <w:sz w:val="28"/>
          <w:szCs w:val="28"/>
          <w:lang w:eastAsia="zh-CN"/>
        </w:rPr>
        <w:softHyphen/>
        <w:t>тельстве.</w:t>
      </w:r>
    </w:p>
    <w:p w14:paraId="2DBBB2C7" w14:textId="34015933" w:rsidR="00965ACD" w:rsidRPr="002473CA" w:rsidRDefault="00965ACD" w:rsidP="00965ACD">
      <w:pPr>
        <w:widowControl w:val="0"/>
        <w:suppressAutoHyphens/>
        <w:spacing w:after="0" w:line="240" w:lineRule="auto"/>
        <w:ind w:right="20"/>
        <w:jc w:val="both"/>
        <w:rPr>
          <w:rFonts w:ascii="Arial" w:eastAsia="Courier New" w:hAnsi="Arial" w:cs="Arial"/>
          <w:sz w:val="28"/>
          <w:szCs w:val="28"/>
          <w:lang w:eastAsia="zh-CN"/>
        </w:rPr>
      </w:pPr>
      <w:r w:rsidRPr="002473CA">
        <w:rPr>
          <w:rFonts w:ascii="Arial" w:eastAsia="Courier New" w:hAnsi="Arial" w:cs="Arial"/>
          <w:sz w:val="28"/>
          <w:szCs w:val="28"/>
          <w:lang w:eastAsia="zh-CN"/>
        </w:rPr>
        <w:t>Документы территориального планирования являются важнейшим элементом при разработке областных и местных инвестиционных программ, формировании пе</w:t>
      </w:r>
      <w:r w:rsidRPr="002473CA">
        <w:rPr>
          <w:rFonts w:ascii="Arial" w:eastAsia="Courier New" w:hAnsi="Arial" w:cs="Arial"/>
          <w:sz w:val="28"/>
          <w:szCs w:val="28"/>
          <w:lang w:eastAsia="zh-CN"/>
        </w:rPr>
        <w:softHyphen/>
        <w:t>речня инвестиционных проектов, финансируемых из областного и местных бюдже</w:t>
      </w:r>
      <w:r w:rsidRPr="002473CA">
        <w:rPr>
          <w:rFonts w:ascii="Arial" w:eastAsia="Courier New" w:hAnsi="Arial" w:cs="Arial"/>
          <w:sz w:val="28"/>
          <w:szCs w:val="28"/>
          <w:lang w:eastAsia="zh-CN"/>
        </w:rPr>
        <w:softHyphen/>
        <w:t>тов, схем и проектов развития инженерной, транспортной и социальной инфра</w:t>
      </w:r>
      <w:r w:rsidRPr="002473CA">
        <w:rPr>
          <w:rFonts w:ascii="Arial" w:eastAsia="Courier New" w:hAnsi="Arial" w:cs="Arial"/>
          <w:sz w:val="28"/>
          <w:szCs w:val="28"/>
          <w:lang w:eastAsia="zh-CN"/>
        </w:rPr>
        <w:softHyphen/>
        <w:t>структур, территориальных комплексных схем природопользования, защиты терри</w:t>
      </w:r>
      <w:r w:rsidRPr="002473CA">
        <w:rPr>
          <w:rFonts w:ascii="Arial" w:eastAsia="Courier New" w:hAnsi="Arial" w:cs="Arial"/>
          <w:sz w:val="28"/>
          <w:szCs w:val="28"/>
          <w:lang w:eastAsia="zh-CN"/>
        </w:rPr>
        <w:softHyphen/>
        <w:t>торий от чрезвычайных ситуаций.</w:t>
      </w:r>
    </w:p>
    <w:p w14:paraId="14C638B0" w14:textId="77777777" w:rsidR="00965ACD" w:rsidRPr="002473CA" w:rsidRDefault="00965ACD" w:rsidP="00965ACD">
      <w:pPr>
        <w:widowControl w:val="0"/>
        <w:suppressAutoHyphens/>
        <w:spacing w:after="0" w:line="240" w:lineRule="auto"/>
        <w:ind w:right="20"/>
        <w:jc w:val="both"/>
        <w:rPr>
          <w:rFonts w:ascii="Arial" w:eastAsia="Courier New" w:hAnsi="Arial" w:cs="Arial"/>
          <w:sz w:val="28"/>
          <w:szCs w:val="28"/>
          <w:lang w:eastAsia="zh-CN"/>
        </w:rPr>
      </w:pPr>
      <w:r w:rsidRPr="002473CA">
        <w:rPr>
          <w:rFonts w:ascii="Arial" w:eastAsia="Courier New" w:hAnsi="Arial" w:cs="Arial"/>
          <w:sz w:val="28"/>
          <w:szCs w:val="28"/>
          <w:lang w:eastAsia="zh-CN"/>
        </w:rPr>
        <w:t>С 2013 года в соответствии с Федеральным законом от 29 декабря 2004 года №191-ФЗ «О введении в действие Градостроительного кодекса Российской Федера</w:t>
      </w:r>
      <w:r w:rsidRPr="002473CA">
        <w:rPr>
          <w:rFonts w:ascii="Arial" w:eastAsia="Courier New" w:hAnsi="Arial" w:cs="Arial"/>
          <w:sz w:val="28"/>
          <w:szCs w:val="28"/>
          <w:lang w:eastAsia="zh-CN"/>
        </w:rPr>
        <w:softHyphen/>
        <w:t xml:space="preserve">ции» при отсутствии генеральных планов наступают ограничения в </w:t>
      </w:r>
    </w:p>
    <w:p w14:paraId="366AB88A" w14:textId="32C7C056" w:rsidR="00965ACD" w:rsidRPr="002473CA" w:rsidRDefault="00965ACD" w:rsidP="00F87CBD">
      <w:pPr>
        <w:widowControl w:val="0"/>
        <w:suppressAutoHyphens/>
        <w:spacing w:after="0" w:line="240" w:lineRule="auto"/>
        <w:ind w:right="20"/>
        <w:jc w:val="both"/>
        <w:rPr>
          <w:rFonts w:ascii="Arial" w:eastAsia="Courier New" w:hAnsi="Arial" w:cs="Arial"/>
          <w:sz w:val="24"/>
          <w:szCs w:val="24"/>
          <w:lang w:eastAsia="zh-CN"/>
        </w:rPr>
      </w:pPr>
      <w:r w:rsidRPr="002473CA">
        <w:rPr>
          <w:rFonts w:ascii="Arial" w:eastAsia="Courier New" w:hAnsi="Arial" w:cs="Arial"/>
          <w:sz w:val="28"/>
          <w:szCs w:val="28"/>
          <w:lang w:eastAsia="zh-CN"/>
        </w:rPr>
        <w:t>принятии реше</w:t>
      </w:r>
      <w:r w:rsidRPr="002473CA">
        <w:rPr>
          <w:rFonts w:ascii="Arial" w:eastAsia="Courier New" w:hAnsi="Arial" w:cs="Arial"/>
          <w:sz w:val="28"/>
          <w:szCs w:val="28"/>
          <w:lang w:eastAsia="zh-CN"/>
        </w:rPr>
        <w:softHyphen/>
        <w:t>ний органами государственной власти и местного самоуправления о резервировании земель, об изъятии, в том числе путем выкупа, земельных участков для государст</w:t>
      </w:r>
      <w:r w:rsidRPr="002473CA">
        <w:rPr>
          <w:rFonts w:ascii="Arial" w:eastAsia="Courier New" w:hAnsi="Arial" w:cs="Arial"/>
          <w:sz w:val="28"/>
          <w:szCs w:val="28"/>
          <w:lang w:eastAsia="zh-CN"/>
        </w:rPr>
        <w:softHyphen/>
        <w:t>венных или муниципальных нужд, о переводе земель из одной категории в другую, в подготовке документации по планировке территории при отсутствии документов территориального планирования.</w:t>
      </w:r>
    </w:p>
    <w:p w14:paraId="18A842BD" w14:textId="0A151592" w:rsidR="00DF78C2" w:rsidRPr="002473CA" w:rsidRDefault="00965ACD" w:rsidP="00965ACD">
      <w:pPr>
        <w:widowControl w:val="0"/>
        <w:shd w:val="clear" w:color="auto" w:fill="FFFFFF"/>
        <w:suppressAutoHyphens/>
        <w:autoSpaceDN w:val="0"/>
        <w:spacing w:before="302" w:after="0" w:line="240" w:lineRule="auto"/>
        <w:jc w:val="both"/>
        <w:rPr>
          <w:rFonts w:ascii="Arial" w:eastAsia="Times New Roman" w:hAnsi="Arial" w:cs="Arial"/>
          <w:b/>
          <w:bCs/>
          <w:kern w:val="3"/>
          <w:sz w:val="28"/>
          <w:szCs w:val="28"/>
          <w:lang w:eastAsia="ja-JP" w:bidi="fa-IR"/>
        </w:rPr>
      </w:pPr>
      <w:r w:rsidRPr="002473CA">
        <w:rPr>
          <w:rFonts w:ascii="Arial" w:eastAsia="Times New Roman" w:hAnsi="Arial" w:cs="Arial"/>
          <w:b/>
          <w:bCs/>
          <w:kern w:val="3"/>
          <w:sz w:val="28"/>
          <w:szCs w:val="28"/>
          <w:lang w:eastAsia="ja-JP" w:bidi="fa-IR"/>
        </w:rPr>
        <w:t xml:space="preserve">          2. </w:t>
      </w:r>
      <w:r w:rsidRPr="002473CA">
        <w:rPr>
          <w:rFonts w:ascii="Arial" w:eastAsia="Times New Roman" w:hAnsi="Arial" w:cs="Arial"/>
          <w:b/>
          <w:bCs/>
          <w:kern w:val="3"/>
          <w:sz w:val="28"/>
          <w:szCs w:val="28"/>
          <w:lang w:val="de-DE" w:eastAsia="ja-JP" w:bidi="fa-IR"/>
        </w:rPr>
        <w:t>Основные цели и задачи, сроки и этапы реализации, а также целевые индикаторы и показатели.</w:t>
      </w:r>
    </w:p>
    <w:p w14:paraId="3B3DAE71" w14:textId="77777777" w:rsidR="00965ACD" w:rsidRPr="002473CA" w:rsidRDefault="00965ACD" w:rsidP="00965ACD">
      <w:pPr>
        <w:widowControl w:val="0"/>
        <w:autoSpaceDE w:val="0"/>
        <w:autoSpaceDN w:val="0"/>
        <w:spacing w:after="0" w:line="240" w:lineRule="auto"/>
        <w:jc w:val="both"/>
        <w:rPr>
          <w:rFonts w:ascii="Arial" w:eastAsia="Times New Roman" w:hAnsi="Arial" w:cs="Arial"/>
          <w:sz w:val="28"/>
          <w:szCs w:val="28"/>
          <w:lang w:eastAsia="ru-RU"/>
        </w:rPr>
      </w:pPr>
      <w:r w:rsidRPr="002473CA">
        <w:rPr>
          <w:rFonts w:ascii="Arial" w:eastAsia="Times New Roman" w:hAnsi="Arial" w:cs="Arial"/>
          <w:b/>
          <w:bCs/>
          <w:sz w:val="28"/>
          <w:szCs w:val="28"/>
          <w:lang w:eastAsia="ru-RU"/>
        </w:rPr>
        <w:t xml:space="preserve">   </w:t>
      </w:r>
      <w:r w:rsidRPr="002473CA">
        <w:rPr>
          <w:rFonts w:ascii="Arial" w:eastAsia="Times New Roman" w:hAnsi="Arial" w:cs="Arial"/>
          <w:sz w:val="28"/>
          <w:szCs w:val="28"/>
          <w:lang w:eastAsia="ru-RU"/>
        </w:rPr>
        <w:t xml:space="preserve">Целью подпрограммы является предоставление муниципальной поддержки в решении жилищной проблемы молодым семьям, признанным в установленном порядке нуждающимися в улучшении жилищных условий, обеспечение муниципальных образований района программами комплексного развития систем коммунальной инфраструктуры. </w:t>
      </w:r>
    </w:p>
    <w:p w14:paraId="4859F440" w14:textId="77777777" w:rsidR="00965ACD" w:rsidRPr="002473CA" w:rsidRDefault="00965ACD" w:rsidP="00965ACD">
      <w:pPr>
        <w:widowControl w:val="0"/>
        <w:autoSpaceDE w:val="0"/>
        <w:autoSpaceDN w:val="0"/>
        <w:spacing w:after="0" w:line="240" w:lineRule="auto"/>
        <w:jc w:val="both"/>
        <w:rPr>
          <w:rFonts w:ascii="Arial" w:eastAsia="Times New Roman" w:hAnsi="Arial" w:cs="Arial"/>
          <w:sz w:val="28"/>
          <w:szCs w:val="28"/>
          <w:lang w:eastAsia="ru-RU"/>
        </w:rPr>
      </w:pPr>
      <w:r w:rsidRPr="002473CA">
        <w:rPr>
          <w:rFonts w:ascii="Arial" w:eastAsia="Times New Roman" w:hAnsi="Arial" w:cs="Arial"/>
          <w:sz w:val="28"/>
          <w:szCs w:val="28"/>
          <w:lang w:eastAsia="ru-RU"/>
        </w:rPr>
        <w:t>Задачами подпрограммы являются:</w:t>
      </w:r>
    </w:p>
    <w:p w14:paraId="3DFC14DD" w14:textId="77777777" w:rsidR="00965ACD" w:rsidRPr="002473CA" w:rsidRDefault="00965ACD" w:rsidP="00965ACD">
      <w:pPr>
        <w:widowControl w:val="0"/>
        <w:autoSpaceDE w:val="0"/>
        <w:autoSpaceDN w:val="0"/>
        <w:spacing w:after="0" w:line="240" w:lineRule="auto"/>
        <w:jc w:val="both"/>
        <w:rPr>
          <w:rFonts w:ascii="Arial" w:eastAsia="Times New Roman" w:hAnsi="Arial" w:cs="Arial"/>
          <w:sz w:val="28"/>
          <w:szCs w:val="28"/>
          <w:lang w:eastAsia="ru-RU"/>
        </w:rPr>
      </w:pPr>
      <w:r w:rsidRPr="002473CA">
        <w:rPr>
          <w:rFonts w:ascii="Arial" w:eastAsia="Times New Roman" w:hAnsi="Arial" w:cs="Arial"/>
          <w:sz w:val="28"/>
          <w:szCs w:val="28"/>
          <w:lang w:eastAsia="ru-RU"/>
        </w:rPr>
        <w:t>предоставление молодым семьям и семьям, проживающим в сельской местности, социальных выплат на приобретение жилья экономкласса или строительство жилого дома экономкласса (далее - социальные выплаты);</w:t>
      </w:r>
    </w:p>
    <w:p w14:paraId="0AB9456B" w14:textId="77777777" w:rsidR="00965ACD" w:rsidRPr="002473CA" w:rsidRDefault="00965ACD" w:rsidP="00965ACD">
      <w:pPr>
        <w:widowControl w:val="0"/>
        <w:autoSpaceDE w:val="0"/>
        <w:autoSpaceDN w:val="0"/>
        <w:spacing w:after="0" w:line="240" w:lineRule="auto"/>
        <w:jc w:val="both"/>
        <w:rPr>
          <w:rFonts w:ascii="Arial" w:eastAsia="Times New Roman" w:hAnsi="Arial" w:cs="Arial"/>
          <w:sz w:val="28"/>
          <w:szCs w:val="28"/>
          <w:lang w:eastAsia="ru-RU"/>
        </w:rPr>
      </w:pPr>
      <w:r w:rsidRPr="002473CA">
        <w:rPr>
          <w:rFonts w:ascii="Arial" w:eastAsia="Times New Roman" w:hAnsi="Arial" w:cs="Arial"/>
          <w:sz w:val="28"/>
          <w:szCs w:val="28"/>
          <w:lang w:eastAsia="ru-RU"/>
        </w:rPr>
        <w:t>организация ввода в эксплуатацию с учетом ранее выданных разрешений на строительство;</w:t>
      </w:r>
    </w:p>
    <w:p w14:paraId="00A8D944" w14:textId="77777777" w:rsidR="00965ACD" w:rsidRPr="002473CA" w:rsidRDefault="00965ACD" w:rsidP="00965ACD">
      <w:pPr>
        <w:widowControl w:val="0"/>
        <w:autoSpaceDE w:val="0"/>
        <w:autoSpaceDN w:val="0"/>
        <w:spacing w:after="0" w:line="240" w:lineRule="auto"/>
        <w:jc w:val="both"/>
        <w:rPr>
          <w:rFonts w:ascii="Arial" w:eastAsia="Times New Roman" w:hAnsi="Arial" w:cs="Arial"/>
          <w:sz w:val="28"/>
          <w:szCs w:val="28"/>
          <w:lang w:eastAsia="ru-RU"/>
        </w:rPr>
      </w:pPr>
      <w:r w:rsidRPr="002473CA">
        <w:rPr>
          <w:rFonts w:ascii="Arial" w:eastAsia="Times New Roman" w:hAnsi="Arial" w:cs="Arial"/>
          <w:sz w:val="28"/>
          <w:szCs w:val="28"/>
          <w:lang w:eastAsia="ru-RU"/>
        </w:rPr>
        <w:t xml:space="preserve">создание условий для привлечения молодыми семьями собственных </w:t>
      </w:r>
      <w:r w:rsidRPr="002473CA">
        <w:rPr>
          <w:rFonts w:ascii="Arial" w:eastAsia="Times New Roman" w:hAnsi="Arial" w:cs="Arial"/>
          <w:sz w:val="28"/>
          <w:szCs w:val="28"/>
          <w:lang w:eastAsia="ru-RU"/>
        </w:rPr>
        <w:lastRenderedPageBreak/>
        <w:t>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жилья или строительства индивидуального жилья.</w:t>
      </w:r>
    </w:p>
    <w:p w14:paraId="68A3AC70" w14:textId="77777777" w:rsidR="00965ACD" w:rsidRPr="002473CA" w:rsidRDefault="00965ACD" w:rsidP="00965ACD">
      <w:pPr>
        <w:widowControl w:val="0"/>
        <w:autoSpaceDE w:val="0"/>
        <w:autoSpaceDN w:val="0"/>
        <w:spacing w:after="0" w:line="240" w:lineRule="auto"/>
        <w:jc w:val="both"/>
        <w:rPr>
          <w:rFonts w:ascii="Arial" w:eastAsia="Times New Roman" w:hAnsi="Arial" w:cs="Arial"/>
          <w:sz w:val="28"/>
          <w:szCs w:val="28"/>
          <w:lang w:eastAsia="ru-RU"/>
        </w:rPr>
      </w:pPr>
      <w:r w:rsidRPr="002473CA">
        <w:rPr>
          <w:rFonts w:ascii="Arial" w:eastAsia="Times New Roman" w:hAnsi="Arial" w:cs="Arial"/>
          <w:sz w:val="28"/>
          <w:szCs w:val="28"/>
          <w:lang w:eastAsia="ru-RU"/>
        </w:rPr>
        <w:t>Молодые семьи - участники подпрограммы могут обратиться в уполномоченную организацию, которая приобретет в их интересах жилое помещение экономкласса на первичном рынке жилья.</w:t>
      </w:r>
    </w:p>
    <w:p w14:paraId="6A1B415E" w14:textId="77777777" w:rsidR="00965ACD" w:rsidRPr="002473CA" w:rsidRDefault="00965ACD" w:rsidP="00965ACD">
      <w:pPr>
        <w:widowControl w:val="0"/>
        <w:autoSpaceDE w:val="0"/>
        <w:autoSpaceDN w:val="0"/>
        <w:spacing w:after="0" w:line="240" w:lineRule="auto"/>
        <w:jc w:val="both"/>
        <w:rPr>
          <w:rFonts w:ascii="Arial" w:eastAsia="Times New Roman" w:hAnsi="Arial" w:cs="Arial"/>
          <w:sz w:val="28"/>
          <w:szCs w:val="28"/>
          <w:lang w:eastAsia="ru-RU"/>
        </w:rPr>
      </w:pPr>
      <w:r w:rsidRPr="002473CA">
        <w:rPr>
          <w:rFonts w:ascii="Arial" w:eastAsia="Times New Roman" w:hAnsi="Arial" w:cs="Arial"/>
          <w:sz w:val="28"/>
          <w:szCs w:val="28"/>
          <w:lang w:eastAsia="ru-RU"/>
        </w:rPr>
        <w:t xml:space="preserve"> Обеспечение мероприятий по модернизации систем коммунальной инфраструктуры.</w:t>
      </w:r>
    </w:p>
    <w:p w14:paraId="32A7A20B"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p>
    <w:p w14:paraId="22BF7E6F" w14:textId="77777777" w:rsidR="002D4FC2" w:rsidRPr="002473CA" w:rsidRDefault="002D4FC2"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p>
    <w:p w14:paraId="7D2152FD" w14:textId="77777777" w:rsidR="002D4FC2" w:rsidRPr="002473CA" w:rsidRDefault="002D4FC2"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p>
    <w:p w14:paraId="6C566A5D" w14:textId="77777777" w:rsidR="003C1C01" w:rsidRPr="002473CA" w:rsidRDefault="003C1C01"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p>
    <w:p w14:paraId="6400533D"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b/>
          <w:kern w:val="3"/>
          <w:sz w:val="28"/>
          <w:szCs w:val="28"/>
          <w:lang w:eastAsia="ja-JP" w:bidi="fa-IR"/>
        </w:rPr>
        <w:t xml:space="preserve">           3</w:t>
      </w:r>
      <w:r w:rsidRPr="002473CA">
        <w:rPr>
          <w:rFonts w:ascii="Arial" w:eastAsia="Times New Roman" w:hAnsi="Arial" w:cs="Arial"/>
          <w:kern w:val="3"/>
          <w:sz w:val="28"/>
          <w:szCs w:val="28"/>
          <w:lang w:eastAsia="ja-JP" w:bidi="fa-IR"/>
        </w:rPr>
        <w:t xml:space="preserve">. </w:t>
      </w:r>
      <w:r w:rsidRPr="002473CA">
        <w:rPr>
          <w:rFonts w:ascii="Arial" w:eastAsia="Times New Roman" w:hAnsi="Arial" w:cs="Arial"/>
          <w:b/>
          <w:kern w:val="3"/>
          <w:sz w:val="28"/>
          <w:szCs w:val="28"/>
          <w:lang w:val="de-DE" w:eastAsia="ja-JP" w:bidi="fa-IR"/>
        </w:rPr>
        <w:t>Система программных мероприятий в том числе ресурсное обеспечение П</w:t>
      </w:r>
      <w:r w:rsidRPr="002473CA">
        <w:rPr>
          <w:rFonts w:ascii="Arial" w:eastAsia="Times New Roman" w:hAnsi="Arial" w:cs="Arial"/>
          <w:b/>
          <w:kern w:val="3"/>
          <w:sz w:val="28"/>
          <w:szCs w:val="28"/>
          <w:lang w:eastAsia="ja-JP" w:bidi="fa-IR"/>
        </w:rPr>
        <w:t>одп</w:t>
      </w:r>
      <w:r w:rsidRPr="002473CA">
        <w:rPr>
          <w:rFonts w:ascii="Arial" w:eastAsia="Times New Roman" w:hAnsi="Arial" w:cs="Arial"/>
          <w:b/>
          <w:kern w:val="3"/>
          <w:sz w:val="28"/>
          <w:szCs w:val="28"/>
          <w:lang w:val="de-DE" w:eastAsia="ja-JP" w:bidi="fa-IR"/>
        </w:rPr>
        <w:t>рограммы, с перечнем мероприятий с разбивкой по годам, источникам и направлениям финансирования.</w:t>
      </w:r>
    </w:p>
    <w:p w14:paraId="7B8643CB" w14:textId="77777777" w:rsidR="00965ACD" w:rsidRPr="002473CA" w:rsidRDefault="00965ACD" w:rsidP="00965ACD">
      <w:pPr>
        <w:autoSpaceDE w:val="0"/>
        <w:autoSpaceDN w:val="0"/>
        <w:adjustRightInd w:val="0"/>
        <w:spacing w:after="0" w:line="240" w:lineRule="auto"/>
        <w:jc w:val="both"/>
        <w:rPr>
          <w:rFonts w:ascii="Arial" w:eastAsia="Times New Roman" w:hAnsi="Arial" w:cs="Arial"/>
          <w:bCs/>
          <w:sz w:val="28"/>
          <w:szCs w:val="28"/>
          <w:lang w:eastAsia="ru-RU"/>
        </w:rPr>
      </w:pPr>
      <w:r w:rsidRPr="002473CA">
        <w:rPr>
          <w:rFonts w:ascii="Arial" w:eastAsia="Times New Roman" w:hAnsi="Arial" w:cs="Arial"/>
          <w:bCs/>
          <w:sz w:val="28"/>
          <w:szCs w:val="28"/>
          <w:lang w:eastAsia="ru-RU"/>
        </w:rPr>
        <w:t>Организационные мероприятия на муниципальном уровне предусматривают:</w:t>
      </w:r>
    </w:p>
    <w:p w14:paraId="68E3AD84" w14:textId="77777777" w:rsidR="00965ACD" w:rsidRPr="002473CA" w:rsidRDefault="00965ACD" w:rsidP="00965ACD">
      <w:pPr>
        <w:autoSpaceDE w:val="0"/>
        <w:autoSpaceDN w:val="0"/>
        <w:adjustRightInd w:val="0"/>
        <w:spacing w:after="0" w:line="240" w:lineRule="auto"/>
        <w:jc w:val="both"/>
        <w:rPr>
          <w:rFonts w:ascii="Arial" w:eastAsia="Times New Roman" w:hAnsi="Arial" w:cs="Arial"/>
          <w:bCs/>
          <w:sz w:val="28"/>
          <w:szCs w:val="28"/>
          <w:lang w:eastAsia="ru-RU"/>
        </w:rPr>
      </w:pPr>
      <w:r w:rsidRPr="002473CA">
        <w:rPr>
          <w:rFonts w:ascii="Arial" w:eastAsia="Times New Roman" w:hAnsi="Arial" w:cs="Arial"/>
          <w:bCs/>
          <w:sz w:val="28"/>
          <w:szCs w:val="28"/>
          <w:lang w:eastAsia="ru-RU"/>
        </w:rPr>
        <w:t>- формирование списков молодых семей для участия в подпрограмме;</w:t>
      </w:r>
    </w:p>
    <w:p w14:paraId="01849B04" w14:textId="77777777" w:rsidR="00965ACD" w:rsidRPr="002473CA" w:rsidRDefault="00965ACD" w:rsidP="00965ACD">
      <w:pPr>
        <w:autoSpaceDE w:val="0"/>
        <w:autoSpaceDN w:val="0"/>
        <w:adjustRightInd w:val="0"/>
        <w:spacing w:after="0" w:line="240" w:lineRule="auto"/>
        <w:jc w:val="both"/>
        <w:rPr>
          <w:rFonts w:ascii="Arial" w:eastAsia="Times New Roman" w:hAnsi="Arial" w:cs="Arial"/>
          <w:bCs/>
          <w:sz w:val="28"/>
          <w:szCs w:val="28"/>
          <w:lang w:eastAsia="ru-RU"/>
        </w:rPr>
      </w:pPr>
      <w:r w:rsidRPr="002473CA">
        <w:rPr>
          <w:rFonts w:ascii="Arial" w:eastAsia="Times New Roman" w:hAnsi="Arial" w:cs="Arial"/>
          <w:bCs/>
          <w:sz w:val="28"/>
          <w:szCs w:val="28"/>
          <w:lang w:eastAsia="ru-RU"/>
        </w:rPr>
        <w:t>определение ежегодно размера бюджетных ассигнований, выделяемых из местного бюджета на реализацию мероприятий подпрограммы;</w:t>
      </w:r>
    </w:p>
    <w:p w14:paraId="0FF0A747" w14:textId="77777777" w:rsidR="00920B33" w:rsidRPr="002473CA" w:rsidRDefault="00920B33" w:rsidP="00920B33">
      <w:pPr>
        <w:autoSpaceDE w:val="0"/>
        <w:adjustRightInd w:val="0"/>
        <w:spacing w:after="0"/>
        <w:ind w:firstLine="540"/>
        <w:jc w:val="both"/>
        <w:rPr>
          <w:rFonts w:ascii="Arial" w:hAnsi="Arial" w:cs="Arial"/>
          <w:bCs/>
          <w:sz w:val="28"/>
          <w:szCs w:val="28"/>
          <w:lang w:eastAsia="ru-RU"/>
        </w:rPr>
      </w:pPr>
      <w:r w:rsidRPr="002473CA">
        <w:rPr>
          <w:rFonts w:ascii="Arial" w:hAnsi="Arial" w:cs="Arial"/>
          <w:bCs/>
          <w:sz w:val="28"/>
          <w:szCs w:val="28"/>
          <w:lang w:eastAsia="ru-RU"/>
        </w:rPr>
        <w:t>- социальная выплата на строительство или приобретение жилья молодым семьям предоставляется на условиях софинансирования за счет средств федерального, областного и (или) местных бюджетов в соответствии с мероприятием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Российской Федерации», утвержденной постановлением Правительства Российской Федерации от 30.12.2017г. №1710 и мероприятий по обеспечению жильем молодых семей подпрограммы 1 «Создание условий для обеспечения доступным и комфортным жильем и коммунальными услугами граждан в Курской области» государственной программы «Обеспечение доступным и комфортным жильем и коммунальными услугами граждан в Курской области», утвержденной Постановлением Администрации Курской области от 11.10.2013г. №716-па (с последующими изменениями и дополнениями) (далее-мероприятия)»;</w:t>
      </w:r>
    </w:p>
    <w:p w14:paraId="1E4E0AE3" w14:textId="77777777" w:rsidR="00920B33" w:rsidRPr="002473CA" w:rsidRDefault="00920B33" w:rsidP="00920B33">
      <w:pPr>
        <w:autoSpaceDE w:val="0"/>
        <w:adjustRightInd w:val="0"/>
        <w:spacing w:after="0"/>
        <w:ind w:firstLine="540"/>
        <w:jc w:val="both"/>
        <w:rPr>
          <w:rFonts w:ascii="Arial" w:hAnsi="Arial" w:cs="Arial"/>
          <w:bCs/>
          <w:sz w:val="28"/>
          <w:szCs w:val="28"/>
          <w:lang w:eastAsia="ru-RU"/>
        </w:rPr>
      </w:pPr>
      <w:r w:rsidRPr="002473CA">
        <w:rPr>
          <w:rFonts w:ascii="Arial" w:hAnsi="Arial" w:cs="Arial"/>
          <w:bCs/>
          <w:sz w:val="28"/>
          <w:szCs w:val="28"/>
          <w:lang w:eastAsia="ru-RU"/>
        </w:rPr>
        <w:t xml:space="preserve">- порядок предоставления молодым семьям социальных выплат на приобретение жилого помещения или создание объекта индивидуального жилищного строительства, а так же использования таких выплат установлен Правилами предоставления молодым семьям социальных выплат на приобретение (строительство) жилья и их использования </w:t>
      </w:r>
      <w:r w:rsidRPr="002473CA">
        <w:rPr>
          <w:rFonts w:ascii="Arial" w:hAnsi="Arial" w:cs="Arial"/>
          <w:bCs/>
          <w:sz w:val="28"/>
          <w:szCs w:val="28"/>
          <w:lang w:eastAsia="ru-RU"/>
        </w:rPr>
        <w:lastRenderedPageBreak/>
        <w:t>(приложение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17.12.2010г. №1050);</w:t>
      </w:r>
    </w:p>
    <w:p w14:paraId="573B97CF" w14:textId="4B64F8F8" w:rsidR="00965ACD" w:rsidRPr="002473CA" w:rsidRDefault="00920B33" w:rsidP="00965ACD">
      <w:pPr>
        <w:autoSpaceDE w:val="0"/>
        <w:autoSpaceDN w:val="0"/>
        <w:adjustRightInd w:val="0"/>
        <w:spacing w:after="0" w:line="240" w:lineRule="auto"/>
        <w:jc w:val="both"/>
        <w:rPr>
          <w:rFonts w:ascii="Arial" w:eastAsia="Times New Roman" w:hAnsi="Arial" w:cs="Arial"/>
          <w:bCs/>
          <w:sz w:val="28"/>
          <w:szCs w:val="28"/>
          <w:lang w:eastAsia="ru-RU"/>
        </w:rPr>
      </w:pPr>
      <w:r w:rsidRPr="002473CA">
        <w:rPr>
          <w:rFonts w:ascii="Arial" w:eastAsia="Times New Roman" w:hAnsi="Arial" w:cs="Arial"/>
          <w:bCs/>
          <w:sz w:val="28"/>
          <w:szCs w:val="28"/>
          <w:lang w:eastAsia="ru-RU"/>
        </w:rPr>
        <w:t xml:space="preserve">  </w:t>
      </w:r>
      <w:r w:rsidR="00965ACD" w:rsidRPr="002473CA">
        <w:rPr>
          <w:rFonts w:ascii="Arial" w:eastAsia="Times New Roman" w:hAnsi="Arial" w:cs="Arial"/>
          <w:bCs/>
          <w:sz w:val="28"/>
          <w:szCs w:val="28"/>
          <w:lang w:eastAsia="ru-RU"/>
        </w:rPr>
        <w:t xml:space="preserve">- выдача молодым семьям в установленном порядке свидетельств о праве на получение социальной выплаты исходя из размеров бюджетных ассигнований, </w:t>
      </w:r>
    </w:p>
    <w:p w14:paraId="243BB240" w14:textId="77777777" w:rsidR="00965ACD" w:rsidRPr="002473CA" w:rsidRDefault="00965ACD" w:rsidP="00965ACD">
      <w:pPr>
        <w:autoSpaceDE w:val="0"/>
        <w:autoSpaceDN w:val="0"/>
        <w:adjustRightInd w:val="0"/>
        <w:spacing w:after="0" w:line="240" w:lineRule="auto"/>
        <w:jc w:val="both"/>
        <w:rPr>
          <w:rFonts w:ascii="Arial" w:eastAsia="Times New Roman" w:hAnsi="Arial" w:cs="Arial"/>
          <w:bCs/>
          <w:sz w:val="28"/>
          <w:szCs w:val="28"/>
          <w:lang w:eastAsia="ru-RU"/>
        </w:rPr>
      </w:pPr>
      <w:r w:rsidRPr="002473CA">
        <w:rPr>
          <w:rFonts w:ascii="Arial" w:eastAsia="Times New Roman" w:hAnsi="Arial" w:cs="Arial"/>
          <w:bCs/>
          <w:sz w:val="28"/>
          <w:szCs w:val="28"/>
          <w:lang w:eastAsia="ru-RU"/>
        </w:rPr>
        <w:tab/>
        <w:t>предусмотренных на эти цели в местном бюджете, в том числе субсидий из бюджета субъекта Российской Федерации.</w:t>
      </w:r>
    </w:p>
    <w:p w14:paraId="2131FC39" w14:textId="77777777" w:rsidR="00965ACD" w:rsidRPr="002473CA" w:rsidRDefault="00965ACD" w:rsidP="00965ACD">
      <w:pPr>
        <w:widowControl w:val="0"/>
        <w:autoSpaceDE w:val="0"/>
        <w:autoSpaceDN w:val="0"/>
        <w:spacing w:after="0" w:line="240" w:lineRule="auto"/>
        <w:jc w:val="both"/>
        <w:rPr>
          <w:rFonts w:ascii="Arial" w:eastAsia="Times New Roman" w:hAnsi="Arial" w:cs="Arial"/>
          <w:b/>
          <w:sz w:val="28"/>
          <w:szCs w:val="28"/>
          <w:lang w:eastAsia="ru-RU"/>
        </w:rPr>
      </w:pPr>
      <w:r w:rsidRPr="002473CA">
        <w:rPr>
          <w:rFonts w:ascii="Arial" w:eastAsia="Times New Roman" w:hAnsi="Arial" w:cs="Arial"/>
          <w:bCs/>
          <w:sz w:val="28"/>
          <w:szCs w:val="28"/>
          <w:lang w:eastAsia="ru-RU"/>
        </w:rPr>
        <w:t xml:space="preserve">-   </w:t>
      </w:r>
      <w:r w:rsidRPr="002473CA">
        <w:rPr>
          <w:rFonts w:ascii="Arial" w:eastAsia="Times New Roman" w:hAnsi="Arial" w:cs="Arial"/>
          <w:sz w:val="28"/>
          <w:szCs w:val="28"/>
          <w:lang w:eastAsia="ru-RU"/>
        </w:rPr>
        <w:t>инвентаризация ранее построенных и находящихся в эксплуатации жилых домов, которые обеспечиваются энергоресурсами по постоянной схеме, но не введены в эксплуатацию;</w:t>
      </w:r>
    </w:p>
    <w:p w14:paraId="15A5C850" w14:textId="77777777" w:rsidR="00965ACD" w:rsidRPr="002473CA" w:rsidRDefault="00965ACD" w:rsidP="00965ACD">
      <w:pPr>
        <w:autoSpaceDE w:val="0"/>
        <w:autoSpaceDN w:val="0"/>
        <w:adjustRightInd w:val="0"/>
        <w:spacing w:after="0" w:line="240" w:lineRule="auto"/>
        <w:jc w:val="both"/>
        <w:rPr>
          <w:rFonts w:ascii="Arial" w:eastAsia="Times New Roman" w:hAnsi="Arial" w:cs="Arial"/>
          <w:bCs/>
          <w:sz w:val="28"/>
          <w:szCs w:val="28"/>
          <w:lang w:eastAsia="ru-RU"/>
        </w:rPr>
      </w:pPr>
      <w:r w:rsidRPr="002473CA">
        <w:rPr>
          <w:rFonts w:ascii="Arial" w:eastAsia="Times New Roman" w:hAnsi="Arial" w:cs="Arial"/>
          <w:bCs/>
          <w:sz w:val="28"/>
          <w:szCs w:val="28"/>
          <w:lang w:eastAsia="ru-RU"/>
        </w:rPr>
        <w:t xml:space="preserve">- </w:t>
      </w:r>
      <w:r w:rsidRPr="002473CA">
        <w:rPr>
          <w:rFonts w:ascii="Arial" w:eastAsia="Times New Roman" w:hAnsi="Arial" w:cs="Arial"/>
          <w:kern w:val="3"/>
          <w:sz w:val="28"/>
          <w:szCs w:val="28"/>
          <w:lang w:eastAsia="ja-JP" w:bidi="fa-IR"/>
        </w:rPr>
        <w:t>обеспечение муниципальных образований района программами комплексного развития систем коммунальной инфраструктуры</w:t>
      </w:r>
    </w:p>
    <w:p w14:paraId="140261FB" w14:textId="77777777" w:rsidR="00965ACD" w:rsidRPr="002473CA" w:rsidRDefault="00965ACD" w:rsidP="00965ACD">
      <w:pPr>
        <w:widowControl w:val="0"/>
        <w:autoSpaceDE w:val="0"/>
        <w:autoSpaceDN w:val="0"/>
        <w:spacing w:after="0" w:line="240" w:lineRule="auto"/>
        <w:jc w:val="both"/>
        <w:outlineLvl w:val="0"/>
        <w:rPr>
          <w:rFonts w:ascii="Arial" w:eastAsia="Times New Roman" w:hAnsi="Arial" w:cs="Arial"/>
          <w:sz w:val="28"/>
          <w:szCs w:val="28"/>
          <w:lang w:eastAsia="ru-RU"/>
        </w:rPr>
      </w:pPr>
      <w:r w:rsidRPr="002473CA">
        <w:rPr>
          <w:rFonts w:ascii="Arial" w:eastAsia="Times New Roman" w:hAnsi="Arial" w:cs="Arial"/>
          <w:sz w:val="28"/>
          <w:szCs w:val="28"/>
          <w:lang w:eastAsia="ru-RU"/>
        </w:rPr>
        <w:t xml:space="preserve">Реализация подпрограммы не сопряжена с риском возникновения негативных последствий. </w:t>
      </w:r>
    </w:p>
    <w:p w14:paraId="3A75A783" w14:textId="77777777" w:rsidR="00965ACD" w:rsidRPr="002473CA" w:rsidRDefault="00965ACD" w:rsidP="00965ACD">
      <w:pPr>
        <w:autoSpaceDE w:val="0"/>
        <w:autoSpaceDN w:val="0"/>
        <w:adjustRightInd w:val="0"/>
        <w:spacing w:after="0" w:line="240" w:lineRule="auto"/>
        <w:jc w:val="both"/>
        <w:rPr>
          <w:rFonts w:ascii="Arial" w:eastAsia="Times New Roman" w:hAnsi="Arial" w:cs="Arial"/>
          <w:sz w:val="28"/>
          <w:szCs w:val="28"/>
          <w:lang w:eastAsia="ru-RU"/>
        </w:rPr>
      </w:pPr>
      <w:r w:rsidRPr="002473CA">
        <w:rPr>
          <w:rFonts w:ascii="Arial" w:eastAsia="Times New Roman" w:hAnsi="Arial" w:cs="Arial"/>
          <w:sz w:val="28"/>
          <w:szCs w:val="28"/>
          <w:lang w:eastAsia="ru-RU"/>
        </w:rPr>
        <w:t>Основными источниками финансирования подпрограммы являются:</w:t>
      </w:r>
    </w:p>
    <w:p w14:paraId="4EA81173" w14:textId="77777777" w:rsidR="00965ACD" w:rsidRPr="002473CA" w:rsidRDefault="00965ACD" w:rsidP="00965ACD">
      <w:pPr>
        <w:autoSpaceDE w:val="0"/>
        <w:autoSpaceDN w:val="0"/>
        <w:adjustRightInd w:val="0"/>
        <w:spacing w:after="0" w:line="240" w:lineRule="auto"/>
        <w:jc w:val="both"/>
        <w:rPr>
          <w:rFonts w:ascii="Arial" w:eastAsia="Times New Roman" w:hAnsi="Arial" w:cs="Arial"/>
          <w:sz w:val="28"/>
          <w:szCs w:val="28"/>
          <w:lang w:eastAsia="ru-RU"/>
        </w:rPr>
      </w:pPr>
      <w:r w:rsidRPr="002473CA">
        <w:rPr>
          <w:rFonts w:ascii="Arial" w:eastAsia="Times New Roman" w:hAnsi="Arial" w:cs="Arial"/>
          <w:sz w:val="28"/>
          <w:szCs w:val="28"/>
          <w:lang w:eastAsia="ru-RU"/>
        </w:rPr>
        <w:t>средства федерального бюджета, предоставляемые в форме субсидий бюджетам субъектов Российской Федерации на софинансирование мероприятий подпрограммы;</w:t>
      </w:r>
    </w:p>
    <w:p w14:paraId="20B23FD9" w14:textId="77777777" w:rsidR="00965ACD" w:rsidRPr="002473CA" w:rsidRDefault="00965ACD" w:rsidP="00965ACD">
      <w:pPr>
        <w:autoSpaceDE w:val="0"/>
        <w:autoSpaceDN w:val="0"/>
        <w:adjustRightInd w:val="0"/>
        <w:spacing w:after="0" w:line="240" w:lineRule="auto"/>
        <w:jc w:val="both"/>
        <w:rPr>
          <w:rFonts w:ascii="Arial" w:eastAsia="Times New Roman" w:hAnsi="Arial" w:cs="Arial"/>
          <w:sz w:val="28"/>
          <w:szCs w:val="28"/>
          <w:lang w:eastAsia="ru-RU"/>
        </w:rPr>
      </w:pPr>
      <w:r w:rsidRPr="002473CA">
        <w:rPr>
          <w:rFonts w:ascii="Arial" w:eastAsia="Times New Roman" w:hAnsi="Arial" w:cs="Arial"/>
          <w:sz w:val="28"/>
          <w:szCs w:val="28"/>
          <w:lang w:eastAsia="ru-RU"/>
        </w:rPr>
        <w:t>средства бюджетов субъектов Российской Федерации и местных бюджетов;</w:t>
      </w:r>
    </w:p>
    <w:p w14:paraId="71481DDA" w14:textId="77777777" w:rsidR="00965ACD" w:rsidRPr="002473CA" w:rsidRDefault="00965ACD" w:rsidP="00965ACD">
      <w:pPr>
        <w:autoSpaceDE w:val="0"/>
        <w:autoSpaceDN w:val="0"/>
        <w:adjustRightInd w:val="0"/>
        <w:spacing w:after="0" w:line="240" w:lineRule="auto"/>
        <w:jc w:val="both"/>
        <w:rPr>
          <w:rFonts w:ascii="Arial" w:eastAsia="Times New Roman" w:hAnsi="Arial" w:cs="Arial"/>
          <w:sz w:val="28"/>
          <w:szCs w:val="28"/>
          <w:lang w:eastAsia="ru-RU"/>
        </w:rPr>
      </w:pPr>
      <w:r w:rsidRPr="002473CA">
        <w:rPr>
          <w:rFonts w:ascii="Arial" w:eastAsia="Times New Roman" w:hAnsi="Arial" w:cs="Arial"/>
          <w:sz w:val="28"/>
          <w:szCs w:val="28"/>
          <w:lang w:eastAsia="ru-RU"/>
        </w:rPr>
        <w:t>средства кредитных и других организаций, предоставляющих молодым семьям кредиты и займы на приобретение жилого помещения или строительство жилого дома, в том числе ипотечные;</w:t>
      </w:r>
    </w:p>
    <w:p w14:paraId="76AE32F9" w14:textId="77777777" w:rsidR="00965ACD" w:rsidRPr="002473CA" w:rsidRDefault="00965ACD" w:rsidP="00965ACD">
      <w:pPr>
        <w:autoSpaceDE w:val="0"/>
        <w:autoSpaceDN w:val="0"/>
        <w:adjustRightInd w:val="0"/>
        <w:spacing w:after="0" w:line="240" w:lineRule="auto"/>
        <w:jc w:val="both"/>
        <w:rPr>
          <w:rFonts w:ascii="Arial" w:eastAsia="Times New Roman" w:hAnsi="Arial" w:cs="Arial"/>
          <w:sz w:val="28"/>
          <w:szCs w:val="28"/>
          <w:lang w:eastAsia="ru-RU"/>
        </w:rPr>
      </w:pPr>
      <w:r w:rsidRPr="002473CA">
        <w:rPr>
          <w:rFonts w:ascii="Arial" w:eastAsia="Times New Roman" w:hAnsi="Arial" w:cs="Arial"/>
          <w:sz w:val="28"/>
          <w:szCs w:val="28"/>
          <w:lang w:eastAsia="ru-RU"/>
        </w:rPr>
        <w:t>средства молодых семей, используемые для частичной оплаты стоимости приобретаемого жилого помещения или строительства жилого дома.</w:t>
      </w:r>
    </w:p>
    <w:p w14:paraId="13E66130" w14:textId="6C13FEDB" w:rsidR="00965ACD" w:rsidRPr="002473CA" w:rsidRDefault="00965ACD" w:rsidP="00965ACD">
      <w:pPr>
        <w:autoSpaceDE w:val="0"/>
        <w:autoSpaceDN w:val="0"/>
        <w:adjustRightInd w:val="0"/>
        <w:spacing w:after="0" w:line="240" w:lineRule="auto"/>
        <w:jc w:val="both"/>
        <w:rPr>
          <w:rFonts w:ascii="Arial" w:eastAsia="Times New Roman" w:hAnsi="Arial" w:cs="Arial"/>
          <w:sz w:val="28"/>
          <w:szCs w:val="28"/>
          <w:lang w:eastAsia="ru-RU"/>
        </w:rPr>
      </w:pPr>
      <w:r w:rsidRPr="002473CA">
        <w:rPr>
          <w:rFonts w:ascii="Arial" w:eastAsia="Times New Roman" w:hAnsi="Arial" w:cs="Arial"/>
          <w:sz w:val="28"/>
          <w:szCs w:val="28"/>
          <w:lang w:eastAsia="ru-RU"/>
        </w:rPr>
        <w:t xml:space="preserve">Общий размер финансирования подпрограммы составит  </w:t>
      </w:r>
      <w:r w:rsidR="00B51AE1" w:rsidRPr="002473CA">
        <w:rPr>
          <w:rFonts w:ascii="Arial" w:eastAsia="Times New Roman" w:hAnsi="Arial" w:cs="Arial"/>
          <w:sz w:val="28"/>
          <w:szCs w:val="28"/>
          <w:lang w:eastAsia="ru-RU"/>
        </w:rPr>
        <w:t>7690,4</w:t>
      </w:r>
      <w:r w:rsidRPr="002473CA">
        <w:rPr>
          <w:rFonts w:ascii="Arial" w:eastAsia="Times New Roman" w:hAnsi="Arial" w:cs="Arial"/>
          <w:sz w:val="28"/>
          <w:szCs w:val="28"/>
          <w:lang w:eastAsia="ru-RU"/>
        </w:rPr>
        <w:t xml:space="preserve"> тыс</w:t>
      </w:r>
      <w:r w:rsidRPr="002473CA">
        <w:rPr>
          <w:rFonts w:ascii="Arial" w:eastAsia="Times New Roman" w:hAnsi="Arial" w:cs="Arial"/>
          <w:color w:val="FF0000"/>
          <w:sz w:val="28"/>
          <w:szCs w:val="28"/>
          <w:lang w:eastAsia="ru-RU"/>
        </w:rPr>
        <w:t xml:space="preserve">.  </w:t>
      </w:r>
      <w:r w:rsidRPr="002473CA">
        <w:rPr>
          <w:rFonts w:ascii="Arial" w:eastAsia="Times New Roman" w:hAnsi="Arial" w:cs="Arial"/>
          <w:sz w:val="28"/>
          <w:szCs w:val="28"/>
          <w:lang w:eastAsia="ru-RU"/>
        </w:rPr>
        <w:t>рублей по направлению расходов.</w:t>
      </w:r>
    </w:p>
    <w:p w14:paraId="082B231E" w14:textId="77777777" w:rsidR="00965ACD" w:rsidRPr="002473CA" w:rsidRDefault="00965ACD" w:rsidP="00965ACD">
      <w:pPr>
        <w:widowControl w:val="0"/>
        <w:suppressAutoHyphens/>
        <w:autoSpaceDN w:val="0"/>
        <w:spacing w:after="0" w:line="240" w:lineRule="auto"/>
        <w:jc w:val="both"/>
        <w:rPr>
          <w:rFonts w:ascii="Arial" w:eastAsia="Times New Roman" w:hAnsi="Arial" w:cs="Arial"/>
          <w:b/>
          <w:kern w:val="3"/>
          <w:sz w:val="28"/>
          <w:szCs w:val="28"/>
          <w:lang w:eastAsia="ja-JP" w:bidi="fa-IR"/>
        </w:rPr>
      </w:pPr>
    </w:p>
    <w:p w14:paraId="79EEDD9B" w14:textId="77777777" w:rsidR="00965ACD" w:rsidRPr="002473CA" w:rsidRDefault="00965ACD" w:rsidP="00965ACD">
      <w:pPr>
        <w:widowControl w:val="0"/>
        <w:suppressAutoHyphens/>
        <w:autoSpaceDN w:val="0"/>
        <w:spacing w:after="0" w:line="240" w:lineRule="auto"/>
        <w:jc w:val="both"/>
        <w:rPr>
          <w:rFonts w:ascii="Arial" w:eastAsia="Times New Roman" w:hAnsi="Arial" w:cs="Arial"/>
          <w:b/>
          <w:bCs/>
          <w:kern w:val="3"/>
          <w:sz w:val="28"/>
          <w:szCs w:val="28"/>
          <w:lang w:val="de-DE" w:eastAsia="ja-JP" w:bidi="fa-IR"/>
        </w:rPr>
      </w:pPr>
      <w:r w:rsidRPr="002473CA">
        <w:rPr>
          <w:rFonts w:ascii="Arial" w:eastAsia="Times New Roman" w:hAnsi="Arial" w:cs="Arial"/>
          <w:b/>
          <w:bCs/>
          <w:kern w:val="3"/>
          <w:sz w:val="28"/>
          <w:szCs w:val="28"/>
          <w:lang w:eastAsia="ja-JP" w:bidi="fa-IR"/>
        </w:rPr>
        <w:t xml:space="preserve">                       4. </w:t>
      </w:r>
      <w:r w:rsidRPr="002473CA">
        <w:rPr>
          <w:rFonts w:ascii="Arial" w:eastAsia="Times New Roman" w:hAnsi="Arial" w:cs="Arial"/>
          <w:b/>
          <w:bCs/>
          <w:kern w:val="3"/>
          <w:sz w:val="28"/>
          <w:szCs w:val="28"/>
          <w:lang w:val="de-DE" w:eastAsia="ja-JP" w:bidi="fa-IR"/>
        </w:rPr>
        <w:t>Механизм реализации и контроль над ходом ее реализации.</w:t>
      </w:r>
    </w:p>
    <w:p w14:paraId="5BB88DDA" w14:textId="77777777" w:rsidR="00965ACD" w:rsidRPr="002473CA" w:rsidRDefault="00965ACD" w:rsidP="00965ACD">
      <w:pPr>
        <w:autoSpaceDE w:val="0"/>
        <w:autoSpaceDN w:val="0"/>
        <w:adjustRightInd w:val="0"/>
        <w:spacing w:after="0" w:line="240" w:lineRule="auto"/>
        <w:jc w:val="both"/>
        <w:rPr>
          <w:rFonts w:ascii="Arial" w:eastAsia="Times New Roman" w:hAnsi="Arial" w:cs="Arial"/>
          <w:sz w:val="28"/>
          <w:szCs w:val="28"/>
          <w:lang w:eastAsia="ru-RU"/>
        </w:rPr>
      </w:pPr>
      <w:r w:rsidRPr="002473CA">
        <w:rPr>
          <w:rFonts w:ascii="Arial" w:eastAsia="Times New Roman" w:hAnsi="Arial" w:cs="Arial"/>
          <w:sz w:val="28"/>
          <w:szCs w:val="28"/>
          <w:lang w:eastAsia="ru-RU"/>
        </w:rPr>
        <w:t>Механизм реализации подпрограммы предполагает оказание муниципальной поддержки молодым семьям - участникам подпрограммы в улучшении жилищных условий путем предоставления им социальных выплат.</w:t>
      </w:r>
    </w:p>
    <w:p w14:paraId="5226B87D" w14:textId="77777777" w:rsidR="00965ACD" w:rsidRPr="002473CA" w:rsidRDefault="00965ACD" w:rsidP="00965ACD">
      <w:pPr>
        <w:autoSpaceDE w:val="0"/>
        <w:autoSpaceDN w:val="0"/>
        <w:adjustRightInd w:val="0"/>
        <w:spacing w:after="0" w:line="240" w:lineRule="auto"/>
        <w:jc w:val="both"/>
        <w:rPr>
          <w:rFonts w:ascii="Arial" w:eastAsia="Times New Roman" w:hAnsi="Arial" w:cs="Arial"/>
          <w:sz w:val="28"/>
          <w:szCs w:val="28"/>
          <w:lang w:eastAsia="ru-RU"/>
        </w:rPr>
      </w:pPr>
      <w:r w:rsidRPr="002473CA">
        <w:rPr>
          <w:rFonts w:ascii="Arial" w:eastAsia="Times New Roman" w:hAnsi="Arial" w:cs="Arial"/>
          <w:sz w:val="28"/>
          <w:szCs w:val="28"/>
          <w:lang w:eastAsia="ru-RU"/>
        </w:rP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в том числе собственных средств или средств, полученных по кредитному договору (договору займа) на приобретение (строительство) жилья,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14:paraId="32807A83" w14:textId="77777777" w:rsidR="00965ACD" w:rsidRPr="002473CA" w:rsidRDefault="00965ACD" w:rsidP="00965ACD">
      <w:pPr>
        <w:autoSpaceDE w:val="0"/>
        <w:autoSpaceDN w:val="0"/>
        <w:adjustRightInd w:val="0"/>
        <w:spacing w:after="0" w:line="240" w:lineRule="auto"/>
        <w:jc w:val="both"/>
        <w:rPr>
          <w:rFonts w:ascii="Arial" w:eastAsia="Times New Roman" w:hAnsi="Arial" w:cs="Arial"/>
          <w:sz w:val="28"/>
          <w:szCs w:val="28"/>
          <w:lang w:eastAsia="ru-RU"/>
        </w:rPr>
      </w:pPr>
      <w:r w:rsidRPr="002473CA">
        <w:rPr>
          <w:rFonts w:ascii="Arial" w:eastAsia="Times New Roman" w:hAnsi="Arial" w:cs="Arial"/>
          <w:sz w:val="28"/>
          <w:szCs w:val="28"/>
          <w:lang w:eastAsia="ru-RU"/>
        </w:rPr>
        <w:lastRenderedPageBreak/>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и федеральными органами исполнительной власти персональных данных о членах молодой семьи.</w:t>
      </w:r>
    </w:p>
    <w:p w14:paraId="05E8CB09" w14:textId="78EDB292"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В рамках реализации мероприятия</w:t>
      </w:r>
      <w:r w:rsidRPr="002473CA">
        <w:rPr>
          <w:rFonts w:ascii="Arial" w:eastAsia="Times New Roman" w:hAnsi="Arial" w:cs="Arial"/>
          <w:kern w:val="3"/>
          <w:sz w:val="28"/>
          <w:szCs w:val="28"/>
          <w:lang w:eastAsia="ja-JP" w:bidi="fa-IR"/>
        </w:rPr>
        <w:t xml:space="preserve"> </w:t>
      </w:r>
      <w:r w:rsidRPr="002473CA">
        <w:rPr>
          <w:rFonts w:ascii="Arial" w:eastAsia="Times New Roman" w:hAnsi="Arial" w:cs="Arial"/>
          <w:color w:val="000000"/>
          <w:kern w:val="3"/>
          <w:sz w:val="28"/>
          <w:szCs w:val="28"/>
          <w:lang w:eastAsia="ja-JP" w:bidi="fa-IR"/>
        </w:rPr>
        <w:t>о</w:t>
      </w:r>
      <w:r w:rsidRPr="002473CA">
        <w:rPr>
          <w:rFonts w:ascii="Arial" w:eastAsia="Times New Roman" w:hAnsi="Arial" w:cs="Arial"/>
          <w:color w:val="000000"/>
          <w:kern w:val="3"/>
          <w:sz w:val="28"/>
          <w:szCs w:val="28"/>
          <w:lang w:val="de-DE" w:eastAsia="ja-JP" w:bidi="fa-IR"/>
        </w:rPr>
        <w:t>рганизация ввода в эксплуатацию</w:t>
      </w:r>
      <w:r w:rsidRPr="002473CA">
        <w:rPr>
          <w:rFonts w:ascii="Arial" w:eastAsia="Times New Roman" w:hAnsi="Arial" w:cs="Arial"/>
          <w:kern w:val="3"/>
          <w:sz w:val="28"/>
          <w:szCs w:val="28"/>
          <w:lang w:val="de-DE" w:eastAsia="ja-JP" w:bidi="fa-IR"/>
        </w:rPr>
        <w:t xml:space="preserve"> предусматривается выполнение контрольно - целевых показателей до уровня  </w:t>
      </w:r>
      <w:r w:rsidR="006621B2" w:rsidRPr="002473CA">
        <w:rPr>
          <w:rFonts w:ascii="Arial" w:eastAsia="Times New Roman" w:hAnsi="Arial" w:cs="Arial"/>
          <w:kern w:val="3"/>
          <w:sz w:val="28"/>
          <w:szCs w:val="28"/>
          <w:lang w:eastAsia="ja-JP" w:bidi="fa-IR"/>
        </w:rPr>
        <w:t>12268</w:t>
      </w:r>
      <w:r w:rsidRPr="002473CA">
        <w:rPr>
          <w:rFonts w:ascii="Arial" w:eastAsia="Times New Roman" w:hAnsi="Arial" w:cs="Arial"/>
          <w:kern w:val="3"/>
          <w:sz w:val="28"/>
          <w:szCs w:val="28"/>
          <w:lang w:val="de-DE" w:eastAsia="ja-JP" w:bidi="fa-IR"/>
        </w:rPr>
        <w:t xml:space="preserve"> кв. метров к 202</w:t>
      </w:r>
      <w:r w:rsidR="00414F93" w:rsidRPr="002473CA">
        <w:rPr>
          <w:rFonts w:ascii="Arial" w:eastAsia="Times New Roman" w:hAnsi="Arial" w:cs="Arial"/>
          <w:kern w:val="3"/>
          <w:sz w:val="28"/>
          <w:szCs w:val="28"/>
          <w:lang w:eastAsia="ja-JP" w:bidi="fa-IR"/>
        </w:rPr>
        <w:t>7</w:t>
      </w:r>
      <w:r w:rsidRPr="002473CA">
        <w:rPr>
          <w:rFonts w:ascii="Arial" w:eastAsia="Times New Roman" w:hAnsi="Arial" w:cs="Arial"/>
          <w:kern w:val="3"/>
          <w:sz w:val="28"/>
          <w:szCs w:val="28"/>
          <w:lang w:val="de-DE" w:eastAsia="ja-JP" w:bidi="fa-IR"/>
        </w:rPr>
        <w:t xml:space="preserve"> году и возможность  участия в государственных программах.</w:t>
      </w:r>
    </w:p>
    <w:p w14:paraId="4EC1CAC5"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Достижение  контрольно - целевых показателей по годам:</w:t>
      </w:r>
    </w:p>
    <w:p w14:paraId="64572842" w14:textId="26EE183E"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val="de-DE" w:eastAsia="ja-JP" w:bidi="fa-IR"/>
        </w:rPr>
        <w:t>202</w:t>
      </w:r>
      <w:r w:rsidR="00414F93" w:rsidRPr="002473CA">
        <w:rPr>
          <w:rFonts w:ascii="Arial" w:eastAsia="Times New Roman" w:hAnsi="Arial" w:cs="Arial"/>
          <w:kern w:val="3"/>
          <w:sz w:val="28"/>
          <w:szCs w:val="28"/>
          <w:lang w:eastAsia="ja-JP" w:bidi="fa-IR"/>
        </w:rPr>
        <w:t>5</w:t>
      </w:r>
      <w:r w:rsidRPr="002473CA">
        <w:rPr>
          <w:rFonts w:ascii="Arial" w:eastAsia="Times New Roman" w:hAnsi="Arial" w:cs="Arial"/>
          <w:kern w:val="3"/>
          <w:sz w:val="28"/>
          <w:szCs w:val="28"/>
          <w:lang w:val="de-DE" w:eastAsia="ja-JP" w:bidi="fa-IR"/>
        </w:rPr>
        <w:t xml:space="preserve">год - </w:t>
      </w:r>
      <w:r w:rsidR="006621B2" w:rsidRPr="002473CA">
        <w:rPr>
          <w:rFonts w:ascii="Arial" w:eastAsia="Times New Roman" w:hAnsi="Arial" w:cs="Arial"/>
          <w:kern w:val="3"/>
          <w:sz w:val="28"/>
          <w:szCs w:val="28"/>
          <w:lang w:eastAsia="ja-JP" w:bidi="fa-IR"/>
        </w:rPr>
        <w:t>11675</w:t>
      </w:r>
      <w:r w:rsidRPr="002473CA">
        <w:rPr>
          <w:rFonts w:ascii="Arial" w:eastAsia="Times New Roman" w:hAnsi="Arial" w:cs="Arial"/>
          <w:kern w:val="3"/>
          <w:sz w:val="28"/>
          <w:szCs w:val="28"/>
          <w:lang w:val="de-DE" w:eastAsia="ja-JP" w:bidi="fa-IR"/>
        </w:rPr>
        <w:t xml:space="preserve"> м²; </w:t>
      </w:r>
    </w:p>
    <w:p w14:paraId="7EB05BB1" w14:textId="6027475F" w:rsidR="00965ACD" w:rsidRPr="002473CA" w:rsidRDefault="006621B2"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eastAsia="ja-JP" w:bidi="fa-IR"/>
        </w:rPr>
        <w:t>202</w:t>
      </w:r>
      <w:r w:rsidR="00414F93" w:rsidRPr="002473CA">
        <w:rPr>
          <w:rFonts w:ascii="Arial" w:eastAsia="Times New Roman" w:hAnsi="Arial" w:cs="Arial"/>
          <w:kern w:val="3"/>
          <w:sz w:val="28"/>
          <w:szCs w:val="28"/>
          <w:lang w:eastAsia="ja-JP" w:bidi="fa-IR"/>
        </w:rPr>
        <w:t>6</w:t>
      </w:r>
      <w:r w:rsidRPr="002473CA">
        <w:rPr>
          <w:rFonts w:ascii="Arial" w:eastAsia="Times New Roman" w:hAnsi="Arial" w:cs="Arial"/>
          <w:kern w:val="3"/>
          <w:sz w:val="28"/>
          <w:szCs w:val="28"/>
          <w:lang w:eastAsia="ja-JP" w:bidi="fa-IR"/>
        </w:rPr>
        <w:t xml:space="preserve"> год – 10669</w:t>
      </w:r>
      <w:r w:rsidR="00965ACD" w:rsidRPr="002473CA">
        <w:rPr>
          <w:rFonts w:ascii="Arial" w:eastAsia="Times New Roman" w:hAnsi="Arial" w:cs="Arial"/>
          <w:kern w:val="3"/>
          <w:sz w:val="28"/>
          <w:szCs w:val="28"/>
          <w:lang w:eastAsia="ja-JP" w:bidi="fa-IR"/>
        </w:rPr>
        <w:t xml:space="preserve"> </w:t>
      </w:r>
      <w:r w:rsidR="00965ACD" w:rsidRPr="002473CA">
        <w:rPr>
          <w:rFonts w:ascii="Arial" w:eastAsia="Times New Roman" w:hAnsi="Arial" w:cs="Arial"/>
          <w:kern w:val="3"/>
          <w:sz w:val="28"/>
          <w:szCs w:val="28"/>
          <w:lang w:val="de-DE" w:eastAsia="ja-JP" w:bidi="fa-IR"/>
        </w:rPr>
        <w:t>м²;</w:t>
      </w:r>
    </w:p>
    <w:p w14:paraId="1B424495" w14:textId="726E14BB" w:rsidR="00A705D1" w:rsidRPr="002473CA" w:rsidRDefault="00A705D1"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202</w:t>
      </w:r>
      <w:r w:rsidR="00414F93" w:rsidRPr="002473CA">
        <w:rPr>
          <w:rFonts w:ascii="Arial" w:eastAsia="Times New Roman" w:hAnsi="Arial" w:cs="Arial"/>
          <w:kern w:val="3"/>
          <w:sz w:val="28"/>
          <w:szCs w:val="28"/>
          <w:lang w:eastAsia="ja-JP" w:bidi="fa-IR"/>
        </w:rPr>
        <w:t>7</w:t>
      </w:r>
      <w:r w:rsidRPr="002473CA">
        <w:rPr>
          <w:rFonts w:ascii="Arial" w:eastAsia="Times New Roman" w:hAnsi="Arial" w:cs="Arial"/>
          <w:kern w:val="3"/>
          <w:sz w:val="28"/>
          <w:szCs w:val="28"/>
          <w:lang w:eastAsia="ja-JP" w:bidi="fa-IR"/>
        </w:rPr>
        <w:t xml:space="preserve"> год – 12268 </w:t>
      </w:r>
      <w:r w:rsidRPr="002473CA">
        <w:rPr>
          <w:rFonts w:ascii="Arial" w:eastAsia="Times New Roman" w:hAnsi="Arial" w:cs="Arial"/>
          <w:kern w:val="3"/>
          <w:sz w:val="28"/>
          <w:szCs w:val="28"/>
          <w:lang w:val="de-DE" w:eastAsia="ja-JP" w:bidi="fa-IR"/>
        </w:rPr>
        <w:t>м²;</w:t>
      </w:r>
    </w:p>
    <w:p w14:paraId="4EBA8ED5" w14:textId="77777777" w:rsidR="00965ACD" w:rsidRPr="002473CA" w:rsidRDefault="00965ACD" w:rsidP="00965ACD">
      <w:pPr>
        <w:widowControl w:val="0"/>
        <w:shd w:val="clear" w:color="auto" w:fill="FFFFFF"/>
        <w:suppressAutoHyphens/>
        <w:autoSpaceDN w:val="0"/>
        <w:spacing w:before="331" w:after="0" w:line="240" w:lineRule="auto"/>
        <w:jc w:val="center"/>
        <w:rPr>
          <w:rFonts w:ascii="Arial" w:eastAsia="Times New Roman" w:hAnsi="Arial" w:cs="Arial"/>
          <w:b/>
          <w:bCs/>
          <w:spacing w:val="-6"/>
          <w:kern w:val="3"/>
          <w:sz w:val="28"/>
          <w:szCs w:val="28"/>
          <w:lang w:eastAsia="ja-JP" w:bidi="fa-IR"/>
        </w:rPr>
      </w:pPr>
      <w:r w:rsidRPr="002473CA">
        <w:rPr>
          <w:rFonts w:ascii="Arial" w:eastAsia="Times New Roman" w:hAnsi="Arial" w:cs="Arial"/>
          <w:b/>
          <w:bCs/>
          <w:spacing w:val="-6"/>
          <w:kern w:val="3"/>
          <w:sz w:val="28"/>
          <w:szCs w:val="28"/>
          <w:lang w:eastAsia="ja-JP" w:bidi="fa-IR"/>
        </w:rPr>
        <w:t>5</w:t>
      </w:r>
      <w:r w:rsidRPr="002473CA">
        <w:rPr>
          <w:rFonts w:ascii="Arial" w:eastAsia="Times New Roman" w:hAnsi="Arial" w:cs="Arial"/>
          <w:b/>
          <w:bCs/>
          <w:spacing w:val="-6"/>
          <w:kern w:val="3"/>
          <w:sz w:val="28"/>
          <w:szCs w:val="28"/>
          <w:lang w:val="de-DE" w:eastAsia="ja-JP" w:bidi="fa-IR"/>
        </w:rPr>
        <w:t>. Ресурсное обеспечение Подпрограммы</w:t>
      </w:r>
    </w:p>
    <w:p w14:paraId="66067331" w14:textId="54CD2BEB" w:rsidR="00965ACD" w:rsidRPr="002473CA" w:rsidRDefault="00965ACD" w:rsidP="00DF78C2">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spacing w:val="-9"/>
          <w:kern w:val="3"/>
          <w:sz w:val="28"/>
          <w:szCs w:val="28"/>
          <w:lang w:val="de-DE" w:eastAsia="ja-JP" w:bidi="fa-IR"/>
        </w:rPr>
        <w:t xml:space="preserve">Финансирование </w:t>
      </w:r>
      <w:r w:rsidRPr="002473CA">
        <w:rPr>
          <w:rFonts w:ascii="Arial" w:eastAsia="Times New Roman" w:hAnsi="Arial" w:cs="Arial"/>
          <w:spacing w:val="-9"/>
          <w:kern w:val="3"/>
          <w:sz w:val="28"/>
          <w:szCs w:val="28"/>
          <w:lang w:eastAsia="ja-JP" w:bidi="fa-IR"/>
        </w:rPr>
        <w:t>под</w:t>
      </w:r>
      <w:r w:rsidRPr="002473CA">
        <w:rPr>
          <w:rFonts w:ascii="Arial" w:eastAsia="Times New Roman" w:hAnsi="Arial" w:cs="Arial"/>
          <w:spacing w:val="-9"/>
          <w:kern w:val="3"/>
          <w:sz w:val="28"/>
          <w:szCs w:val="28"/>
          <w:lang w:val="de-DE" w:eastAsia="ja-JP" w:bidi="fa-IR"/>
        </w:rPr>
        <w:t>программных мероприятий предусматривается за счет</w:t>
      </w:r>
      <w:r w:rsidRPr="002473CA">
        <w:rPr>
          <w:rFonts w:ascii="Arial" w:eastAsia="Times New Roman" w:hAnsi="Arial" w:cs="Arial"/>
          <w:spacing w:val="-9"/>
          <w:kern w:val="3"/>
          <w:sz w:val="28"/>
          <w:szCs w:val="28"/>
          <w:lang w:val="de-DE" w:eastAsia="ja-JP" w:bidi="fa-IR"/>
        </w:rPr>
        <w:br/>
      </w:r>
      <w:r w:rsidRPr="002473CA">
        <w:rPr>
          <w:rFonts w:ascii="Arial" w:eastAsia="Times New Roman" w:hAnsi="Arial" w:cs="Arial"/>
          <w:kern w:val="3"/>
          <w:sz w:val="28"/>
          <w:szCs w:val="28"/>
          <w:lang w:val="de-DE" w:eastAsia="ja-JP" w:bidi="fa-IR"/>
        </w:rPr>
        <w:t xml:space="preserve">бюджета  </w:t>
      </w:r>
      <w:r w:rsidR="00C5243C" w:rsidRPr="002473CA">
        <w:rPr>
          <w:rFonts w:ascii="Arial" w:eastAsia="Times New Roman" w:hAnsi="Arial" w:cs="Arial"/>
          <w:kern w:val="3"/>
          <w:sz w:val="28"/>
          <w:szCs w:val="28"/>
          <w:lang w:val="de-DE" w:eastAsia="ja-JP" w:bidi="fa-IR"/>
        </w:rPr>
        <w:t>муниципального образования</w:t>
      </w:r>
      <w:r w:rsidRPr="002473CA">
        <w:rPr>
          <w:rFonts w:ascii="Arial" w:eastAsia="Times New Roman" w:hAnsi="Arial" w:cs="Arial"/>
          <w:kern w:val="3"/>
          <w:sz w:val="28"/>
          <w:szCs w:val="28"/>
          <w:lang w:val="de-DE" w:eastAsia="ja-JP" w:bidi="fa-IR"/>
        </w:rPr>
        <w:t xml:space="preserve"> «Обоянский </w:t>
      </w:r>
      <w:r w:rsidR="00306BD1" w:rsidRPr="002473CA">
        <w:rPr>
          <w:rFonts w:ascii="Arial" w:eastAsia="Times New Roman" w:hAnsi="Arial" w:cs="Arial"/>
          <w:kern w:val="3"/>
          <w:sz w:val="28"/>
          <w:szCs w:val="28"/>
          <w:lang w:eastAsia="ja-JP" w:bidi="fa-IR"/>
        </w:rPr>
        <w:t>муниципальный</w:t>
      </w:r>
      <w:r w:rsidRPr="002473CA">
        <w:rPr>
          <w:rFonts w:ascii="Arial" w:eastAsia="Times New Roman" w:hAnsi="Arial" w:cs="Arial"/>
          <w:kern w:val="3"/>
          <w:sz w:val="28"/>
          <w:szCs w:val="28"/>
          <w:lang w:val="de-DE" w:eastAsia="ja-JP" w:bidi="fa-IR"/>
        </w:rPr>
        <w:t xml:space="preserve"> район». Объем финансирования П</w:t>
      </w:r>
      <w:r w:rsidRPr="002473CA">
        <w:rPr>
          <w:rFonts w:ascii="Arial" w:eastAsia="Times New Roman" w:hAnsi="Arial" w:cs="Arial"/>
          <w:kern w:val="3"/>
          <w:sz w:val="28"/>
          <w:szCs w:val="28"/>
          <w:lang w:eastAsia="ja-JP" w:bidi="fa-IR"/>
        </w:rPr>
        <w:t>одп</w:t>
      </w:r>
      <w:r w:rsidRPr="002473CA">
        <w:rPr>
          <w:rFonts w:ascii="Arial" w:eastAsia="Times New Roman" w:hAnsi="Arial" w:cs="Arial"/>
          <w:kern w:val="3"/>
          <w:sz w:val="28"/>
          <w:szCs w:val="28"/>
          <w:lang w:val="de-DE" w:eastAsia="ja-JP" w:bidi="fa-IR"/>
        </w:rPr>
        <w:t>рограммы подлежит ежегодному уточнению в установленном порядке при формировании проекта муниципального бюджета на очередной финансовый год. Потребность средств на реализацию П</w:t>
      </w:r>
      <w:r w:rsidRPr="002473CA">
        <w:rPr>
          <w:rFonts w:ascii="Arial" w:eastAsia="Times New Roman" w:hAnsi="Arial" w:cs="Arial"/>
          <w:kern w:val="3"/>
          <w:sz w:val="28"/>
          <w:szCs w:val="28"/>
          <w:lang w:eastAsia="ja-JP" w:bidi="fa-IR"/>
        </w:rPr>
        <w:t>одп</w:t>
      </w:r>
      <w:r w:rsidRPr="002473CA">
        <w:rPr>
          <w:rFonts w:ascii="Arial" w:eastAsia="Times New Roman" w:hAnsi="Arial" w:cs="Arial"/>
          <w:kern w:val="3"/>
          <w:sz w:val="28"/>
          <w:szCs w:val="28"/>
          <w:lang w:val="de-DE" w:eastAsia="ja-JP" w:bidi="fa-IR"/>
        </w:rPr>
        <w:t xml:space="preserve">рограммы и источников финансирования </w:t>
      </w:r>
      <w:r w:rsidRPr="002473CA">
        <w:rPr>
          <w:rFonts w:ascii="Arial" w:eastAsia="Times New Roman" w:hAnsi="Arial" w:cs="Arial"/>
          <w:kern w:val="3"/>
          <w:sz w:val="28"/>
          <w:szCs w:val="28"/>
          <w:lang w:eastAsia="ja-JP" w:bidi="fa-IR"/>
        </w:rPr>
        <w:t xml:space="preserve">                                                               </w:t>
      </w:r>
    </w:p>
    <w:p w14:paraId="207E1BA2" w14:textId="77777777" w:rsidR="00965ACD" w:rsidRPr="002473CA" w:rsidRDefault="00965ACD" w:rsidP="00DF78C2">
      <w:pPr>
        <w:widowControl w:val="0"/>
        <w:suppressAutoHyphens/>
        <w:autoSpaceDN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приведена в Приложении 3 к П</w:t>
      </w:r>
      <w:r w:rsidRPr="002473CA">
        <w:rPr>
          <w:rFonts w:ascii="Arial" w:eastAsia="Times New Roman" w:hAnsi="Arial" w:cs="Arial"/>
          <w:kern w:val="3"/>
          <w:sz w:val="28"/>
          <w:szCs w:val="28"/>
          <w:lang w:eastAsia="ja-JP" w:bidi="fa-IR"/>
        </w:rPr>
        <w:t>одп</w:t>
      </w:r>
      <w:r w:rsidRPr="002473CA">
        <w:rPr>
          <w:rFonts w:ascii="Arial" w:eastAsia="Times New Roman" w:hAnsi="Arial" w:cs="Arial"/>
          <w:kern w:val="3"/>
          <w:sz w:val="28"/>
          <w:szCs w:val="28"/>
          <w:lang w:val="de-DE" w:eastAsia="ja-JP" w:bidi="fa-IR"/>
        </w:rPr>
        <w:t>рограмме, информация о ресурсном обеспечении П</w:t>
      </w:r>
      <w:r w:rsidRPr="002473CA">
        <w:rPr>
          <w:rFonts w:ascii="Arial" w:eastAsia="Times New Roman" w:hAnsi="Arial" w:cs="Arial"/>
          <w:kern w:val="3"/>
          <w:sz w:val="28"/>
          <w:szCs w:val="28"/>
          <w:lang w:eastAsia="ja-JP" w:bidi="fa-IR"/>
        </w:rPr>
        <w:t>одп</w:t>
      </w:r>
      <w:r w:rsidRPr="002473CA">
        <w:rPr>
          <w:rFonts w:ascii="Arial" w:eastAsia="Times New Roman" w:hAnsi="Arial" w:cs="Arial"/>
          <w:kern w:val="3"/>
          <w:sz w:val="28"/>
          <w:szCs w:val="28"/>
          <w:lang w:val="de-DE" w:eastAsia="ja-JP" w:bidi="fa-IR"/>
        </w:rPr>
        <w:t>рограммы за счет средств  муниципального бюджета в Приложении 4 к П</w:t>
      </w:r>
      <w:r w:rsidRPr="002473CA">
        <w:rPr>
          <w:rFonts w:ascii="Arial" w:eastAsia="Times New Roman" w:hAnsi="Arial" w:cs="Arial"/>
          <w:kern w:val="3"/>
          <w:sz w:val="28"/>
          <w:szCs w:val="28"/>
          <w:lang w:eastAsia="ja-JP" w:bidi="fa-IR"/>
        </w:rPr>
        <w:t>одп</w:t>
      </w:r>
      <w:r w:rsidRPr="002473CA">
        <w:rPr>
          <w:rFonts w:ascii="Arial" w:eastAsia="Times New Roman" w:hAnsi="Arial" w:cs="Arial"/>
          <w:kern w:val="3"/>
          <w:sz w:val="28"/>
          <w:szCs w:val="28"/>
          <w:lang w:val="de-DE" w:eastAsia="ja-JP" w:bidi="fa-IR"/>
        </w:rPr>
        <w:t xml:space="preserve">рограмме. </w:t>
      </w:r>
    </w:p>
    <w:p w14:paraId="47F8AD81" w14:textId="77777777" w:rsidR="009A6783" w:rsidRPr="002473CA" w:rsidRDefault="00965ACD" w:rsidP="00DF78C2">
      <w:pPr>
        <w:widowControl w:val="0"/>
        <w:shd w:val="clear" w:color="auto" w:fill="FFFFFF"/>
        <w:suppressAutoHyphens/>
        <w:autoSpaceDN w:val="0"/>
        <w:spacing w:after="0" w:line="341" w:lineRule="exact"/>
        <w:jc w:val="both"/>
        <w:rPr>
          <w:rFonts w:ascii="Arial" w:eastAsia="Times New Roman" w:hAnsi="Arial" w:cs="Arial"/>
          <w:kern w:val="3"/>
          <w:sz w:val="28"/>
          <w:szCs w:val="28"/>
          <w:lang w:eastAsia="ja-JP" w:bidi="fa-IR"/>
        </w:rPr>
      </w:pPr>
      <w:r w:rsidRPr="002473CA">
        <w:rPr>
          <w:rFonts w:ascii="Arial" w:eastAsia="Times New Roman" w:hAnsi="Arial" w:cs="Arial"/>
          <w:kern w:val="3"/>
          <w:sz w:val="24"/>
          <w:szCs w:val="24"/>
          <w:lang w:eastAsia="ja-JP" w:bidi="fa-IR"/>
        </w:rPr>
        <w:t xml:space="preserve">          </w:t>
      </w:r>
      <w:r w:rsidRPr="002473CA">
        <w:rPr>
          <w:rFonts w:ascii="Arial" w:eastAsia="Times New Roman" w:hAnsi="Arial" w:cs="Arial"/>
          <w:kern w:val="3"/>
          <w:sz w:val="28"/>
          <w:szCs w:val="28"/>
          <w:lang w:val="de-DE" w:eastAsia="ja-JP" w:bidi="fa-IR"/>
        </w:rPr>
        <w:t>Общий   объем   финансовых   средств   на   реализацию   мероприятий</w:t>
      </w:r>
      <w:r w:rsidRPr="002473CA">
        <w:rPr>
          <w:rFonts w:ascii="Arial" w:eastAsia="Times New Roman" w:hAnsi="Arial" w:cs="Arial"/>
          <w:kern w:val="3"/>
          <w:sz w:val="28"/>
          <w:szCs w:val="28"/>
          <w:lang w:eastAsia="ja-JP" w:bidi="fa-IR"/>
        </w:rPr>
        <w:t xml:space="preserve"> </w:t>
      </w:r>
      <w:r w:rsidRPr="002473CA">
        <w:rPr>
          <w:rFonts w:ascii="Arial" w:eastAsia="Times New Roman" w:hAnsi="Arial" w:cs="Arial"/>
          <w:kern w:val="3"/>
          <w:sz w:val="28"/>
          <w:szCs w:val="28"/>
          <w:lang w:val="de-DE" w:eastAsia="ja-JP" w:bidi="fa-IR"/>
        </w:rPr>
        <w:t>П</w:t>
      </w:r>
      <w:r w:rsidRPr="002473CA">
        <w:rPr>
          <w:rFonts w:ascii="Arial" w:eastAsia="Times New Roman" w:hAnsi="Arial" w:cs="Arial"/>
          <w:kern w:val="3"/>
          <w:sz w:val="28"/>
          <w:szCs w:val="28"/>
          <w:lang w:eastAsia="ja-JP" w:bidi="fa-IR"/>
        </w:rPr>
        <w:t>одп</w:t>
      </w:r>
      <w:r w:rsidRPr="002473CA">
        <w:rPr>
          <w:rFonts w:ascii="Arial" w:eastAsia="Times New Roman" w:hAnsi="Arial" w:cs="Arial"/>
          <w:kern w:val="3"/>
          <w:sz w:val="28"/>
          <w:szCs w:val="28"/>
          <w:lang w:val="de-DE" w:eastAsia="ja-JP" w:bidi="fa-IR"/>
        </w:rPr>
        <w:t xml:space="preserve">рограммы </w:t>
      </w:r>
      <w:r w:rsidRPr="002473CA">
        <w:rPr>
          <w:rFonts w:ascii="Arial" w:eastAsia="Times New Roman" w:hAnsi="Arial" w:cs="Arial"/>
          <w:kern w:val="3"/>
          <w:sz w:val="28"/>
          <w:szCs w:val="28"/>
          <w:lang w:eastAsia="ja-JP" w:bidi="fa-IR"/>
        </w:rPr>
        <w:t xml:space="preserve"> </w:t>
      </w:r>
      <w:r w:rsidRPr="002473CA">
        <w:rPr>
          <w:rFonts w:ascii="Arial" w:eastAsia="Times New Roman" w:hAnsi="Arial" w:cs="Arial"/>
          <w:kern w:val="3"/>
          <w:sz w:val="28"/>
          <w:szCs w:val="28"/>
          <w:lang w:val="de-DE" w:eastAsia="ja-JP" w:bidi="fa-IR"/>
        </w:rPr>
        <w:t xml:space="preserve">составляет </w:t>
      </w:r>
      <w:r w:rsidR="001F628D" w:rsidRPr="002473CA">
        <w:rPr>
          <w:rFonts w:ascii="Arial" w:eastAsia="Times New Roman" w:hAnsi="Arial" w:cs="Arial"/>
          <w:kern w:val="3"/>
          <w:sz w:val="28"/>
          <w:szCs w:val="28"/>
          <w:lang w:eastAsia="ja-JP" w:bidi="fa-IR"/>
        </w:rPr>
        <w:t>2918</w:t>
      </w:r>
      <w:r w:rsidR="002D4FC2" w:rsidRPr="002473CA">
        <w:rPr>
          <w:rFonts w:ascii="Arial" w:eastAsia="Times New Roman" w:hAnsi="Arial" w:cs="Arial"/>
          <w:kern w:val="3"/>
          <w:sz w:val="28"/>
          <w:szCs w:val="28"/>
          <w:lang w:eastAsia="ja-JP" w:bidi="fa-IR"/>
        </w:rPr>
        <w:t>,483</w:t>
      </w:r>
      <w:r w:rsidRPr="002473CA">
        <w:rPr>
          <w:rFonts w:ascii="Arial" w:eastAsia="Times New Roman" w:hAnsi="Arial" w:cs="Arial"/>
          <w:color w:val="FF0000"/>
          <w:kern w:val="3"/>
          <w:sz w:val="28"/>
          <w:szCs w:val="28"/>
          <w:lang w:eastAsia="ja-JP" w:bidi="fa-IR"/>
        </w:rPr>
        <w:t xml:space="preserve"> </w:t>
      </w:r>
      <w:r w:rsidRPr="002473CA">
        <w:rPr>
          <w:rFonts w:ascii="Arial" w:eastAsia="Times New Roman" w:hAnsi="Arial" w:cs="Arial"/>
          <w:kern w:val="3"/>
          <w:sz w:val="28"/>
          <w:szCs w:val="28"/>
          <w:lang w:eastAsia="ja-JP" w:bidi="fa-IR"/>
        </w:rPr>
        <w:t xml:space="preserve">тыс. рублей, в том числе по годам: </w:t>
      </w:r>
    </w:p>
    <w:p w14:paraId="67CDEB45" w14:textId="77777777" w:rsidR="009A6783" w:rsidRPr="002473CA" w:rsidRDefault="00965ACD" w:rsidP="00DF78C2">
      <w:pPr>
        <w:widowControl w:val="0"/>
        <w:shd w:val="clear" w:color="auto" w:fill="FFFFFF"/>
        <w:suppressAutoHyphens/>
        <w:autoSpaceDN w:val="0"/>
        <w:spacing w:after="0" w:line="341" w:lineRule="exact"/>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202</w:t>
      </w:r>
      <w:r w:rsidR="002D4FC2" w:rsidRPr="002473CA">
        <w:rPr>
          <w:rFonts w:ascii="Arial" w:eastAsia="Times New Roman" w:hAnsi="Arial" w:cs="Arial"/>
          <w:kern w:val="3"/>
          <w:sz w:val="28"/>
          <w:szCs w:val="28"/>
          <w:lang w:eastAsia="ja-JP" w:bidi="fa-IR"/>
        </w:rPr>
        <w:t xml:space="preserve">5 </w:t>
      </w:r>
      <w:r w:rsidR="002647EA" w:rsidRPr="002473CA">
        <w:rPr>
          <w:rFonts w:ascii="Arial" w:eastAsia="Times New Roman" w:hAnsi="Arial" w:cs="Arial"/>
          <w:kern w:val="3"/>
          <w:sz w:val="28"/>
          <w:szCs w:val="28"/>
          <w:lang w:eastAsia="ja-JP" w:bidi="fa-IR"/>
        </w:rPr>
        <w:t xml:space="preserve">г. – </w:t>
      </w:r>
      <w:r w:rsidR="009A6783" w:rsidRPr="002473CA">
        <w:rPr>
          <w:rFonts w:ascii="Arial" w:eastAsia="Times New Roman" w:hAnsi="Arial" w:cs="Arial"/>
          <w:kern w:val="3"/>
          <w:sz w:val="28"/>
          <w:szCs w:val="28"/>
          <w:lang w:eastAsia="ja-JP" w:bidi="fa-IR"/>
        </w:rPr>
        <w:t>9</w:t>
      </w:r>
      <w:r w:rsidR="002D4FC2" w:rsidRPr="002473CA">
        <w:rPr>
          <w:rFonts w:ascii="Arial" w:eastAsia="Times New Roman" w:hAnsi="Arial" w:cs="Arial"/>
          <w:kern w:val="3"/>
          <w:sz w:val="28"/>
          <w:szCs w:val="28"/>
          <w:lang w:eastAsia="ja-JP" w:bidi="fa-IR"/>
        </w:rPr>
        <w:t>18,483</w:t>
      </w:r>
      <w:r w:rsidR="002647EA" w:rsidRPr="002473CA">
        <w:rPr>
          <w:rFonts w:ascii="Arial" w:eastAsia="Times New Roman" w:hAnsi="Arial" w:cs="Arial"/>
          <w:kern w:val="3"/>
          <w:sz w:val="28"/>
          <w:szCs w:val="28"/>
          <w:lang w:eastAsia="ja-JP" w:bidi="fa-IR"/>
        </w:rPr>
        <w:t xml:space="preserve"> </w:t>
      </w:r>
      <w:r w:rsidRPr="002473CA">
        <w:rPr>
          <w:rFonts w:ascii="Arial" w:eastAsia="Times New Roman" w:hAnsi="Arial" w:cs="Arial"/>
          <w:kern w:val="3"/>
          <w:sz w:val="28"/>
          <w:szCs w:val="28"/>
          <w:lang w:val="de-DE" w:eastAsia="ja-JP" w:bidi="fa-IR"/>
        </w:rPr>
        <w:t xml:space="preserve">тыс. </w:t>
      </w:r>
      <w:r w:rsidRPr="002473CA">
        <w:rPr>
          <w:rFonts w:ascii="Arial" w:eastAsia="Times New Roman" w:hAnsi="Arial" w:cs="Arial"/>
          <w:kern w:val="3"/>
          <w:sz w:val="28"/>
          <w:szCs w:val="28"/>
          <w:lang w:eastAsia="ja-JP" w:bidi="fa-IR"/>
        </w:rPr>
        <w:t>р</w:t>
      </w:r>
      <w:r w:rsidRPr="002473CA">
        <w:rPr>
          <w:rFonts w:ascii="Arial" w:eastAsia="Times New Roman" w:hAnsi="Arial" w:cs="Arial"/>
          <w:kern w:val="3"/>
          <w:sz w:val="28"/>
          <w:szCs w:val="28"/>
          <w:lang w:val="de-DE" w:eastAsia="ja-JP" w:bidi="fa-IR"/>
        </w:rPr>
        <w:t>ублей</w:t>
      </w:r>
      <w:r w:rsidRPr="002473CA">
        <w:rPr>
          <w:rFonts w:ascii="Arial" w:eastAsia="Times New Roman" w:hAnsi="Arial" w:cs="Arial"/>
          <w:kern w:val="3"/>
          <w:sz w:val="28"/>
          <w:szCs w:val="28"/>
          <w:lang w:eastAsia="ja-JP" w:bidi="fa-IR"/>
        </w:rPr>
        <w:t xml:space="preserve">, </w:t>
      </w:r>
    </w:p>
    <w:p w14:paraId="4363A0DD" w14:textId="76EBEF7D" w:rsidR="009A6783" w:rsidRPr="002473CA" w:rsidRDefault="00965ACD" w:rsidP="00DF78C2">
      <w:pPr>
        <w:widowControl w:val="0"/>
        <w:shd w:val="clear" w:color="auto" w:fill="FFFFFF"/>
        <w:suppressAutoHyphens/>
        <w:autoSpaceDN w:val="0"/>
        <w:spacing w:after="0" w:line="341" w:lineRule="exact"/>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202</w:t>
      </w:r>
      <w:r w:rsidR="002D4FC2" w:rsidRPr="002473CA">
        <w:rPr>
          <w:rFonts w:ascii="Arial" w:eastAsia="Times New Roman" w:hAnsi="Arial" w:cs="Arial"/>
          <w:kern w:val="3"/>
          <w:sz w:val="28"/>
          <w:szCs w:val="28"/>
          <w:lang w:eastAsia="ja-JP" w:bidi="fa-IR"/>
        </w:rPr>
        <w:t>6</w:t>
      </w:r>
      <w:r w:rsidR="002647EA" w:rsidRPr="002473CA">
        <w:rPr>
          <w:rFonts w:ascii="Arial" w:eastAsia="Times New Roman" w:hAnsi="Arial" w:cs="Arial"/>
          <w:kern w:val="3"/>
          <w:sz w:val="28"/>
          <w:szCs w:val="28"/>
          <w:lang w:eastAsia="ja-JP" w:bidi="fa-IR"/>
        </w:rPr>
        <w:t xml:space="preserve">г. – </w:t>
      </w:r>
      <w:r w:rsidR="002D4FC2" w:rsidRPr="002473CA">
        <w:rPr>
          <w:rFonts w:ascii="Arial" w:eastAsia="Times New Roman" w:hAnsi="Arial" w:cs="Arial"/>
          <w:kern w:val="3"/>
          <w:sz w:val="28"/>
          <w:szCs w:val="28"/>
          <w:lang w:eastAsia="ja-JP" w:bidi="fa-IR"/>
        </w:rPr>
        <w:t>1</w:t>
      </w:r>
      <w:r w:rsidR="009A6783" w:rsidRPr="002473CA">
        <w:rPr>
          <w:rFonts w:ascii="Arial" w:eastAsia="Times New Roman" w:hAnsi="Arial" w:cs="Arial"/>
          <w:kern w:val="3"/>
          <w:sz w:val="28"/>
          <w:szCs w:val="28"/>
          <w:lang w:eastAsia="ja-JP" w:bidi="fa-IR"/>
        </w:rPr>
        <w:t>0</w:t>
      </w:r>
      <w:r w:rsidR="002D4FC2" w:rsidRPr="002473CA">
        <w:rPr>
          <w:rFonts w:ascii="Arial" w:eastAsia="Times New Roman" w:hAnsi="Arial" w:cs="Arial"/>
          <w:kern w:val="3"/>
          <w:sz w:val="28"/>
          <w:szCs w:val="28"/>
          <w:lang w:eastAsia="ja-JP" w:bidi="fa-IR"/>
        </w:rPr>
        <w:t>00,0</w:t>
      </w:r>
      <w:r w:rsidRPr="002473CA">
        <w:rPr>
          <w:rFonts w:ascii="Arial" w:eastAsia="Times New Roman" w:hAnsi="Arial" w:cs="Arial"/>
          <w:kern w:val="3"/>
          <w:sz w:val="28"/>
          <w:szCs w:val="28"/>
          <w:lang w:eastAsia="ja-JP" w:bidi="fa-IR"/>
        </w:rPr>
        <w:t xml:space="preserve"> тыс. рублей,</w:t>
      </w:r>
    </w:p>
    <w:p w14:paraId="3A1D0494" w14:textId="0BE545C9" w:rsidR="00965ACD" w:rsidRPr="002473CA" w:rsidRDefault="00965ACD" w:rsidP="00DF78C2">
      <w:pPr>
        <w:widowControl w:val="0"/>
        <w:shd w:val="clear" w:color="auto" w:fill="FFFFFF"/>
        <w:suppressAutoHyphens/>
        <w:autoSpaceDN w:val="0"/>
        <w:spacing w:after="0" w:line="341" w:lineRule="exact"/>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202</w:t>
      </w:r>
      <w:r w:rsidR="002D4FC2" w:rsidRPr="002473CA">
        <w:rPr>
          <w:rFonts w:ascii="Arial" w:eastAsia="Times New Roman" w:hAnsi="Arial" w:cs="Arial"/>
          <w:kern w:val="3"/>
          <w:sz w:val="28"/>
          <w:szCs w:val="28"/>
          <w:lang w:eastAsia="ja-JP" w:bidi="fa-IR"/>
        </w:rPr>
        <w:t>7</w:t>
      </w:r>
      <w:r w:rsidR="002647EA" w:rsidRPr="002473CA">
        <w:rPr>
          <w:rFonts w:ascii="Arial" w:eastAsia="Times New Roman" w:hAnsi="Arial" w:cs="Arial"/>
          <w:kern w:val="3"/>
          <w:sz w:val="28"/>
          <w:szCs w:val="28"/>
          <w:lang w:eastAsia="ja-JP" w:bidi="fa-IR"/>
        </w:rPr>
        <w:t xml:space="preserve"> г. – </w:t>
      </w:r>
      <w:r w:rsidR="002D4FC2" w:rsidRPr="002473CA">
        <w:rPr>
          <w:rFonts w:ascii="Arial" w:eastAsia="Times New Roman" w:hAnsi="Arial" w:cs="Arial"/>
          <w:kern w:val="3"/>
          <w:sz w:val="28"/>
          <w:szCs w:val="28"/>
          <w:lang w:eastAsia="ja-JP" w:bidi="fa-IR"/>
        </w:rPr>
        <w:t>1</w:t>
      </w:r>
      <w:r w:rsidR="009A6783" w:rsidRPr="002473CA">
        <w:rPr>
          <w:rFonts w:ascii="Arial" w:eastAsia="Times New Roman" w:hAnsi="Arial" w:cs="Arial"/>
          <w:kern w:val="3"/>
          <w:sz w:val="28"/>
          <w:szCs w:val="28"/>
          <w:lang w:eastAsia="ja-JP" w:bidi="fa-IR"/>
        </w:rPr>
        <w:t>0</w:t>
      </w:r>
      <w:r w:rsidR="006621B2" w:rsidRPr="002473CA">
        <w:rPr>
          <w:rFonts w:ascii="Arial" w:eastAsia="Times New Roman" w:hAnsi="Arial" w:cs="Arial"/>
          <w:kern w:val="3"/>
          <w:sz w:val="28"/>
          <w:szCs w:val="28"/>
          <w:lang w:eastAsia="ja-JP" w:bidi="fa-IR"/>
        </w:rPr>
        <w:t>00</w:t>
      </w:r>
      <w:r w:rsidRPr="002473CA">
        <w:rPr>
          <w:rFonts w:ascii="Arial" w:eastAsia="Times New Roman" w:hAnsi="Arial" w:cs="Arial"/>
          <w:kern w:val="3"/>
          <w:sz w:val="28"/>
          <w:szCs w:val="28"/>
          <w:lang w:eastAsia="ja-JP" w:bidi="fa-IR"/>
        </w:rPr>
        <w:t>,0 тыс. рублей.</w:t>
      </w:r>
    </w:p>
    <w:p w14:paraId="06458580" w14:textId="77777777" w:rsidR="00965ACD" w:rsidRPr="002473CA" w:rsidRDefault="00965ACD" w:rsidP="00965ACD">
      <w:pPr>
        <w:widowControl w:val="0"/>
        <w:shd w:val="clear" w:color="auto" w:fill="FFFFFF"/>
        <w:suppressAutoHyphens/>
        <w:autoSpaceDN w:val="0"/>
        <w:spacing w:before="274" w:after="0" w:line="240" w:lineRule="auto"/>
        <w:jc w:val="both"/>
        <w:rPr>
          <w:rFonts w:ascii="Arial" w:eastAsia="Times New Roman" w:hAnsi="Arial" w:cs="Arial"/>
          <w:b/>
          <w:bCs/>
          <w:kern w:val="3"/>
          <w:sz w:val="28"/>
          <w:szCs w:val="28"/>
          <w:lang w:eastAsia="ja-JP" w:bidi="fa-IR"/>
        </w:rPr>
      </w:pPr>
      <w:r w:rsidRPr="002473CA">
        <w:rPr>
          <w:rFonts w:ascii="Arial" w:eastAsia="Times New Roman" w:hAnsi="Arial" w:cs="Arial"/>
          <w:b/>
          <w:bCs/>
          <w:kern w:val="3"/>
          <w:sz w:val="28"/>
          <w:szCs w:val="28"/>
          <w:lang w:eastAsia="ja-JP" w:bidi="fa-IR"/>
        </w:rPr>
        <w:t xml:space="preserve"> 6. </w:t>
      </w:r>
      <w:r w:rsidRPr="002473CA">
        <w:rPr>
          <w:rFonts w:ascii="Arial" w:eastAsia="Times New Roman" w:hAnsi="Arial" w:cs="Arial"/>
          <w:b/>
          <w:bCs/>
          <w:kern w:val="3"/>
          <w:sz w:val="28"/>
          <w:szCs w:val="28"/>
          <w:lang w:val="de-DE" w:eastAsia="ja-JP" w:bidi="fa-IR"/>
        </w:rPr>
        <w:t>Оценка эффективности социально-экономических последствий от реализации П</w:t>
      </w:r>
      <w:r w:rsidRPr="002473CA">
        <w:rPr>
          <w:rFonts w:ascii="Arial" w:eastAsia="Times New Roman" w:hAnsi="Arial" w:cs="Arial"/>
          <w:b/>
          <w:bCs/>
          <w:kern w:val="3"/>
          <w:sz w:val="28"/>
          <w:szCs w:val="28"/>
          <w:lang w:eastAsia="ja-JP" w:bidi="fa-IR"/>
        </w:rPr>
        <w:t>одп</w:t>
      </w:r>
      <w:r w:rsidRPr="002473CA">
        <w:rPr>
          <w:rFonts w:ascii="Arial" w:eastAsia="Times New Roman" w:hAnsi="Arial" w:cs="Arial"/>
          <w:b/>
          <w:bCs/>
          <w:kern w:val="3"/>
          <w:sz w:val="28"/>
          <w:szCs w:val="28"/>
          <w:lang w:val="de-DE" w:eastAsia="ja-JP" w:bidi="fa-IR"/>
        </w:rPr>
        <w:t>рограммы.</w:t>
      </w:r>
    </w:p>
    <w:p w14:paraId="341F29E9" w14:textId="77777777" w:rsidR="00965ACD" w:rsidRPr="002473CA" w:rsidRDefault="00965ACD" w:rsidP="00965ACD">
      <w:pPr>
        <w:autoSpaceDE w:val="0"/>
        <w:autoSpaceDN w:val="0"/>
        <w:adjustRightInd w:val="0"/>
        <w:spacing w:after="0" w:line="240" w:lineRule="auto"/>
        <w:jc w:val="both"/>
        <w:rPr>
          <w:rFonts w:ascii="Arial" w:eastAsia="Times New Roman" w:hAnsi="Arial" w:cs="Arial"/>
          <w:sz w:val="28"/>
          <w:szCs w:val="28"/>
          <w:lang w:eastAsia="ru-RU"/>
        </w:rPr>
      </w:pPr>
      <w:r w:rsidRPr="002473CA">
        <w:rPr>
          <w:rFonts w:ascii="Arial" w:eastAsia="Times New Roman" w:hAnsi="Arial" w:cs="Arial"/>
          <w:sz w:val="28"/>
          <w:szCs w:val="28"/>
          <w:lang w:eastAsia="ru-RU"/>
        </w:rPr>
        <w:t>Эффективность реализации подпрограммы и использования выделенных на нее средств федерального бюджета, бюджетов субъектов Российской Федерации и местных бюджетов обеспечивается за счет:</w:t>
      </w:r>
    </w:p>
    <w:p w14:paraId="2A97A224" w14:textId="77777777" w:rsidR="00965ACD" w:rsidRPr="002473CA" w:rsidRDefault="00965ACD" w:rsidP="00965ACD">
      <w:pPr>
        <w:autoSpaceDE w:val="0"/>
        <w:autoSpaceDN w:val="0"/>
        <w:adjustRightInd w:val="0"/>
        <w:spacing w:after="0" w:line="240" w:lineRule="auto"/>
        <w:jc w:val="both"/>
        <w:rPr>
          <w:rFonts w:ascii="Arial" w:eastAsia="Times New Roman" w:hAnsi="Arial" w:cs="Arial"/>
          <w:sz w:val="28"/>
          <w:szCs w:val="28"/>
          <w:lang w:eastAsia="ru-RU"/>
        </w:rPr>
      </w:pPr>
      <w:r w:rsidRPr="002473CA">
        <w:rPr>
          <w:rFonts w:ascii="Arial" w:eastAsia="Times New Roman" w:hAnsi="Arial" w:cs="Arial"/>
          <w:sz w:val="28"/>
          <w:szCs w:val="28"/>
          <w:lang w:eastAsia="ru-RU"/>
        </w:rPr>
        <w:t>прозрачности использования бюджетных средств, в том числе средств федерального бюджета;</w:t>
      </w:r>
    </w:p>
    <w:p w14:paraId="16341865" w14:textId="77777777" w:rsidR="00965ACD" w:rsidRPr="002473CA" w:rsidRDefault="00965ACD" w:rsidP="00965ACD">
      <w:pPr>
        <w:autoSpaceDE w:val="0"/>
        <w:autoSpaceDN w:val="0"/>
        <w:adjustRightInd w:val="0"/>
        <w:spacing w:after="0" w:line="240" w:lineRule="auto"/>
        <w:jc w:val="both"/>
        <w:rPr>
          <w:rFonts w:ascii="Arial" w:eastAsia="Times New Roman" w:hAnsi="Arial" w:cs="Arial"/>
          <w:sz w:val="28"/>
          <w:szCs w:val="28"/>
          <w:lang w:eastAsia="ru-RU"/>
        </w:rPr>
      </w:pPr>
      <w:r w:rsidRPr="002473CA">
        <w:rPr>
          <w:rFonts w:ascii="Arial" w:eastAsia="Times New Roman" w:hAnsi="Arial" w:cs="Arial"/>
          <w:sz w:val="28"/>
          <w:szCs w:val="28"/>
          <w:lang w:eastAsia="ru-RU"/>
        </w:rPr>
        <w:t>государственного регулирования порядка расчета размера социальных выплат и их предоставления;</w:t>
      </w:r>
    </w:p>
    <w:p w14:paraId="6798A1F2" w14:textId="77777777" w:rsidR="00965ACD" w:rsidRPr="002473CA" w:rsidRDefault="00965ACD" w:rsidP="00965ACD">
      <w:pPr>
        <w:autoSpaceDE w:val="0"/>
        <w:autoSpaceDN w:val="0"/>
        <w:adjustRightInd w:val="0"/>
        <w:spacing w:after="0" w:line="240" w:lineRule="auto"/>
        <w:jc w:val="both"/>
        <w:rPr>
          <w:rFonts w:ascii="Arial" w:eastAsia="Times New Roman" w:hAnsi="Arial" w:cs="Arial"/>
          <w:sz w:val="28"/>
          <w:szCs w:val="28"/>
          <w:lang w:eastAsia="ru-RU"/>
        </w:rPr>
      </w:pPr>
      <w:r w:rsidRPr="002473CA">
        <w:rPr>
          <w:rFonts w:ascii="Arial" w:eastAsia="Times New Roman" w:hAnsi="Arial" w:cs="Arial"/>
          <w:sz w:val="28"/>
          <w:szCs w:val="28"/>
          <w:lang w:eastAsia="ru-RU"/>
        </w:rPr>
        <w:t>адресного предоставления социальных выплат;</w:t>
      </w:r>
    </w:p>
    <w:p w14:paraId="6589B726" w14:textId="77777777" w:rsidR="00965ACD" w:rsidRPr="002473CA" w:rsidRDefault="00965ACD" w:rsidP="00965ACD">
      <w:pPr>
        <w:autoSpaceDE w:val="0"/>
        <w:autoSpaceDN w:val="0"/>
        <w:adjustRightInd w:val="0"/>
        <w:spacing w:after="0" w:line="240" w:lineRule="auto"/>
        <w:jc w:val="both"/>
        <w:rPr>
          <w:rFonts w:ascii="Arial" w:eastAsia="Times New Roman" w:hAnsi="Arial" w:cs="Arial"/>
          <w:sz w:val="28"/>
          <w:szCs w:val="28"/>
          <w:lang w:eastAsia="ru-RU"/>
        </w:rPr>
      </w:pPr>
      <w:r w:rsidRPr="002473CA">
        <w:rPr>
          <w:rFonts w:ascii="Arial" w:eastAsia="Times New Roman" w:hAnsi="Arial" w:cs="Arial"/>
          <w:sz w:val="28"/>
          <w:szCs w:val="28"/>
          <w:lang w:eastAsia="ru-RU"/>
        </w:rPr>
        <w:t>привлечения молодыми семьями собственных, кредитных и заемных средств для приобретения жилого помещения или строительства жилого дома.</w:t>
      </w:r>
    </w:p>
    <w:p w14:paraId="6F441EC5" w14:textId="77777777" w:rsidR="00965ACD" w:rsidRPr="002473CA" w:rsidRDefault="00965ACD" w:rsidP="00965ACD">
      <w:pPr>
        <w:autoSpaceDE w:val="0"/>
        <w:autoSpaceDN w:val="0"/>
        <w:adjustRightInd w:val="0"/>
        <w:spacing w:after="0" w:line="240" w:lineRule="auto"/>
        <w:jc w:val="both"/>
        <w:rPr>
          <w:rFonts w:ascii="Arial" w:eastAsia="Times New Roman" w:hAnsi="Arial" w:cs="Arial"/>
          <w:sz w:val="28"/>
          <w:szCs w:val="28"/>
          <w:lang w:eastAsia="ru-RU"/>
        </w:rPr>
      </w:pPr>
      <w:r w:rsidRPr="002473CA">
        <w:rPr>
          <w:rFonts w:ascii="Arial" w:eastAsia="Times New Roman" w:hAnsi="Arial" w:cs="Arial"/>
          <w:sz w:val="28"/>
          <w:szCs w:val="28"/>
          <w:lang w:eastAsia="ru-RU"/>
        </w:rPr>
        <w:lastRenderedPageBreak/>
        <w:t>Оценка эффективности реализации мер по обеспечению жильем молодых семей будет осуществляться на основе индикаторов, которыми являются количество молодых семей, получивших свидетельство о праве на получение социальной выплаты на приобретение (строительство) жилого помещения, и их доля в общем количестве молодых семей, состоящих на учете в качестве нуждающихся в улучшении жилищных условий.</w:t>
      </w:r>
    </w:p>
    <w:p w14:paraId="235D4FF9" w14:textId="77777777" w:rsidR="00965ACD" w:rsidRPr="002473CA" w:rsidRDefault="00965ACD" w:rsidP="00965ACD">
      <w:pPr>
        <w:widowControl w:val="0"/>
        <w:shd w:val="clear" w:color="auto" w:fill="FFFFFF"/>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 xml:space="preserve">       </w:t>
      </w:r>
      <w:r w:rsidRPr="002473CA">
        <w:rPr>
          <w:rFonts w:ascii="Arial" w:eastAsia="Times New Roman" w:hAnsi="Arial" w:cs="Arial"/>
          <w:kern w:val="3"/>
          <w:sz w:val="28"/>
          <w:szCs w:val="28"/>
          <w:lang w:val="de-DE" w:eastAsia="ja-JP" w:bidi="fa-IR"/>
        </w:rPr>
        <w:t>Финансирование мероприятий П</w:t>
      </w:r>
      <w:r w:rsidRPr="002473CA">
        <w:rPr>
          <w:rFonts w:ascii="Arial" w:eastAsia="Times New Roman" w:hAnsi="Arial" w:cs="Arial"/>
          <w:kern w:val="3"/>
          <w:sz w:val="28"/>
          <w:szCs w:val="28"/>
          <w:lang w:eastAsia="ja-JP" w:bidi="fa-IR"/>
        </w:rPr>
        <w:t>одп</w:t>
      </w:r>
      <w:r w:rsidRPr="002473CA">
        <w:rPr>
          <w:rFonts w:ascii="Arial" w:eastAsia="Times New Roman" w:hAnsi="Arial" w:cs="Arial"/>
          <w:kern w:val="3"/>
          <w:sz w:val="28"/>
          <w:szCs w:val="28"/>
          <w:lang w:val="de-DE" w:eastAsia="ja-JP" w:bidi="fa-IR"/>
        </w:rPr>
        <w:t>рограммы осуществляется в рамках средств, предусмотренных на реализацию мероприятий соответствующих долгосрочных целевых программ</w:t>
      </w:r>
      <w:r w:rsidRPr="002473CA">
        <w:rPr>
          <w:rFonts w:ascii="Arial" w:eastAsia="Times New Roman" w:hAnsi="Arial" w:cs="Arial"/>
          <w:kern w:val="3"/>
          <w:sz w:val="28"/>
          <w:szCs w:val="28"/>
          <w:lang w:eastAsia="ja-JP" w:bidi="fa-IR"/>
        </w:rPr>
        <w:t xml:space="preserve"> бюджета Обоянского района</w:t>
      </w:r>
      <w:r w:rsidRPr="002473CA">
        <w:rPr>
          <w:rFonts w:ascii="Arial" w:eastAsia="Times New Roman" w:hAnsi="Arial" w:cs="Arial"/>
          <w:kern w:val="3"/>
          <w:sz w:val="28"/>
          <w:szCs w:val="28"/>
          <w:lang w:val="de-DE" w:eastAsia="ja-JP" w:bidi="fa-IR"/>
        </w:rPr>
        <w:t>.</w:t>
      </w:r>
    </w:p>
    <w:p w14:paraId="03AE261E" w14:textId="0810EC8A"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 xml:space="preserve"> </w:t>
      </w:r>
    </w:p>
    <w:p w14:paraId="4AF90339"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8"/>
          <w:szCs w:val="28"/>
          <w:lang w:eastAsia="ja-JP" w:bidi="fa-IR"/>
        </w:rPr>
      </w:pPr>
      <w:r w:rsidRPr="002473CA">
        <w:rPr>
          <w:rFonts w:ascii="Arial" w:eastAsia="Times New Roman" w:hAnsi="Arial" w:cs="Arial"/>
          <w:kern w:val="3"/>
          <w:sz w:val="24"/>
          <w:szCs w:val="24"/>
          <w:lang w:eastAsia="ja-JP" w:bidi="fa-IR"/>
        </w:rPr>
        <w:t xml:space="preserve">        </w:t>
      </w:r>
      <w:r w:rsidRPr="002473CA">
        <w:rPr>
          <w:rFonts w:ascii="Arial" w:eastAsia="Times New Roman" w:hAnsi="Arial" w:cs="Arial"/>
          <w:b/>
          <w:kern w:val="3"/>
          <w:sz w:val="28"/>
          <w:szCs w:val="28"/>
          <w:lang w:eastAsia="ja-JP" w:bidi="fa-IR"/>
        </w:rPr>
        <w:t>7</w:t>
      </w:r>
      <w:r w:rsidRPr="002473CA">
        <w:rPr>
          <w:rFonts w:ascii="Arial" w:eastAsia="Times New Roman" w:hAnsi="Arial" w:cs="Arial"/>
          <w:b/>
          <w:kern w:val="3"/>
          <w:sz w:val="28"/>
          <w:szCs w:val="28"/>
          <w:lang w:val="de-DE" w:eastAsia="ja-JP" w:bidi="fa-IR"/>
        </w:rPr>
        <w:t>.</w:t>
      </w:r>
      <w:r w:rsidRPr="002473CA">
        <w:rPr>
          <w:rFonts w:ascii="Arial" w:eastAsia="Times New Roman" w:hAnsi="Arial" w:cs="Arial"/>
          <w:kern w:val="3"/>
          <w:sz w:val="28"/>
          <w:szCs w:val="28"/>
          <w:lang w:val="de-DE" w:eastAsia="ja-JP" w:bidi="fa-IR"/>
        </w:rPr>
        <w:t xml:space="preserve"> </w:t>
      </w:r>
      <w:r w:rsidRPr="002473CA">
        <w:rPr>
          <w:rFonts w:ascii="Arial" w:eastAsia="Times New Roman" w:hAnsi="Arial" w:cs="Arial"/>
          <w:b/>
          <w:kern w:val="3"/>
          <w:sz w:val="28"/>
          <w:szCs w:val="28"/>
          <w:lang w:val="de-DE" w:eastAsia="ja-JP" w:bidi="fa-IR"/>
        </w:rPr>
        <w:t xml:space="preserve">Методика оценки эффективности муниципальной </w:t>
      </w:r>
      <w:r w:rsidRPr="002473CA">
        <w:rPr>
          <w:rFonts w:ascii="Arial" w:eastAsia="Times New Roman" w:hAnsi="Arial" w:cs="Arial"/>
          <w:b/>
          <w:kern w:val="3"/>
          <w:sz w:val="28"/>
          <w:szCs w:val="28"/>
          <w:lang w:eastAsia="ja-JP" w:bidi="fa-IR"/>
        </w:rPr>
        <w:t>под</w:t>
      </w:r>
      <w:r w:rsidRPr="002473CA">
        <w:rPr>
          <w:rFonts w:ascii="Arial" w:eastAsia="Times New Roman" w:hAnsi="Arial" w:cs="Arial"/>
          <w:b/>
          <w:kern w:val="3"/>
          <w:sz w:val="28"/>
          <w:szCs w:val="28"/>
          <w:lang w:val="de-DE" w:eastAsia="ja-JP" w:bidi="fa-IR"/>
        </w:rPr>
        <w:t>программы</w:t>
      </w:r>
      <w:r w:rsidRPr="002473CA">
        <w:rPr>
          <w:rFonts w:ascii="Arial" w:eastAsia="Times New Roman" w:hAnsi="Arial" w:cs="Arial"/>
          <w:kern w:val="3"/>
          <w:sz w:val="28"/>
          <w:szCs w:val="28"/>
          <w:lang w:val="de-DE" w:eastAsia="ja-JP" w:bidi="fa-IR"/>
        </w:rPr>
        <w:t xml:space="preserve"> </w:t>
      </w:r>
    </w:p>
    <w:p w14:paraId="4DFD6FA2"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val="de-DE" w:eastAsia="ja-JP" w:bidi="fa-IR"/>
        </w:rPr>
        <w:t xml:space="preserve">Оценка эффективности реализации муниципальной </w:t>
      </w:r>
      <w:r w:rsidRPr="002473CA">
        <w:rPr>
          <w:rFonts w:ascii="Arial" w:eastAsia="Times New Roman" w:hAnsi="Arial" w:cs="Arial"/>
          <w:kern w:val="3"/>
          <w:sz w:val="28"/>
          <w:szCs w:val="28"/>
          <w:lang w:eastAsia="ja-JP" w:bidi="fa-IR"/>
        </w:rPr>
        <w:t>под</w:t>
      </w:r>
      <w:r w:rsidRPr="002473CA">
        <w:rPr>
          <w:rFonts w:ascii="Arial" w:eastAsia="Times New Roman" w:hAnsi="Arial" w:cs="Arial"/>
          <w:kern w:val="3"/>
          <w:sz w:val="28"/>
          <w:szCs w:val="28"/>
          <w:lang w:val="de-DE" w:eastAsia="ja-JP" w:bidi="fa-IR"/>
        </w:rPr>
        <w:t xml:space="preserve">программы будет проводиться с использованием показателей (индикаторов) (далее – показатели) выполнения муниципальной </w:t>
      </w:r>
      <w:r w:rsidRPr="002473CA">
        <w:rPr>
          <w:rFonts w:ascii="Arial" w:eastAsia="Times New Roman" w:hAnsi="Arial" w:cs="Arial"/>
          <w:kern w:val="3"/>
          <w:sz w:val="28"/>
          <w:szCs w:val="28"/>
          <w:lang w:eastAsia="ja-JP" w:bidi="fa-IR"/>
        </w:rPr>
        <w:t>под</w:t>
      </w:r>
      <w:r w:rsidRPr="002473CA">
        <w:rPr>
          <w:rFonts w:ascii="Arial" w:eastAsia="Times New Roman" w:hAnsi="Arial" w:cs="Arial"/>
          <w:kern w:val="3"/>
          <w:sz w:val="28"/>
          <w:szCs w:val="28"/>
          <w:lang w:val="de-DE" w:eastAsia="ja-JP" w:bidi="fa-IR"/>
        </w:rPr>
        <w:t xml:space="preserve">программы (далее – показатели), мониторинг и оценка степени достижения целевых значений которых позволяют проанализировать ход выполнения </w:t>
      </w:r>
      <w:r w:rsidRPr="002473CA">
        <w:rPr>
          <w:rFonts w:ascii="Arial" w:eastAsia="Times New Roman" w:hAnsi="Arial" w:cs="Arial"/>
          <w:kern w:val="3"/>
          <w:sz w:val="28"/>
          <w:szCs w:val="28"/>
          <w:lang w:eastAsia="ja-JP" w:bidi="fa-IR"/>
        </w:rPr>
        <w:t>под</w:t>
      </w:r>
      <w:r w:rsidRPr="002473CA">
        <w:rPr>
          <w:rFonts w:ascii="Arial" w:eastAsia="Times New Roman" w:hAnsi="Arial" w:cs="Arial"/>
          <w:kern w:val="3"/>
          <w:sz w:val="28"/>
          <w:szCs w:val="28"/>
          <w:lang w:val="de-DE" w:eastAsia="ja-JP" w:bidi="fa-IR"/>
        </w:rPr>
        <w:t xml:space="preserve">программы и выработать правильное управленческое решение. Методика оценки эффективности муниципальной </w:t>
      </w:r>
      <w:r w:rsidRPr="002473CA">
        <w:rPr>
          <w:rFonts w:ascii="Arial" w:eastAsia="Times New Roman" w:hAnsi="Arial" w:cs="Arial"/>
          <w:kern w:val="3"/>
          <w:sz w:val="28"/>
          <w:szCs w:val="28"/>
          <w:lang w:eastAsia="ja-JP" w:bidi="fa-IR"/>
        </w:rPr>
        <w:t>под</w:t>
      </w:r>
      <w:r w:rsidRPr="002473CA">
        <w:rPr>
          <w:rFonts w:ascii="Arial" w:eastAsia="Times New Roman" w:hAnsi="Arial" w:cs="Arial"/>
          <w:kern w:val="3"/>
          <w:sz w:val="28"/>
          <w:szCs w:val="28"/>
          <w:lang w:val="de-DE" w:eastAsia="ja-JP" w:bidi="fa-IR"/>
        </w:rPr>
        <w:t xml:space="preserve">программы (далее – Методика) представляет собой алгоритм оценки в процессе (по годам муниципальной </w:t>
      </w:r>
      <w:r w:rsidRPr="002473CA">
        <w:rPr>
          <w:rFonts w:ascii="Arial" w:eastAsia="Times New Roman" w:hAnsi="Arial" w:cs="Arial"/>
          <w:kern w:val="3"/>
          <w:sz w:val="28"/>
          <w:szCs w:val="28"/>
          <w:lang w:eastAsia="ja-JP" w:bidi="fa-IR"/>
        </w:rPr>
        <w:t>под</w:t>
      </w:r>
      <w:r w:rsidRPr="002473CA">
        <w:rPr>
          <w:rFonts w:ascii="Arial" w:eastAsia="Times New Roman" w:hAnsi="Arial" w:cs="Arial"/>
          <w:kern w:val="3"/>
          <w:sz w:val="28"/>
          <w:szCs w:val="28"/>
          <w:lang w:val="de-DE" w:eastAsia="ja-JP" w:bidi="fa-IR"/>
        </w:rPr>
        <w:t xml:space="preserve">программы) и по итогам реализации муниципальной </w:t>
      </w:r>
      <w:r w:rsidRPr="002473CA">
        <w:rPr>
          <w:rFonts w:ascii="Arial" w:eastAsia="Times New Roman" w:hAnsi="Arial" w:cs="Arial"/>
          <w:kern w:val="3"/>
          <w:sz w:val="28"/>
          <w:szCs w:val="28"/>
          <w:lang w:eastAsia="ja-JP" w:bidi="fa-IR"/>
        </w:rPr>
        <w:t>под</w:t>
      </w:r>
      <w:r w:rsidRPr="002473CA">
        <w:rPr>
          <w:rFonts w:ascii="Arial" w:eastAsia="Times New Roman" w:hAnsi="Arial" w:cs="Arial"/>
          <w:kern w:val="3"/>
          <w:sz w:val="28"/>
          <w:szCs w:val="28"/>
          <w:lang w:val="de-DE" w:eastAsia="ja-JP" w:bidi="fa-IR"/>
        </w:rPr>
        <w:t xml:space="preserve">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 </w:t>
      </w:r>
    </w:p>
    <w:p w14:paraId="3CA43518" w14:textId="76BAAE15"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 xml:space="preserve">Методика включает проведение количественных оценок эффективности по следующим направлениям: 1) степень достижения запланированных результатов (достижения целей и решения задач) муниципальной </w:t>
      </w:r>
      <w:r w:rsidRPr="002473CA">
        <w:rPr>
          <w:rFonts w:ascii="Arial" w:eastAsia="Times New Roman" w:hAnsi="Arial" w:cs="Arial"/>
          <w:kern w:val="3"/>
          <w:sz w:val="28"/>
          <w:szCs w:val="28"/>
          <w:lang w:eastAsia="ja-JP" w:bidi="fa-IR"/>
        </w:rPr>
        <w:t>под</w:t>
      </w:r>
      <w:r w:rsidRPr="002473CA">
        <w:rPr>
          <w:rFonts w:ascii="Arial" w:eastAsia="Times New Roman" w:hAnsi="Arial" w:cs="Arial"/>
          <w:kern w:val="3"/>
          <w:sz w:val="28"/>
          <w:szCs w:val="28"/>
          <w:lang w:val="de-DE" w:eastAsia="ja-JP" w:bidi="fa-IR"/>
        </w:rPr>
        <w:t xml:space="preserve">программы (оценка результативности); 2) степень соответствия фактических затрат местного бюджета </w:t>
      </w:r>
    </w:p>
    <w:p w14:paraId="0295BC54"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val="de-DE" w:eastAsia="ja-JP" w:bidi="fa-IR"/>
        </w:rPr>
        <w:t xml:space="preserve">запланированному уровню (оценка полноты использования бюджетных средств); 3) эффективность использования средств местного бюджета (оценка экономической эффективности достижения результатов). </w:t>
      </w:r>
    </w:p>
    <w:p w14:paraId="4566977D"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 xml:space="preserve">Расчет результативности по каждому показателю муниципальной программы проводится по формуле: </w:t>
      </w:r>
      <w:r w:rsidRPr="002473CA">
        <w:rPr>
          <w:rFonts w:ascii="Arial" w:eastAsia="Times New Roman" w:hAnsi="Arial" w:cs="Arial"/>
          <w:kern w:val="3"/>
          <w:sz w:val="28"/>
          <w:szCs w:val="28"/>
          <w:lang w:eastAsia="ja-JP" w:bidi="fa-IR"/>
        </w:rPr>
        <w:t xml:space="preserve">       Е</w:t>
      </w:r>
      <w:r w:rsidRPr="002473CA">
        <w:rPr>
          <w:rFonts w:ascii="Arial" w:eastAsia="Times New Roman" w:hAnsi="Arial" w:cs="Arial"/>
          <w:kern w:val="3"/>
          <w:sz w:val="28"/>
          <w:szCs w:val="28"/>
          <w:lang w:val="en-US" w:eastAsia="ja-JP" w:bidi="fa-IR"/>
        </w:rPr>
        <w:t>i</w:t>
      </w:r>
      <w:r w:rsidRPr="002473CA">
        <w:rPr>
          <w:rFonts w:ascii="Arial" w:eastAsia="Times New Roman" w:hAnsi="Arial" w:cs="Arial"/>
          <w:kern w:val="3"/>
          <w:sz w:val="28"/>
          <w:szCs w:val="28"/>
          <w:lang w:eastAsia="ja-JP" w:bidi="fa-IR"/>
        </w:rPr>
        <w:t xml:space="preserve"> =</w:t>
      </w:r>
      <w:r w:rsidRPr="002473CA">
        <w:rPr>
          <w:rFonts w:ascii="Arial" w:eastAsia="Times New Roman" w:hAnsi="Arial" w:cs="Arial"/>
          <w:kern w:val="3"/>
          <w:sz w:val="28"/>
          <w:szCs w:val="28"/>
          <w:lang w:val="de-DE" w:eastAsia="ja-JP" w:bidi="fa-IR"/>
        </w:rPr>
        <w:t xml:space="preserve">  </w:t>
      </w:r>
      <w:r w:rsidRPr="002473CA">
        <w:rPr>
          <w:rFonts w:ascii="Arial" w:eastAsia="Times New Roman" w:hAnsi="Arial" w:cs="Arial"/>
          <w:kern w:val="3"/>
          <w:sz w:val="28"/>
          <w:szCs w:val="28"/>
          <w:u w:val="single"/>
          <w:lang w:val="de-DE" w:eastAsia="ja-JP" w:bidi="fa-IR"/>
        </w:rPr>
        <w:t xml:space="preserve">Tfi  </w:t>
      </w:r>
      <w:r w:rsidRPr="002473CA">
        <w:rPr>
          <w:rFonts w:ascii="Arial" w:eastAsia="Times New Roman" w:hAnsi="Arial" w:cs="Arial"/>
          <w:kern w:val="3"/>
          <w:sz w:val="28"/>
          <w:szCs w:val="28"/>
          <w:lang w:val="de-DE" w:eastAsia="ja-JP" w:bidi="fa-IR"/>
        </w:rPr>
        <w:t>× 100%</w:t>
      </w:r>
    </w:p>
    <w:p w14:paraId="0BCE805D"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val="de-DE" w:eastAsia="ja-JP" w:bidi="fa-IR"/>
        </w:rPr>
        <w:t xml:space="preserve">                                                                   TNi</w:t>
      </w:r>
    </w:p>
    <w:p w14:paraId="0C1F3420"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 xml:space="preserve">, где: Ei – степень достижения i - показателя муниципальной программы (процентов); Tfi – фактическое значение показателя; TNi – установленное муниципальной программой целевое значение показателя. </w:t>
      </w:r>
    </w:p>
    <w:p w14:paraId="241F55EA"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 xml:space="preserve">Расчет результативности реализации муниципальной </w:t>
      </w:r>
      <w:r w:rsidRPr="002473CA">
        <w:rPr>
          <w:rFonts w:ascii="Arial" w:eastAsia="Times New Roman" w:hAnsi="Arial" w:cs="Arial"/>
          <w:kern w:val="3"/>
          <w:sz w:val="28"/>
          <w:szCs w:val="28"/>
          <w:lang w:eastAsia="ja-JP" w:bidi="fa-IR"/>
        </w:rPr>
        <w:t>под</w:t>
      </w:r>
      <w:r w:rsidRPr="002473CA">
        <w:rPr>
          <w:rFonts w:ascii="Arial" w:eastAsia="Times New Roman" w:hAnsi="Arial" w:cs="Arial"/>
          <w:kern w:val="3"/>
          <w:sz w:val="28"/>
          <w:szCs w:val="28"/>
          <w:lang w:val="de-DE" w:eastAsia="ja-JP" w:bidi="fa-IR"/>
        </w:rPr>
        <w:t>программы в целом проводится по формуле:             n</w:t>
      </w:r>
    </w:p>
    <w:p w14:paraId="612FC4E0"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 xml:space="preserve">                                    E =  </w:t>
      </w:r>
      <w:r w:rsidRPr="002473CA">
        <w:rPr>
          <w:rFonts w:ascii="Arial" w:eastAsia="Times New Roman" w:hAnsi="Arial" w:cs="Arial"/>
          <w:kern w:val="3"/>
          <w:sz w:val="40"/>
          <w:szCs w:val="40"/>
          <w:lang w:val="de-DE" w:eastAsia="ja-JP" w:bidi="fa-IR"/>
        </w:rPr>
        <w:t>Σ</w:t>
      </w:r>
      <w:r w:rsidRPr="002473CA">
        <w:rPr>
          <w:rFonts w:ascii="Arial" w:eastAsia="Times New Roman" w:hAnsi="Arial" w:cs="Arial"/>
          <w:kern w:val="3"/>
          <w:sz w:val="28"/>
          <w:szCs w:val="28"/>
          <w:lang w:val="de-DE" w:eastAsia="ja-JP" w:bidi="fa-IR"/>
        </w:rPr>
        <w:t xml:space="preserve"> Ei   × 100%</w:t>
      </w:r>
    </w:p>
    <w:p w14:paraId="00A0C189"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u w:val="single"/>
          <w:lang w:val="de-DE" w:eastAsia="ja-JP" w:bidi="fa-IR"/>
        </w:rPr>
      </w:pPr>
      <w:r w:rsidRPr="002473CA">
        <w:rPr>
          <w:rFonts w:ascii="Arial" w:eastAsia="Times New Roman" w:hAnsi="Arial" w:cs="Arial"/>
          <w:kern w:val="3"/>
          <w:sz w:val="28"/>
          <w:szCs w:val="28"/>
          <w:lang w:val="de-DE" w:eastAsia="ja-JP" w:bidi="fa-IR"/>
        </w:rPr>
        <w:tab/>
      </w:r>
      <w:r w:rsidRPr="002473CA">
        <w:rPr>
          <w:rFonts w:ascii="Arial" w:eastAsia="Times New Roman" w:hAnsi="Arial" w:cs="Arial"/>
          <w:kern w:val="3"/>
          <w:sz w:val="28"/>
          <w:szCs w:val="28"/>
          <w:lang w:val="de-DE" w:eastAsia="ja-JP" w:bidi="fa-IR"/>
        </w:rPr>
        <w:tab/>
      </w:r>
      <w:r w:rsidRPr="002473CA">
        <w:rPr>
          <w:rFonts w:ascii="Arial" w:eastAsia="Times New Roman" w:hAnsi="Arial" w:cs="Arial"/>
          <w:kern w:val="3"/>
          <w:sz w:val="28"/>
          <w:szCs w:val="28"/>
          <w:lang w:val="de-DE" w:eastAsia="ja-JP" w:bidi="fa-IR"/>
        </w:rPr>
        <w:tab/>
      </w:r>
      <w:r w:rsidRPr="002473CA">
        <w:rPr>
          <w:rFonts w:ascii="Arial" w:eastAsia="Times New Roman" w:hAnsi="Arial" w:cs="Arial"/>
          <w:kern w:val="3"/>
          <w:sz w:val="28"/>
          <w:szCs w:val="28"/>
          <w:lang w:val="de-DE" w:eastAsia="ja-JP" w:bidi="fa-IR"/>
        </w:rPr>
        <w:tab/>
      </w:r>
      <w:r w:rsidRPr="002473CA">
        <w:rPr>
          <w:rFonts w:ascii="Arial" w:eastAsia="Times New Roman" w:hAnsi="Arial" w:cs="Arial"/>
          <w:kern w:val="3"/>
          <w:sz w:val="28"/>
          <w:szCs w:val="28"/>
          <w:u w:val="single"/>
          <w:lang w:val="de-DE" w:eastAsia="ja-JP" w:bidi="fa-IR"/>
        </w:rPr>
        <w:t xml:space="preserve">  i =1</w:t>
      </w:r>
    </w:p>
    <w:p w14:paraId="322D576C"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lastRenderedPageBreak/>
        <w:t xml:space="preserve">                                             n</w:t>
      </w:r>
    </w:p>
    <w:p w14:paraId="107F9BFC"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 xml:space="preserve">, где: E - результативность реализации муниципальной </w:t>
      </w:r>
      <w:r w:rsidRPr="002473CA">
        <w:rPr>
          <w:rFonts w:ascii="Arial" w:eastAsia="Times New Roman" w:hAnsi="Arial" w:cs="Arial"/>
          <w:kern w:val="3"/>
          <w:sz w:val="28"/>
          <w:szCs w:val="28"/>
          <w:lang w:eastAsia="ja-JP" w:bidi="fa-IR"/>
        </w:rPr>
        <w:t>под</w:t>
      </w:r>
      <w:r w:rsidRPr="002473CA">
        <w:rPr>
          <w:rFonts w:ascii="Arial" w:eastAsia="Times New Roman" w:hAnsi="Arial" w:cs="Arial"/>
          <w:kern w:val="3"/>
          <w:sz w:val="28"/>
          <w:szCs w:val="28"/>
          <w:lang w:val="de-DE" w:eastAsia="ja-JP" w:bidi="fa-IR"/>
        </w:rPr>
        <w:t xml:space="preserve">программы (процентов); n - количество показателей Программы. </w:t>
      </w:r>
    </w:p>
    <w:p w14:paraId="4B5FF6C0" w14:textId="77FB53E4"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 xml:space="preserve">В целях оценки степени достижения запланированных результатов муниципальной </w:t>
      </w:r>
      <w:r w:rsidRPr="002473CA">
        <w:rPr>
          <w:rFonts w:ascii="Arial" w:eastAsia="Times New Roman" w:hAnsi="Arial" w:cs="Arial"/>
          <w:kern w:val="3"/>
          <w:sz w:val="28"/>
          <w:szCs w:val="28"/>
          <w:lang w:eastAsia="ja-JP" w:bidi="fa-IR"/>
        </w:rPr>
        <w:t>под</w:t>
      </w:r>
      <w:r w:rsidRPr="002473CA">
        <w:rPr>
          <w:rFonts w:ascii="Arial" w:eastAsia="Times New Roman" w:hAnsi="Arial" w:cs="Arial"/>
          <w:kern w:val="3"/>
          <w:sz w:val="28"/>
          <w:szCs w:val="28"/>
          <w:lang w:val="de-DE" w:eastAsia="ja-JP" w:bidi="fa-IR"/>
        </w:rPr>
        <w:t xml:space="preserve">программы устанавливаются следующие критерии: если значение показателя результативности «E» равно или больше 70%, степень достижения запланированных результатов муниципальной </w:t>
      </w:r>
      <w:r w:rsidRPr="002473CA">
        <w:rPr>
          <w:rFonts w:ascii="Arial" w:eastAsia="Times New Roman" w:hAnsi="Arial" w:cs="Arial"/>
          <w:kern w:val="3"/>
          <w:sz w:val="28"/>
          <w:szCs w:val="28"/>
          <w:lang w:eastAsia="ja-JP" w:bidi="fa-IR"/>
        </w:rPr>
        <w:t>под</w:t>
      </w:r>
      <w:r w:rsidRPr="002473CA">
        <w:rPr>
          <w:rFonts w:ascii="Arial" w:eastAsia="Times New Roman" w:hAnsi="Arial" w:cs="Arial"/>
          <w:kern w:val="3"/>
          <w:sz w:val="28"/>
          <w:szCs w:val="28"/>
          <w:lang w:val="de-DE" w:eastAsia="ja-JP" w:bidi="fa-IR"/>
        </w:rPr>
        <w:t xml:space="preserve">программы оценивается как высокая; если значение показателя результативности «E» равно или больше 40%, но меньше 70%, степень достижения запланированных результатов муниципальной </w:t>
      </w:r>
      <w:r w:rsidRPr="002473CA">
        <w:rPr>
          <w:rFonts w:ascii="Arial" w:eastAsia="Times New Roman" w:hAnsi="Arial" w:cs="Arial"/>
          <w:kern w:val="3"/>
          <w:sz w:val="28"/>
          <w:szCs w:val="28"/>
          <w:lang w:eastAsia="ja-JP" w:bidi="fa-IR"/>
        </w:rPr>
        <w:t>под</w:t>
      </w:r>
      <w:r w:rsidRPr="002473CA">
        <w:rPr>
          <w:rFonts w:ascii="Arial" w:eastAsia="Times New Roman" w:hAnsi="Arial" w:cs="Arial"/>
          <w:kern w:val="3"/>
          <w:sz w:val="28"/>
          <w:szCs w:val="28"/>
          <w:lang w:val="de-DE" w:eastAsia="ja-JP" w:bidi="fa-IR"/>
        </w:rPr>
        <w:t xml:space="preserve">программы оценивается как удовлетворительная; если значение показателя результативности «E» меньше 40%, степень достижения запланированных результатов муниципальной </w:t>
      </w:r>
      <w:r w:rsidRPr="002473CA">
        <w:rPr>
          <w:rFonts w:ascii="Arial" w:eastAsia="Times New Roman" w:hAnsi="Arial" w:cs="Arial"/>
          <w:kern w:val="3"/>
          <w:sz w:val="28"/>
          <w:szCs w:val="28"/>
          <w:lang w:eastAsia="ja-JP" w:bidi="fa-IR"/>
        </w:rPr>
        <w:t>под</w:t>
      </w:r>
      <w:r w:rsidRPr="002473CA">
        <w:rPr>
          <w:rFonts w:ascii="Arial" w:eastAsia="Times New Roman" w:hAnsi="Arial" w:cs="Arial"/>
          <w:kern w:val="3"/>
          <w:sz w:val="28"/>
          <w:szCs w:val="28"/>
          <w:lang w:val="de-DE" w:eastAsia="ja-JP" w:bidi="fa-IR"/>
        </w:rPr>
        <w:t xml:space="preserve">программы оценивается как </w:t>
      </w:r>
    </w:p>
    <w:p w14:paraId="3B89F04A"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неудовлетворительная.</w:t>
      </w:r>
    </w:p>
    <w:p w14:paraId="35D42272"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 xml:space="preserve"> Расчет степени соответствия фактических затрат местного бюджета на реализацию муниципальной программы запланированному уровню производится по следующей формуле: </w:t>
      </w:r>
    </w:p>
    <w:p w14:paraId="263A47E8"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ab/>
      </w:r>
      <w:r w:rsidRPr="002473CA">
        <w:rPr>
          <w:rFonts w:ascii="Arial" w:eastAsia="Times New Roman" w:hAnsi="Arial" w:cs="Arial"/>
          <w:kern w:val="3"/>
          <w:sz w:val="28"/>
          <w:szCs w:val="28"/>
          <w:lang w:val="de-DE" w:eastAsia="ja-JP" w:bidi="fa-IR"/>
        </w:rPr>
        <w:tab/>
      </w:r>
      <w:r w:rsidRPr="002473CA">
        <w:rPr>
          <w:rFonts w:ascii="Arial" w:eastAsia="Times New Roman" w:hAnsi="Arial" w:cs="Arial"/>
          <w:kern w:val="3"/>
          <w:sz w:val="28"/>
          <w:szCs w:val="28"/>
          <w:lang w:val="de-DE" w:eastAsia="ja-JP" w:bidi="fa-IR"/>
        </w:rPr>
        <w:tab/>
        <w:t xml:space="preserve">    П = </w:t>
      </w:r>
      <w:r w:rsidRPr="002473CA">
        <w:rPr>
          <w:rFonts w:ascii="Arial" w:eastAsia="Times New Roman" w:hAnsi="Arial" w:cs="Arial"/>
          <w:kern w:val="3"/>
          <w:sz w:val="28"/>
          <w:szCs w:val="28"/>
          <w:lang w:eastAsia="ja-JP" w:bidi="fa-IR"/>
        </w:rPr>
        <w:t xml:space="preserve">  </w:t>
      </w:r>
      <w:r w:rsidRPr="002473CA">
        <w:rPr>
          <w:rFonts w:ascii="Arial" w:eastAsia="Times New Roman" w:hAnsi="Arial" w:cs="Arial"/>
          <w:kern w:val="3"/>
          <w:sz w:val="28"/>
          <w:szCs w:val="28"/>
          <w:u w:val="single"/>
          <w:lang w:eastAsia="ja-JP" w:bidi="fa-IR"/>
        </w:rPr>
        <w:t>ЗО</w:t>
      </w:r>
      <w:r w:rsidRPr="002473CA">
        <w:rPr>
          <w:rFonts w:ascii="Arial" w:eastAsia="Times New Roman" w:hAnsi="Arial" w:cs="Arial"/>
          <w:kern w:val="3"/>
          <w:sz w:val="28"/>
          <w:szCs w:val="28"/>
          <w:u w:val="single"/>
          <w:lang w:val="de-DE" w:eastAsia="ja-JP" w:bidi="fa-IR"/>
        </w:rPr>
        <w:t xml:space="preserve"> </w:t>
      </w:r>
      <w:r w:rsidRPr="002473CA">
        <w:rPr>
          <w:rFonts w:ascii="Arial" w:eastAsia="Times New Roman" w:hAnsi="Arial" w:cs="Arial"/>
          <w:kern w:val="3"/>
          <w:sz w:val="28"/>
          <w:szCs w:val="28"/>
          <w:lang w:val="de-DE" w:eastAsia="ja-JP" w:bidi="fa-IR"/>
        </w:rPr>
        <w:tab/>
        <w:t>× 100%</w:t>
      </w:r>
    </w:p>
    <w:p w14:paraId="24E5569D"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ab/>
      </w:r>
      <w:r w:rsidRPr="002473CA">
        <w:rPr>
          <w:rFonts w:ascii="Arial" w:eastAsia="Times New Roman" w:hAnsi="Arial" w:cs="Arial"/>
          <w:kern w:val="3"/>
          <w:sz w:val="28"/>
          <w:szCs w:val="28"/>
          <w:lang w:eastAsia="ja-JP" w:bidi="fa-IR"/>
        </w:rPr>
        <w:tab/>
      </w:r>
      <w:r w:rsidRPr="002473CA">
        <w:rPr>
          <w:rFonts w:ascii="Arial" w:eastAsia="Times New Roman" w:hAnsi="Arial" w:cs="Arial"/>
          <w:kern w:val="3"/>
          <w:sz w:val="28"/>
          <w:szCs w:val="28"/>
          <w:lang w:eastAsia="ja-JP" w:bidi="fa-IR"/>
        </w:rPr>
        <w:tab/>
      </w:r>
      <w:r w:rsidRPr="002473CA">
        <w:rPr>
          <w:rFonts w:ascii="Arial" w:eastAsia="Times New Roman" w:hAnsi="Arial" w:cs="Arial"/>
          <w:kern w:val="3"/>
          <w:sz w:val="28"/>
          <w:szCs w:val="28"/>
          <w:lang w:eastAsia="ja-JP" w:bidi="fa-IR"/>
        </w:rPr>
        <w:tab/>
        <w:t xml:space="preserve">   ЗП</w:t>
      </w:r>
    </w:p>
    <w:p w14:paraId="4FC0CE38" w14:textId="76D7203D"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val="de-DE" w:eastAsia="ja-JP" w:bidi="fa-IR"/>
        </w:rPr>
        <w:t xml:space="preserve">, где: П – полнота использования бюджетных средств; ЗО – фактические расходы местного бюджета на реализацию муниципальной </w:t>
      </w:r>
      <w:r w:rsidRPr="002473CA">
        <w:rPr>
          <w:rFonts w:ascii="Arial" w:eastAsia="Times New Roman" w:hAnsi="Arial" w:cs="Arial"/>
          <w:kern w:val="3"/>
          <w:sz w:val="28"/>
          <w:szCs w:val="28"/>
          <w:lang w:eastAsia="ja-JP" w:bidi="fa-IR"/>
        </w:rPr>
        <w:t>под</w:t>
      </w:r>
      <w:r w:rsidRPr="002473CA">
        <w:rPr>
          <w:rFonts w:ascii="Arial" w:eastAsia="Times New Roman" w:hAnsi="Arial" w:cs="Arial"/>
          <w:kern w:val="3"/>
          <w:sz w:val="28"/>
          <w:szCs w:val="28"/>
          <w:lang w:val="de-DE" w:eastAsia="ja-JP" w:bidi="fa-IR"/>
        </w:rPr>
        <w:t xml:space="preserve">программы в соответствующем периоде; ЗП – запланированные местным бюджетом расходы на реализацию муниципальной </w:t>
      </w:r>
      <w:r w:rsidRPr="002473CA">
        <w:rPr>
          <w:rFonts w:ascii="Arial" w:eastAsia="Times New Roman" w:hAnsi="Arial" w:cs="Arial"/>
          <w:kern w:val="3"/>
          <w:sz w:val="28"/>
          <w:szCs w:val="28"/>
          <w:lang w:eastAsia="ja-JP" w:bidi="fa-IR"/>
        </w:rPr>
        <w:t>под</w:t>
      </w:r>
      <w:r w:rsidRPr="002473CA">
        <w:rPr>
          <w:rFonts w:ascii="Arial" w:eastAsia="Times New Roman" w:hAnsi="Arial" w:cs="Arial"/>
          <w:kern w:val="3"/>
          <w:sz w:val="28"/>
          <w:szCs w:val="28"/>
          <w:lang w:val="de-DE" w:eastAsia="ja-JP" w:bidi="fa-IR"/>
        </w:rPr>
        <w:t xml:space="preserve">программы в соответствующей периоде. В целях оценки степени соответствия фактических затрат местного бюджета на реализацию муниципальной </w:t>
      </w:r>
      <w:r w:rsidRPr="002473CA">
        <w:rPr>
          <w:rFonts w:ascii="Arial" w:eastAsia="Times New Roman" w:hAnsi="Arial" w:cs="Arial"/>
          <w:kern w:val="3"/>
          <w:sz w:val="28"/>
          <w:szCs w:val="28"/>
          <w:lang w:eastAsia="ja-JP" w:bidi="fa-IR"/>
        </w:rPr>
        <w:t>под</w:t>
      </w:r>
      <w:r w:rsidRPr="002473CA">
        <w:rPr>
          <w:rFonts w:ascii="Arial" w:eastAsia="Times New Roman" w:hAnsi="Arial" w:cs="Arial"/>
          <w:kern w:val="3"/>
          <w:sz w:val="28"/>
          <w:szCs w:val="28"/>
          <w:lang w:val="de-DE" w:eastAsia="ja-JP" w:bidi="fa-IR"/>
        </w:rPr>
        <w:t xml:space="preserve">программы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 если значение показателя результативности «E» и значение показателя полноты использования бюджетных средств «П» равны или больше 70%, то степень соответствия фактических затрат местного бюджета на реализацию муниципальной </w:t>
      </w:r>
      <w:r w:rsidRPr="002473CA">
        <w:rPr>
          <w:rFonts w:ascii="Arial" w:eastAsia="Times New Roman" w:hAnsi="Arial" w:cs="Arial"/>
          <w:kern w:val="3"/>
          <w:sz w:val="28"/>
          <w:szCs w:val="28"/>
          <w:lang w:eastAsia="ja-JP" w:bidi="fa-IR"/>
        </w:rPr>
        <w:t>под</w:t>
      </w:r>
      <w:r w:rsidRPr="002473CA">
        <w:rPr>
          <w:rFonts w:ascii="Arial" w:eastAsia="Times New Roman" w:hAnsi="Arial" w:cs="Arial"/>
          <w:kern w:val="3"/>
          <w:sz w:val="28"/>
          <w:szCs w:val="28"/>
          <w:lang w:val="de-DE" w:eastAsia="ja-JP" w:bidi="fa-IR"/>
        </w:rPr>
        <w:t xml:space="preserve">программы запланированному уровню оценивается как удовлетворительная; если значения показателя результативности «E» меньше 70%, а значение показателя полноты использования бюджетных средств «П» равно 100%, то степень соответствия фактических затрат местного бюджета на реализацию государственной </w:t>
      </w:r>
      <w:r w:rsidRPr="002473CA">
        <w:rPr>
          <w:rFonts w:ascii="Arial" w:eastAsia="Times New Roman" w:hAnsi="Arial" w:cs="Arial"/>
          <w:kern w:val="3"/>
          <w:sz w:val="28"/>
          <w:szCs w:val="28"/>
          <w:lang w:eastAsia="ja-JP" w:bidi="fa-IR"/>
        </w:rPr>
        <w:t>под</w:t>
      </w:r>
      <w:r w:rsidRPr="002473CA">
        <w:rPr>
          <w:rFonts w:ascii="Arial" w:eastAsia="Times New Roman" w:hAnsi="Arial" w:cs="Arial"/>
          <w:kern w:val="3"/>
          <w:sz w:val="28"/>
          <w:szCs w:val="28"/>
          <w:lang w:val="de-DE" w:eastAsia="ja-JP" w:bidi="fa-IR"/>
        </w:rPr>
        <w:t>программы запланированному уровню оценивается как неудовлетворительная.</w:t>
      </w:r>
      <w:r w:rsidRPr="002473CA">
        <w:rPr>
          <w:rFonts w:ascii="Arial" w:eastAsia="Times New Roman" w:hAnsi="Arial" w:cs="Arial"/>
          <w:kern w:val="3"/>
          <w:sz w:val="28"/>
          <w:szCs w:val="28"/>
          <w:lang w:eastAsia="ja-JP" w:bidi="fa-IR"/>
        </w:rPr>
        <w:t xml:space="preserve"> </w:t>
      </w:r>
    </w:p>
    <w:p w14:paraId="32B41F20"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 xml:space="preserve">     </w:t>
      </w:r>
      <w:r w:rsidRPr="002473CA">
        <w:rPr>
          <w:rFonts w:ascii="Arial" w:eastAsia="Times New Roman" w:hAnsi="Arial" w:cs="Arial"/>
          <w:kern w:val="3"/>
          <w:sz w:val="28"/>
          <w:szCs w:val="28"/>
          <w:lang w:val="de-DE" w:eastAsia="ja-JP" w:bidi="fa-IR"/>
        </w:rPr>
        <w:t>Расчет эффективности использования средств местного бюджета на реализацию муниципальной программы производится по следующей формуле:</w:t>
      </w:r>
    </w:p>
    <w:p w14:paraId="431ACDDD"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ab/>
      </w:r>
      <w:r w:rsidRPr="002473CA">
        <w:rPr>
          <w:rFonts w:ascii="Arial" w:eastAsia="Times New Roman" w:hAnsi="Arial" w:cs="Arial"/>
          <w:kern w:val="3"/>
          <w:sz w:val="28"/>
          <w:szCs w:val="28"/>
          <w:lang w:eastAsia="ja-JP" w:bidi="fa-IR"/>
        </w:rPr>
        <w:tab/>
      </w:r>
      <w:r w:rsidRPr="002473CA">
        <w:rPr>
          <w:rFonts w:ascii="Arial" w:eastAsia="Times New Roman" w:hAnsi="Arial" w:cs="Arial"/>
          <w:kern w:val="3"/>
          <w:sz w:val="28"/>
          <w:szCs w:val="28"/>
          <w:lang w:eastAsia="ja-JP" w:bidi="fa-IR"/>
        </w:rPr>
        <w:tab/>
      </w:r>
      <w:r w:rsidRPr="002473CA">
        <w:rPr>
          <w:rFonts w:ascii="Arial" w:eastAsia="Times New Roman" w:hAnsi="Arial" w:cs="Arial"/>
          <w:kern w:val="3"/>
          <w:sz w:val="28"/>
          <w:szCs w:val="28"/>
          <w:lang w:eastAsia="ja-JP" w:bidi="fa-IR"/>
        </w:rPr>
        <w:tab/>
      </w:r>
      <w:r w:rsidRPr="002473CA">
        <w:rPr>
          <w:rFonts w:ascii="Arial" w:eastAsia="Times New Roman" w:hAnsi="Arial" w:cs="Arial"/>
          <w:kern w:val="3"/>
          <w:sz w:val="28"/>
          <w:szCs w:val="28"/>
          <w:lang w:eastAsia="ja-JP" w:bidi="fa-IR"/>
        </w:rPr>
        <w:tab/>
      </w:r>
    </w:p>
    <w:p w14:paraId="76587CCF"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 xml:space="preserve">             Э = </w:t>
      </w:r>
      <w:r w:rsidRPr="002473CA">
        <w:rPr>
          <w:rFonts w:ascii="Arial" w:eastAsia="Times New Roman" w:hAnsi="Arial" w:cs="Arial"/>
          <w:kern w:val="3"/>
          <w:sz w:val="28"/>
          <w:szCs w:val="28"/>
          <w:u w:val="single"/>
          <w:lang w:eastAsia="ja-JP" w:bidi="fa-IR"/>
        </w:rPr>
        <w:t>П</w:t>
      </w:r>
    </w:p>
    <w:p w14:paraId="3BB9161F"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 xml:space="preserve">                    Е</w:t>
      </w:r>
    </w:p>
    <w:p w14:paraId="46928618"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val="de-DE" w:eastAsia="ja-JP" w:bidi="fa-IR"/>
        </w:rPr>
        <w:t xml:space="preserve"> , где: Э – эффективность использования средств местного бюджета; П – </w:t>
      </w:r>
      <w:r w:rsidRPr="002473CA">
        <w:rPr>
          <w:rFonts w:ascii="Arial" w:eastAsia="Times New Roman" w:hAnsi="Arial" w:cs="Arial"/>
          <w:kern w:val="3"/>
          <w:sz w:val="28"/>
          <w:szCs w:val="28"/>
          <w:lang w:val="de-DE" w:eastAsia="ja-JP" w:bidi="fa-IR"/>
        </w:rPr>
        <w:lastRenderedPageBreak/>
        <w:t>показатель полноты использования бюджетных средств; E – показатель результативности реализации муниципальной программы. В целях оценки эффективности использования средств местного бюджета при реализации муниципальной программы устанавливаются следующие критерии: если значение показателя эффективность использования средств местного бюджета «Э» равно 1, то такая эффективность оценивается как соответствующая запланированной</w:t>
      </w:r>
      <w:r w:rsidRPr="002473CA">
        <w:rPr>
          <w:rFonts w:ascii="Arial" w:eastAsia="Times New Roman" w:hAnsi="Arial" w:cs="Arial"/>
          <w:kern w:val="3"/>
          <w:sz w:val="28"/>
          <w:szCs w:val="28"/>
          <w:lang w:eastAsia="ja-JP" w:bidi="fa-IR"/>
        </w:rPr>
        <w:t>.</w:t>
      </w:r>
    </w:p>
    <w:p w14:paraId="7E2F1098"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p>
    <w:p w14:paraId="6E9C9B2A" w14:textId="77777777" w:rsidR="00965ACD" w:rsidRPr="002473CA" w:rsidRDefault="00965ACD" w:rsidP="00965ACD">
      <w:pPr>
        <w:spacing w:after="0" w:line="240" w:lineRule="auto"/>
        <w:rPr>
          <w:rFonts w:ascii="Arial" w:eastAsia="Times New Roman" w:hAnsi="Arial" w:cs="Arial"/>
          <w:kern w:val="3"/>
          <w:sz w:val="24"/>
          <w:szCs w:val="24"/>
          <w:lang w:eastAsia="ja-JP" w:bidi="fa-IR"/>
        </w:rPr>
        <w:sectPr w:rsidR="00965ACD" w:rsidRPr="002473CA" w:rsidSect="00035DD0">
          <w:pgSz w:w="11906" w:h="16838"/>
          <w:pgMar w:top="1134" w:right="567" w:bottom="1134" w:left="1418" w:header="709" w:footer="709" w:gutter="0"/>
          <w:cols w:space="720"/>
        </w:sectPr>
      </w:pPr>
    </w:p>
    <w:p w14:paraId="08F99585" w14:textId="6C8930CA" w:rsidR="00965ACD" w:rsidRPr="002473CA" w:rsidRDefault="00965ACD" w:rsidP="00AC324E">
      <w:pPr>
        <w:widowControl w:val="0"/>
        <w:suppressAutoHyphens/>
        <w:autoSpaceDE w:val="0"/>
        <w:autoSpaceDN w:val="0"/>
        <w:adjustRightInd w:val="0"/>
        <w:spacing w:after="0" w:line="240" w:lineRule="auto"/>
        <w:ind w:left="9912"/>
        <w:jc w:val="center"/>
        <w:outlineLvl w:val="2"/>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lastRenderedPageBreak/>
        <w:t xml:space="preserve">                                                                      </w:t>
      </w:r>
      <w:r w:rsidRPr="002473CA">
        <w:rPr>
          <w:rFonts w:ascii="Arial" w:eastAsia="Times New Roman" w:hAnsi="Arial" w:cs="Arial"/>
          <w:kern w:val="3"/>
          <w:sz w:val="24"/>
          <w:szCs w:val="24"/>
          <w:lang w:val="de-DE" w:eastAsia="ja-JP" w:bidi="fa-IR"/>
        </w:rPr>
        <w:t>Таблица 1</w:t>
      </w:r>
    </w:p>
    <w:p w14:paraId="69E9BB26" w14:textId="77777777" w:rsidR="00965ACD" w:rsidRPr="002473CA" w:rsidRDefault="00965ACD" w:rsidP="00965ACD">
      <w:pPr>
        <w:widowControl w:val="0"/>
        <w:suppressAutoHyphens/>
        <w:autoSpaceDE w:val="0"/>
        <w:autoSpaceDN w:val="0"/>
        <w:adjustRightInd w:val="0"/>
        <w:spacing w:after="0" w:line="240" w:lineRule="auto"/>
        <w:jc w:val="center"/>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Перечень</w:t>
      </w:r>
    </w:p>
    <w:p w14:paraId="46BD849C" w14:textId="77777777" w:rsidR="00965ACD" w:rsidRPr="002473CA" w:rsidRDefault="00965ACD" w:rsidP="00965ACD">
      <w:pPr>
        <w:widowControl w:val="0"/>
        <w:suppressAutoHyphens/>
        <w:autoSpaceDE w:val="0"/>
        <w:autoSpaceDN w:val="0"/>
        <w:adjustRightInd w:val="0"/>
        <w:spacing w:after="0" w:line="240" w:lineRule="auto"/>
        <w:jc w:val="center"/>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 xml:space="preserve">основных мероприятий  </w:t>
      </w:r>
      <w:r w:rsidRPr="002473CA">
        <w:rPr>
          <w:rFonts w:ascii="Arial" w:eastAsia="Times New Roman" w:hAnsi="Arial" w:cs="Arial"/>
          <w:kern w:val="3"/>
          <w:sz w:val="24"/>
          <w:szCs w:val="24"/>
          <w:lang w:eastAsia="ja-JP" w:bidi="fa-IR"/>
        </w:rPr>
        <w:t>подп</w:t>
      </w:r>
      <w:r w:rsidRPr="002473CA">
        <w:rPr>
          <w:rFonts w:ascii="Arial" w:eastAsia="Times New Roman" w:hAnsi="Arial" w:cs="Arial"/>
          <w:kern w:val="3"/>
          <w:sz w:val="24"/>
          <w:szCs w:val="24"/>
          <w:lang w:val="de-DE" w:eastAsia="ja-JP" w:bidi="fa-IR"/>
        </w:rPr>
        <w:t>рограммы</w:t>
      </w:r>
    </w:p>
    <w:p w14:paraId="6F952C69" w14:textId="77777777" w:rsidR="00965ACD" w:rsidRPr="002473CA" w:rsidRDefault="00965ACD" w:rsidP="00965ACD">
      <w:pPr>
        <w:widowControl w:val="0"/>
        <w:suppressAutoHyphens/>
        <w:autoSpaceDE w:val="0"/>
        <w:autoSpaceDN w:val="0"/>
        <w:adjustRightInd w:val="0"/>
        <w:spacing w:after="0" w:line="240" w:lineRule="auto"/>
        <w:jc w:val="both"/>
        <w:rPr>
          <w:rFonts w:ascii="Arial" w:eastAsia="Times New Roman" w:hAnsi="Arial" w:cs="Arial"/>
          <w:kern w:val="3"/>
          <w:sz w:val="24"/>
          <w:szCs w:val="24"/>
          <w:lang w:val="de-DE" w:eastAsia="ja-JP" w:bidi="fa-IR"/>
        </w:rPr>
      </w:pPr>
    </w:p>
    <w:tbl>
      <w:tblPr>
        <w:tblW w:w="15375" w:type="dxa"/>
        <w:tblLayout w:type="fixed"/>
        <w:tblCellMar>
          <w:left w:w="75" w:type="dxa"/>
          <w:right w:w="75" w:type="dxa"/>
        </w:tblCellMar>
        <w:tblLook w:val="0000" w:firstRow="0" w:lastRow="0" w:firstColumn="0" w:lastColumn="0" w:noHBand="0" w:noVBand="0"/>
      </w:tblPr>
      <w:tblGrid>
        <w:gridCol w:w="600"/>
        <w:gridCol w:w="4755"/>
        <w:gridCol w:w="2320"/>
        <w:gridCol w:w="1000"/>
        <w:gridCol w:w="1100"/>
        <w:gridCol w:w="20"/>
        <w:gridCol w:w="2180"/>
        <w:gridCol w:w="200"/>
        <w:gridCol w:w="1700"/>
        <w:gridCol w:w="200"/>
        <w:gridCol w:w="1300"/>
      </w:tblGrid>
      <w:tr w:rsidR="00965ACD" w:rsidRPr="002473CA" w14:paraId="426A9AC6" w14:textId="77777777" w:rsidTr="00965ACD">
        <w:tc>
          <w:tcPr>
            <w:tcW w:w="600" w:type="dxa"/>
            <w:vMerge w:val="restart"/>
            <w:tcBorders>
              <w:top w:val="single" w:sz="4" w:space="0" w:color="auto"/>
              <w:left w:val="single" w:sz="4" w:space="0" w:color="auto"/>
              <w:bottom w:val="single" w:sz="4" w:space="0" w:color="auto"/>
              <w:right w:val="single" w:sz="4" w:space="0" w:color="auto"/>
            </w:tcBorders>
          </w:tcPr>
          <w:p w14:paraId="48D5ACE2"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w:t>
            </w:r>
            <w:r w:rsidRPr="002473CA">
              <w:rPr>
                <w:rFonts w:ascii="Arial" w:eastAsia="Calibri" w:hAnsi="Arial" w:cs="Arial"/>
                <w:sz w:val="24"/>
                <w:szCs w:val="24"/>
                <w:lang w:eastAsia="ru-RU"/>
              </w:rPr>
              <w:br/>
              <w:t>п/п</w:t>
            </w:r>
          </w:p>
        </w:tc>
        <w:tc>
          <w:tcPr>
            <w:tcW w:w="4755" w:type="dxa"/>
            <w:vMerge w:val="restart"/>
            <w:tcBorders>
              <w:top w:val="single" w:sz="4" w:space="0" w:color="auto"/>
              <w:left w:val="single" w:sz="4" w:space="0" w:color="auto"/>
              <w:bottom w:val="single" w:sz="4" w:space="0" w:color="auto"/>
              <w:right w:val="single" w:sz="4" w:space="0" w:color="auto"/>
            </w:tcBorders>
          </w:tcPr>
          <w:p w14:paraId="485633F1"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Номер и наименование    </w:t>
            </w:r>
            <w:r w:rsidRPr="002473CA">
              <w:rPr>
                <w:rFonts w:ascii="Arial" w:eastAsia="Calibri" w:hAnsi="Arial" w:cs="Arial"/>
                <w:sz w:val="24"/>
                <w:szCs w:val="24"/>
                <w:lang w:eastAsia="ru-RU"/>
              </w:rPr>
              <w:br/>
              <w:t>основного мероприятия,</w:t>
            </w:r>
          </w:p>
          <w:p w14:paraId="2E137639"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мероприятия ведомственной целевой программы</w:t>
            </w:r>
          </w:p>
          <w:p w14:paraId="3BAB4219"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p>
        </w:tc>
        <w:tc>
          <w:tcPr>
            <w:tcW w:w="2320" w:type="dxa"/>
            <w:vMerge w:val="restart"/>
            <w:tcBorders>
              <w:top w:val="single" w:sz="4" w:space="0" w:color="auto"/>
              <w:left w:val="single" w:sz="4" w:space="0" w:color="auto"/>
              <w:bottom w:val="single" w:sz="4" w:space="0" w:color="auto"/>
              <w:right w:val="single" w:sz="4" w:space="0" w:color="auto"/>
            </w:tcBorders>
          </w:tcPr>
          <w:p w14:paraId="3413874F"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Соисполнитель, участник, ответственный за исполнение основного мероприятия, мероприятия ВЦП</w:t>
            </w:r>
          </w:p>
        </w:tc>
        <w:tc>
          <w:tcPr>
            <w:tcW w:w="2100" w:type="dxa"/>
            <w:gridSpan w:val="2"/>
            <w:tcBorders>
              <w:top w:val="single" w:sz="4" w:space="0" w:color="auto"/>
              <w:left w:val="single" w:sz="4" w:space="0" w:color="auto"/>
              <w:bottom w:val="single" w:sz="4" w:space="0" w:color="auto"/>
              <w:right w:val="single" w:sz="4" w:space="0" w:color="auto"/>
            </w:tcBorders>
          </w:tcPr>
          <w:p w14:paraId="6C3AAD73"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Срок</w:t>
            </w:r>
          </w:p>
        </w:tc>
        <w:tc>
          <w:tcPr>
            <w:tcW w:w="2200" w:type="dxa"/>
            <w:gridSpan w:val="2"/>
            <w:vMerge w:val="restart"/>
            <w:tcBorders>
              <w:top w:val="single" w:sz="4" w:space="0" w:color="auto"/>
              <w:left w:val="single" w:sz="4" w:space="0" w:color="auto"/>
              <w:bottom w:val="single" w:sz="4" w:space="0" w:color="auto"/>
              <w:right w:val="single" w:sz="4" w:space="0" w:color="auto"/>
            </w:tcBorders>
          </w:tcPr>
          <w:p w14:paraId="221D071F"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Ожидаемый     </w:t>
            </w:r>
            <w:r w:rsidRPr="002473CA">
              <w:rPr>
                <w:rFonts w:ascii="Arial" w:eastAsia="Calibri" w:hAnsi="Arial" w:cs="Arial"/>
                <w:sz w:val="24"/>
                <w:szCs w:val="24"/>
                <w:lang w:eastAsia="ru-RU"/>
              </w:rPr>
              <w:br/>
              <w:t xml:space="preserve">непосредственный </w:t>
            </w:r>
            <w:r w:rsidRPr="002473CA">
              <w:rPr>
                <w:rFonts w:ascii="Arial" w:eastAsia="Calibri" w:hAnsi="Arial" w:cs="Arial"/>
                <w:sz w:val="24"/>
                <w:szCs w:val="24"/>
                <w:lang w:eastAsia="ru-RU"/>
              </w:rPr>
              <w:br/>
              <w:t xml:space="preserve">результат     </w:t>
            </w:r>
            <w:r w:rsidRPr="002473CA">
              <w:rPr>
                <w:rFonts w:ascii="Arial" w:eastAsia="Calibri" w:hAnsi="Arial" w:cs="Arial"/>
                <w:sz w:val="24"/>
                <w:szCs w:val="24"/>
                <w:lang w:eastAsia="ru-RU"/>
              </w:rPr>
              <w:br/>
              <w:t>(краткое описание)</w:t>
            </w:r>
          </w:p>
        </w:tc>
        <w:tc>
          <w:tcPr>
            <w:tcW w:w="1900" w:type="dxa"/>
            <w:gridSpan w:val="2"/>
            <w:vMerge w:val="restart"/>
            <w:tcBorders>
              <w:top w:val="single" w:sz="4" w:space="0" w:color="auto"/>
              <w:left w:val="single" w:sz="4" w:space="0" w:color="auto"/>
              <w:bottom w:val="single" w:sz="4" w:space="0" w:color="auto"/>
              <w:right w:val="single" w:sz="4" w:space="0" w:color="auto"/>
            </w:tcBorders>
          </w:tcPr>
          <w:p w14:paraId="4EA6EAEE"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Последствия </w:t>
            </w:r>
            <w:r w:rsidRPr="002473CA">
              <w:rPr>
                <w:rFonts w:ascii="Arial" w:eastAsia="Calibri" w:hAnsi="Arial" w:cs="Arial"/>
                <w:sz w:val="24"/>
                <w:szCs w:val="24"/>
                <w:lang w:eastAsia="ru-RU"/>
              </w:rPr>
              <w:br/>
              <w:t xml:space="preserve">нереализации основного   </w:t>
            </w:r>
            <w:r w:rsidRPr="002473CA">
              <w:rPr>
                <w:rFonts w:ascii="Arial" w:eastAsia="Calibri" w:hAnsi="Arial" w:cs="Arial"/>
                <w:sz w:val="24"/>
                <w:szCs w:val="24"/>
                <w:lang w:eastAsia="ru-RU"/>
              </w:rPr>
              <w:br/>
              <w:t>мероприятия</w:t>
            </w:r>
          </w:p>
        </w:tc>
        <w:tc>
          <w:tcPr>
            <w:tcW w:w="1500" w:type="dxa"/>
            <w:gridSpan w:val="2"/>
            <w:vMerge w:val="restart"/>
            <w:tcBorders>
              <w:top w:val="single" w:sz="4" w:space="0" w:color="auto"/>
              <w:left w:val="single" w:sz="4" w:space="0" w:color="auto"/>
              <w:bottom w:val="single" w:sz="4" w:space="0" w:color="auto"/>
              <w:right w:val="single" w:sz="4" w:space="0" w:color="auto"/>
            </w:tcBorders>
          </w:tcPr>
          <w:p w14:paraId="748F8EEA"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Связь с </w:t>
            </w:r>
            <w:r w:rsidRPr="002473CA">
              <w:rPr>
                <w:rFonts w:ascii="Arial" w:eastAsia="Calibri" w:hAnsi="Arial" w:cs="Arial"/>
                <w:sz w:val="24"/>
                <w:szCs w:val="24"/>
                <w:lang w:eastAsia="ru-RU"/>
              </w:rPr>
              <w:br/>
              <w:t xml:space="preserve">показателями   муниципальной </w:t>
            </w:r>
            <w:r w:rsidRPr="002473CA">
              <w:rPr>
                <w:rFonts w:ascii="Arial" w:eastAsia="Calibri" w:hAnsi="Arial" w:cs="Arial"/>
                <w:sz w:val="24"/>
                <w:szCs w:val="24"/>
                <w:lang w:eastAsia="ru-RU"/>
              </w:rPr>
              <w:br/>
              <w:t xml:space="preserve">программы    </w:t>
            </w:r>
          </w:p>
        </w:tc>
      </w:tr>
      <w:tr w:rsidR="00965ACD" w:rsidRPr="002473CA" w14:paraId="652258EC" w14:textId="77777777" w:rsidTr="00965ACD">
        <w:tc>
          <w:tcPr>
            <w:tcW w:w="600" w:type="dxa"/>
            <w:vMerge/>
            <w:tcBorders>
              <w:top w:val="single" w:sz="4" w:space="0" w:color="auto"/>
              <w:left w:val="single" w:sz="4" w:space="0" w:color="auto"/>
              <w:bottom w:val="single" w:sz="4" w:space="0" w:color="auto"/>
              <w:right w:val="single" w:sz="4" w:space="0" w:color="auto"/>
            </w:tcBorders>
            <w:vAlign w:val="center"/>
          </w:tcPr>
          <w:p w14:paraId="0EC069D6" w14:textId="77777777" w:rsidR="00965ACD" w:rsidRPr="002473CA" w:rsidRDefault="00965ACD" w:rsidP="00965ACD">
            <w:pPr>
              <w:spacing w:after="0" w:line="240" w:lineRule="auto"/>
              <w:rPr>
                <w:rFonts w:ascii="Arial" w:eastAsia="Calibri" w:hAnsi="Arial" w:cs="Arial"/>
                <w:sz w:val="24"/>
                <w:szCs w:val="24"/>
                <w:lang w:eastAsia="ru-RU"/>
              </w:rPr>
            </w:pPr>
          </w:p>
        </w:tc>
        <w:tc>
          <w:tcPr>
            <w:tcW w:w="4755" w:type="dxa"/>
            <w:vMerge/>
            <w:tcBorders>
              <w:top w:val="single" w:sz="4" w:space="0" w:color="auto"/>
              <w:left w:val="single" w:sz="4" w:space="0" w:color="auto"/>
              <w:bottom w:val="single" w:sz="4" w:space="0" w:color="auto"/>
              <w:right w:val="single" w:sz="4" w:space="0" w:color="auto"/>
            </w:tcBorders>
            <w:vAlign w:val="center"/>
          </w:tcPr>
          <w:p w14:paraId="06A8EA4C" w14:textId="77777777" w:rsidR="00965ACD" w:rsidRPr="002473CA" w:rsidRDefault="00965ACD" w:rsidP="00965ACD">
            <w:pPr>
              <w:spacing w:after="0" w:line="240" w:lineRule="auto"/>
              <w:rPr>
                <w:rFonts w:ascii="Arial" w:eastAsia="Calibri" w:hAnsi="Arial" w:cs="Arial"/>
                <w:sz w:val="24"/>
                <w:szCs w:val="24"/>
                <w:lang w:eastAsia="ru-RU"/>
              </w:rPr>
            </w:pPr>
          </w:p>
        </w:tc>
        <w:tc>
          <w:tcPr>
            <w:tcW w:w="2320" w:type="dxa"/>
            <w:vMerge/>
            <w:tcBorders>
              <w:top w:val="single" w:sz="4" w:space="0" w:color="auto"/>
              <w:left w:val="single" w:sz="4" w:space="0" w:color="auto"/>
              <w:bottom w:val="single" w:sz="4" w:space="0" w:color="auto"/>
              <w:right w:val="single" w:sz="4" w:space="0" w:color="auto"/>
            </w:tcBorders>
            <w:vAlign w:val="center"/>
          </w:tcPr>
          <w:p w14:paraId="193117E4" w14:textId="77777777" w:rsidR="00965ACD" w:rsidRPr="002473CA" w:rsidRDefault="00965ACD" w:rsidP="00965ACD">
            <w:pPr>
              <w:spacing w:after="0" w:line="240" w:lineRule="auto"/>
              <w:rPr>
                <w:rFonts w:ascii="Arial" w:eastAsia="Calibri" w:hAnsi="Arial" w:cs="Arial"/>
                <w:sz w:val="24"/>
                <w:szCs w:val="24"/>
                <w:lang w:eastAsia="ru-RU"/>
              </w:rPr>
            </w:pPr>
          </w:p>
        </w:tc>
        <w:tc>
          <w:tcPr>
            <w:tcW w:w="1000" w:type="dxa"/>
            <w:tcBorders>
              <w:top w:val="nil"/>
              <w:left w:val="single" w:sz="4" w:space="0" w:color="auto"/>
              <w:bottom w:val="single" w:sz="4" w:space="0" w:color="auto"/>
              <w:right w:val="single" w:sz="4" w:space="0" w:color="auto"/>
            </w:tcBorders>
          </w:tcPr>
          <w:p w14:paraId="0B6E34BD"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начала  </w:t>
            </w:r>
            <w:r w:rsidRPr="002473CA">
              <w:rPr>
                <w:rFonts w:ascii="Arial" w:eastAsia="Calibri" w:hAnsi="Arial" w:cs="Arial"/>
                <w:sz w:val="24"/>
                <w:szCs w:val="24"/>
                <w:lang w:eastAsia="ru-RU"/>
              </w:rPr>
              <w:br/>
              <w:t>реализации</w:t>
            </w:r>
          </w:p>
        </w:tc>
        <w:tc>
          <w:tcPr>
            <w:tcW w:w="1100" w:type="dxa"/>
            <w:tcBorders>
              <w:top w:val="nil"/>
              <w:left w:val="single" w:sz="4" w:space="0" w:color="auto"/>
              <w:bottom w:val="single" w:sz="4" w:space="0" w:color="auto"/>
              <w:right w:val="single" w:sz="4" w:space="0" w:color="auto"/>
            </w:tcBorders>
          </w:tcPr>
          <w:p w14:paraId="1DE9DEE6"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окончания </w:t>
            </w:r>
            <w:r w:rsidRPr="002473CA">
              <w:rPr>
                <w:rFonts w:ascii="Arial" w:eastAsia="Calibri" w:hAnsi="Arial" w:cs="Arial"/>
                <w:sz w:val="24"/>
                <w:szCs w:val="24"/>
                <w:lang w:eastAsia="ru-RU"/>
              </w:rPr>
              <w:br/>
              <w:t>реализации</w:t>
            </w:r>
          </w:p>
        </w:tc>
        <w:tc>
          <w:tcPr>
            <w:tcW w:w="2200" w:type="dxa"/>
            <w:gridSpan w:val="2"/>
            <w:vMerge/>
            <w:tcBorders>
              <w:top w:val="single" w:sz="4" w:space="0" w:color="auto"/>
              <w:left w:val="single" w:sz="4" w:space="0" w:color="auto"/>
              <w:bottom w:val="single" w:sz="4" w:space="0" w:color="auto"/>
              <w:right w:val="single" w:sz="4" w:space="0" w:color="auto"/>
            </w:tcBorders>
            <w:vAlign w:val="center"/>
          </w:tcPr>
          <w:p w14:paraId="3018E5C9" w14:textId="77777777" w:rsidR="00965ACD" w:rsidRPr="002473CA" w:rsidRDefault="00965ACD" w:rsidP="00965ACD">
            <w:pPr>
              <w:spacing w:after="0" w:line="240" w:lineRule="auto"/>
              <w:rPr>
                <w:rFonts w:ascii="Arial" w:eastAsia="Calibri" w:hAnsi="Arial" w:cs="Arial"/>
                <w:sz w:val="24"/>
                <w:szCs w:val="24"/>
                <w:lang w:eastAsia="ru-RU"/>
              </w:rPr>
            </w:pPr>
          </w:p>
        </w:tc>
        <w:tc>
          <w:tcPr>
            <w:tcW w:w="1900" w:type="dxa"/>
            <w:gridSpan w:val="2"/>
            <w:vMerge/>
            <w:tcBorders>
              <w:top w:val="single" w:sz="4" w:space="0" w:color="auto"/>
              <w:left w:val="single" w:sz="4" w:space="0" w:color="auto"/>
              <w:bottom w:val="single" w:sz="4" w:space="0" w:color="auto"/>
              <w:right w:val="single" w:sz="4" w:space="0" w:color="auto"/>
            </w:tcBorders>
            <w:vAlign w:val="center"/>
          </w:tcPr>
          <w:p w14:paraId="46342DC1" w14:textId="77777777" w:rsidR="00965ACD" w:rsidRPr="002473CA" w:rsidRDefault="00965ACD" w:rsidP="00965ACD">
            <w:pPr>
              <w:spacing w:after="0" w:line="240" w:lineRule="auto"/>
              <w:rPr>
                <w:rFonts w:ascii="Arial" w:eastAsia="Calibri" w:hAnsi="Arial" w:cs="Arial"/>
                <w:sz w:val="24"/>
                <w:szCs w:val="24"/>
                <w:lang w:eastAsia="ru-RU"/>
              </w:rPr>
            </w:pPr>
          </w:p>
        </w:tc>
        <w:tc>
          <w:tcPr>
            <w:tcW w:w="1500" w:type="dxa"/>
            <w:gridSpan w:val="2"/>
            <w:vMerge/>
            <w:tcBorders>
              <w:top w:val="single" w:sz="4" w:space="0" w:color="auto"/>
              <w:left w:val="single" w:sz="4" w:space="0" w:color="auto"/>
              <w:bottom w:val="single" w:sz="4" w:space="0" w:color="auto"/>
              <w:right w:val="single" w:sz="4" w:space="0" w:color="auto"/>
            </w:tcBorders>
            <w:vAlign w:val="center"/>
          </w:tcPr>
          <w:p w14:paraId="5ACC27DE" w14:textId="77777777" w:rsidR="00965ACD" w:rsidRPr="002473CA" w:rsidRDefault="00965ACD" w:rsidP="00965ACD">
            <w:pPr>
              <w:spacing w:after="0" w:line="240" w:lineRule="auto"/>
              <w:rPr>
                <w:rFonts w:ascii="Arial" w:eastAsia="Calibri" w:hAnsi="Arial" w:cs="Arial"/>
                <w:sz w:val="24"/>
                <w:szCs w:val="24"/>
                <w:lang w:eastAsia="ru-RU"/>
              </w:rPr>
            </w:pPr>
          </w:p>
        </w:tc>
      </w:tr>
      <w:tr w:rsidR="00965ACD" w:rsidRPr="002473CA" w14:paraId="5FDD0913" w14:textId="77777777" w:rsidTr="00965ACD">
        <w:tc>
          <w:tcPr>
            <w:tcW w:w="600" w:type="dxa"/>
            <w:tcBorders>
              <w:top w:val="nil"/>
              <w:left w:val="single" w:sz="4" w:space="0" w:color="auto"/>
              <w:bottom w:val="single" w:sz="4" w:space="0" w:color="auto"/>
              <w:right w:val="single" w:sz="4" w:space="0" w:color="auto"/>
            </w:tcBorders>
          </w:tcPr>
          <w:p w14:paraId="71BA3770"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1</w:t>
            </w:r>
          </w:p>
        </w:tc>
        <w:tc>
          <w:tcPr>
            <w:tcW w:w="4755" w:type="dxa"/>
            <w:tcBorders>
              <w:top w:val="nil"/>
              <w:left w:val="single" w:sz="4" w:space="0" w:color="auto"/>
              <w:bottom w:val="single" w:sz="4" w:space="0" w:color="auto"/>
              <w:right w:val="single" w:sz="4" w:space="0" w:color="auto"/>
            </w:tcBorders>
          </w:tcPr>
          <w:p w14:paraId="0FEDBE80"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2</w:t>
            </w:r>
          </w:p>
        </w:tc>
        <w:tc>
          <w:tcPr>
            <w:tcW w:w="2320" w:type="dxa"/>
            <w:tcBorders>
              <w:top w:val="nil"/>
              <w:left w:val="single" w:sz="4" w:space="0" w:color="auto"/>
              <w:bottom w:val="single" w:sz="4" w:space="0" w:color="auto"/>
              <w:right w:val="single" w:sz="4" w:space="0" w:color="auto"/>
            </w:tcBorders>
          </w:tcPr>
          <w:p w14:paraId="2EB1DCE3"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3</w:t>
            </w:r>
          </w:p>
        </w:tc>
        <w:tc>
          <w:tcPr>
            <w:tcW w:w="1000" w:type="dxa"/>
            <w:tcBorders>
              <w:top w:val="nil"/>
              <w:left w:val="single" w:sz="4" w:space="0" w:color="auto"/>
              <w:bottom w:val="single" w:sz="4" w:space="0" w:color="auto"/>
              <w:right w:val="single" w:sz="4" w:space="0" w:color="auto"/>
            </w:tcBorders>
          </w:tcPr>
          <w:p w14:paraId="7873C6A1"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4</w:t>
            </w:r>
          </w:p>
        </w:tc>
        <w:tc>
          <w:tcPr>
            <w:tcW w:w="1100" w:type="dxa"/>
            <w:tcBorders>
              <w:top w:val="nil"/>
              <w:left w:val="single" w:sz="4" w:space="0" w:color="auto"/>
              <w:bottom w:val="single" w:sz="4" w:space="0" w:color="auto"/>
              <w:right w:val="single" w:sz="4" w:space="0" w:color="auto"/>
            </w:tcBorders>
          </w:tcPr>
          <w:p w14:paraId="0C980A59"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5</w:t>
            </w:r>
          </w:p>
        </w:tc>
        <w:tc>
          <w:tcPr>
            <w:tcW w:w="2200" w:type="dxa"/>
            <w:gridSpan w:val="2"/>
            <w:tcBorders>
              <w:top w:val="nil"/>
              <w:left w:val="single" w:sz="4" w:space="0" w:color="auto"/>
              <w:bottom w:val="single" w:sz="4" w:space="0" w:color="auto"/>
              <w:right w:val="single" w:sz="4" w:space="0" w:color="auto"/>
            </w:tcBorders>
          </w:tcPr>
          <w:p w14:paraId="3FD1B58C"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6</w:t>
            </w:r>
          </w:p>
        </w:tc>
        <w:tc>
          <w:tcPr>
            <w:tcW w:w="1900" w:type="dxa"/>
            <w:gridSpan w:val="2"/>
            <w:tcBorders>
              <w:top w:val="nil"/>
              <w:left w:val="single" w:sz="4" w:space="0" w:color="auto"/>
              <w:bottom w:val="single" w:sz="4" w:space="0" w:color="auto"/>
              <w:right w:val="single" w:sz="4" w:space="0" w:color="auto"/>
            </w:tcBorders>
          </w:tcPr>
          <w:p w14:paraId="6B2EA50E"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7</w:t>
            </w:r>
          </w:p>
        </w:tc>
        <w:tc>
          <w:tcPr>
            <w:tcW w:w="1500" w:type="dxa"/>
            <w:gridSpan w:val="2"/>
            <w:tcBorders>
              <w:top w:val="nil"/>
              <w:left w:val="single" w:sz="4" w:space="0" w:color="auto"/>
              <w:bottom w:val="single" w:sz="4" w:space="0" w:color="auto"/>
              <w:right w:val="single" w:sz="4" w:space="0" w:color="auto"/>
            </w:tcBorders>
          </w:tcPr>
          <w:p w14:paraId="777F0B2F"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8</w:t>
            </w:r>
          </w:p>
        </w:tc>
      </w:tr>
      <w:tr w:rsidR="00965ACD" w:rsidRPr="002473CA" w14:paraId="6B8C4DA2" w14:textId="77777777" w:rsidTr="00965ACD">
        <w:trPr>
          <w:trHeight w:val="799"/>
        </w:trPr>
        <w:tc>
          <w:tcPr>
            <w:tcW w:w="600" w:type="dxa"/>
            <w:tcBorders>
              <w:top w:val="nil"/>
              <w:left w:val="single" w:sz="4" w:space="0" w:color="auto"/>
              <w:right w:val="single" w:sz="4" w:space="0" w:color="auto"/>
            </w:tcBorders>
          </w:tcPr>
          <w:p w14:paraId="3DB2199C"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1.</w:t>
            </w:r>
          </w:p>
        </w:tc>
        <w:tc>
          <w:tcPr>
            <w:tcW w:w="14775" w:type="dxa"/>
            <w:gridSpan w:val="10"/>
            <w:tcBorders>
              <w:top w:val="nil"/>
              <w:left w:val="single" w:sz="4" w:space="0" w:color="auto"/>
              <w:right w:val="single" w:sz="4" w:space="0" w:color="auto"/>
            </w:tcBorders>
          </w:tcPr>
          <w:p w14:paraId="748D4B3D" w14:textId="5DD22FDD" w:rsidR="00965ACD" w:rsidRPr="002473CA" w:rsidRDefault="00965ACD" w:rsidP="00965ACD">
            <w:pPr>
              <w:widowControl w:val="0"/>
              <w:suppressAutoHyphens/>
              <w:autoSpaceDN w:val="0"/>
              <w:spacing w:after="0" w:line="240" w:lineRule="auto"/>
              <w:jc w:val="both"/>
              <w:rPr>
                <w:rFonts w:ascii="Arial" w:eastAsia="Times New Roman" w:hAnsi="Arial" w:cs="Arial"/>
                <w:b/>
                <w:bCs/>
                <w:kern w:val="3"/>
                <w:sz w:val="24"/>
                <w:szCs w:val="24"/>
                <w:lang w:val="de-DE" w:eastAsia="ja-JP" w:bidi="fa-IR"/>
              </w:rPr>
            </w:pPr>
            <w:r w:rsidRPr="002473CA">
              <w:rPr>
                <w:rFonts w:ascii="Arial" w:eastAsia="Times New Roman" w:hAnsi="Arial" w:cs="Arial"/>
                <w:b/>
                <w:bCs/>
                <w:kern w:val="3"/>
                <w:sz w:val="24"/>
                <w:szCs w:val="24"/>
                <w:lang w:eastAsia="ja-JP" w:bidi="fa-IR"/>
              </w:rPr>
              <w:t>Подп</w:t>
            </w:r>
            <w:r w:rsidRPr="002473CA">
              <w:rPr>
                <w:rFonts w:ascii="Arial" w:eastAsia="Times New Roman" w:hAnsi="Arial" w:cs="Arial"/>
                <w:b/>
                <w:bCs/>
                <w:kern w:val="3"/>
                <w:sz w:val="24"/>
                <w:szCs w:val="24"/>
                <w:lang w:val="de-DE" w:eastAsia="ja-JP" w:bidi="fa-IR"/>
              </w:rPr>
              <w:t>рограмма  «</w:t>
            </w:r>
            <w:r w:rsidRPr="002473CA">
              <w:rPr>
                <w:rFonts w:ascii="Arial" w:eastAsia="Times New Roman" w:hAnsi="Arial" w:cs="Arial"/>
                <w:b/>
                <w:bCs/>
                <w:kern w:val="3"/>
                <w:sz w:val="24"/>
                <w:szCs w:val="24"/>
                <w:lang w:eastAsia="ja-JP" w:bidi="fa-IR"/>
              </w:rPr>
              <w:t>Создание условий для обеспечения доступным и комфортным жильём граждан</w:t>
            </w:r>
            <w:r w:rsidRPr="002473CA">
              <w:rPr>
                <w:rFonts w:ascii="Arial" w:eastAsia="Times New Roman" w:hAnsi="Arial" w:cs="Arial"/>
                <w:b/>
                <w:bCs/>
                <w:kern w:val="3"/>
                <w:sz w:val="24"/>
                <w:szCs w:val="24"/>
                <w:lang w:val="de-DE" w:eastAsia="ja-JP" w:bidi="fa-IR"/>
              </w:rPr>
              <w:t xml:space="preserve"> в Обоянском районе Курской области» </w:t>
            </w:r>
            <w:r w:rsidRPr="002473CA">
              <w:rPr>
                <w:rFonts w:ascii="Arial" w:eastAsia="Times New Roman" w:hAnsi="Arial" w:cs="Arial"/>
                <w:b/>
                <w:bCs/>
                <w:snapToGrid w:val="0"/>
                <w:kern w:val="3"/>
                <w:sz w:val="24"/>
                <w:szCs w:val="24"/>
                <w:lang w:val="de-DE" w:eastAsia="ja-JP" w:bidi="fa-IR"/>
              </w:rPr>
              <w:t xml:space="preserve">  муниципальной программы</w:t>
            </w:r>
            <w:r w:rsidRPr="002473CA">
              <w:rPr>
                <w:rFonts w:ascii="Arial" w:eastAsia="Times New Roman" w:hAnsi="Arial" w:cs="Arial"/>
                <w:b/>
                <w:bCs/>
                <w:snapToGrid w:val="0"/>
                <w:kern w:val="3"/>
                <w:sz w:val="24"/>
                <w:szCs w:val="24"/>
                <w:lang w:eastAsia="ja-JP" w:bidi="fa-IR"/>
              </w:rPr>
              <w:t xml:space="preserve"> </w:t>
            </w:r>
            <w:r w:rsidR="00C5243C" w:rsidRPr="002473CA">
              <w:rPr>
                <w:rFonts w:ascii="Arial" w:eastAsia="Times New Roman" w:hAnsi="Arial" w:cs="Arial"/>
                <w:b/>
                <w:bCs/>
                <w:snapToGrid w:val="0"/>
                <w:kern w:val="3"/>
                <w:sz w:val="24"/>
                <w:szCs w:val="24"/>
                <w:lang w:eastAsia="ja-JP" w:bidi="fa-IR"/>
              </w:rPr>
              <w:t>Обоянск</w:t>
            </w:r>
            <w:r w:rsidR="003C1C01" w:rsidRPr="002473CA">
              <w:rPr>
                <w:rFonts w:ascii="Arial" w:eastAsia="Times New Roman" w:hAnsi="Arial" w:cs="Arial"/>
                <w:b/>
                <w:bCs/>
                <w:snapToGrid w:val="0"/>
                <w:kern w:val="3"/>
                <w:sz w:val="24"/>
                <w:szCs w:val="24"/>
                <w:lang w:eastAsia="ja-JP" w:bidi="fa-IR"/>
              </w:rPr>
              <w:t xml:space="preserve">ого </w:t>
            </w:r>
            <w:r w:rsidR="00C5243C" w:rsidRPr="002473CA">
              <w:rPr>
                <w:rFonts w:ascii="Arial" w:eastAsia="Times New Roman" w:hAnsi="Arial" w:cs="Arial"/>
                <w:b/>
                <w:bCs/>
                <w:snapToGrid w:val="0"/>
                <w:kern w:val="3"/>
                <w:sz w:val="24"/>
                <w:szCs w:val="24"/>
                <w:lang w:eastAsia="ja-JP" w:bidi="fa-IR"/>
              </w:rPr>
              <w:t>район</w:t>
            </w:r>
            <w:r w:rsidR="003C1C01" w:rsidRPr="002473CA">
              <w:rPr>
                <w:rFonts w:ascii="Arial" w:eastAsia="Times New Roman" w:hAnsi="Arial" w:cs="Arial"/>
                <w:b/>
                <w:bCs/>
                <w:snapToGrid w:val="0"/>
                <w:kern w:val="3"/>
                <w:sz w:val="24"/>
                <w:szCs w:val="24"/>
                <w:lang w:eastAsia="ja-JP" w:bidi="fa-IR"/>
              </w:rPr>
              <w:t>а</w:t>
            </w:r>
            <w:r w:rsidRPr="002473CA">
              <w:rPr>
                <w:rFonts w:ascii="Arial" w:eastAsia="Times New Roman" w:hAnsi="Arial" w:cs="Arial"/>
                <w:b/>
                <w:bCs/>
                <w:snapToGrid w:val="0"/>
                <w:kern w:val="3"/>
                <w:sz w:val="24"/>
                <w:szCs w:val="24"/>
                <w:lang w:eastAsia="ja-JP" w:bidi="fa-IR"/>
              </w:rPr>
              <w:t xml:space="preserve"> Курской области</w:t>
            </w:r>
            <w:r w:rsidRPr="002473CA">
              <w:rPr>
                <w:rFonts w:ascii="Arial" w:eastAsia="Times New Roman" w:hAnsi="Arial" w:cs="Arial"/>
                <w:b/>
                <w:bCs/>
                <w:kern w:val="3"/>
                <w:sz w:val="24"/>
                <w:szCs w:val="24"/>
                <w:lang w:val="de-DE" w:eastAsia="ja-JP" w:bidi="fa-IR"/>
              </w:rPr>
              <w:t xml:space="preserve">  </w:t>
            </w:r>
            <w:r w:rsidRPr="002473CA">
              <w:rPr>
                <w:rFonts w:ascii="Arial" w:eastAsia="Times New Roman" w:hAnsi="Arial" w:cs="Arial"/>
                <w:b/>
                <w:bCs/>
                <w:snapToGrid w:val="0"/>
                <w:kern w:val="3"/>
                <w:sz w:val="24"/>
                <w:szCs w:val="24"/>
                <w:lang w:val="de-DE" w:eastAsia="ja-JP" w:bidi="fa-IR"/>
              </w:rPr>
              <w:t>«</w:t>
            </w:r>
            <w:r w:rsidRPr="002473CA">
              <w:rPr>
                <w:rFonts w:ascii="Arial" w:eastAsia="Times New Roman" w:hAnsi="Arial" w:cs="Arial"/>
                <w:b/>
                <w:bCs/>
                <w:snapToGrid w:val="0"/>
                <w:kern w:val="3"/>
                <w:sz w:val="24"/>
                <w:szCs w:val="24"/>
                <w:lang w:eastAsia="ja-JP" w:bidi="fa-IR"/>
              </w:rPr>
              <w:t>Обеспечение доступным и комфортным жильём и коммунальными услугами граждан</w:t>
            </w:r>
            <w:r w:rsidRPr="002473CA">
              <w:rPr>
                <w:rFonts w:ascii="Arial" w:eastAsia="Times New Roman" w:hAnsi="Arial" w:cs="Arial"/>
                <w:b/>
                <w:bCs/>
                <w:snapToGrid w:val="0"/>
                <w:kern w:val="3"/>
                <w:sz w:val="24"/>
                <w:szCs w:val="24"/>
                <w:lang w:val="de-DE" w:eastAsia="ja-JP" w:bidi="fa-IR"/>
              </w:rPr>
              <w:t xml:space="preserve"> в Обоянском районе Курской области»</w:t>
            </w:r>
            <w:r w:rsidRPr="002473CA">
              <w:rPr>
                <w:rFonts w:ascii="Arial" w:eastAsia="Times New Roman" w:hAnsi="Arial" w:cs="Arial"/>
                <w:b/>
                <w:bCs/>
                <w:snapToGrid w:val="0"/>
                <w:kern w:val="3"/>
                <w:sz w:val="24"/>
                <w:szCs w:val="24"/>
                <w:lang w:eastAsia="ja-JP" w:bidi="fa-IR"/>
              </w:rPr>
              <w:t>.</w:t>
            </w:r>
          </w:p>
        </w:tc>
      </w:tr>
      <w:tr w:rsidR="006A44A6" w:rsidRPr="002473CA" w14:paraId="044C945C" w14:textId="77777777" w:rsidTr="00965ACD">
        <w:tblPrEx>
          <w:tblCellSpacing w:w="5" w:type="nil"/>
        </w:tblPrEx>
        <w:trPr>
          <w:trHeight w:val="1695"/>
          <w:tblCellSpacing w:w="5" w:type="nil"/>
        </w:trPr>
        <w:tc>
          <w:tcPr>
            <w:tcW w:w="600" w:type="dxa"/>
            <w:tcBorders>
              <w:top w:val="single" w:sz="4" w:space="0" w:color="auto"/>
              <w:left w:val="single" w:sz="4" w:space="0" w:color="auto"/>
              <w:bottom w:val="single" w:sz="4" w:space="0" w:color="auto"/>
              <w:right w:val="single" w:sz="4" w:space="0" w:color="auto"/>
            </w:tcBorders>
          </w:tcPr>
          <w:p w14:paraId="144AC943" w14:textId="77777777" w:rsidR="006A44A6" w:rsidRPr="002473CA" w:rsidRDefault="006A44A6" w:rsidP="00965ACD">
            <w:pPr>
              <w:widowControl w:val="0"/>
              <w:autoSpaceDE w:val="0"/>
              <w:autoSpaceDN w:val="0"/>
              <w:adjustRightInd w:val="0"/>
              <w:spacing w:after="0" w:line="240" w:lineRule="auto"/>
              <w:jc w:val="both"/>
              <w:rPr>
                <w:rFonts w:ascii="Arial" w:eastAsia="Calibri" w:hAnsi="Arial" w:cs="Arial"/>
                <w:sz w:val="24"/>
                <w:szCs w:val="24"/>
                <w:lang w:eastAsia="ru-RU"/>
              </w:rPr>
            </w:pPr>
          </w:p>
        </w:tc>
        <w:tc>
          <w:tcPr>
            <w:tcW w:w="4755" w:type="dxa"/>
            <w:tcBorders>
              <w:top w:val="single" w:sz="4" w:space="0" w:color="auto"/>
              <w:left w:val="single" w:sz="4" w:space="0" w:color="auto"/>
              <w:bottom w:val="single" w:sz="4" w:space="0" w:color="auto"/>
              <w:right w:val="single" w:sz="4" w:space="0" w:color="auto"/>
            </w:tcBorders>
          </w:tcPr>
          <w:p w14:paraId="1417D46D" w14:textId="74CF7238" w:rsidR="006A44A6" w:rsidRPr="002473CA" w:rsidRDefault="006A44A6"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b/>
                <w:sz w:val="24"/>
                <w:szCs w:val="24"/>
                <w:lang w:eastAsia="ru-RU"/>
              </w:rPr>
              <w:t xml:space="preserve">Основное мероприятие  </w:t>
            </w:r>
            <w:r w:rsidR="001C070B" w:rsidRPr="002473CA">
              <w:rPr>
                <w:rFonts w:ascii="Arial" w:eastAsia="Calibri" w:hAnsi="Arial" w:cs="Arial"/>
                <w:b/>
                <w:sz w:val="24"/>
                <w:szCs w:val="24"/>
                <w:lang w:eastAsia="ru-RU"/>
              </w:rPr>
              <w:t>1</w:t>
            </w:r>
            <w:r w:rsidRPr="002473CA">
              <w:rPr>
                <w:rFonts w:ascii="Arial" w:eastAsia="Calibri" w:hAnsi="Arial" w:cs="Arial"/>
                <w:sz w:val="24"/>
                <w:szCs w:val="24"/>
                <w:lang w:eastAsia="ru-RU"/>
              </w:rPr>
              <w:t>: Расходы местных бюджетов  на софинансирование мероприяти</w:t>
            </w:r>
            <w:r w:rsidR="001C070B" w:rsidRPr="002473CA">
              <w:rPr>
                <w:rFonts w:ascii="Arial" w:eastAsia="Calibri" w:hAnsi="Arial" w:cs="Arial"/>
                <w:sz w:val="24"/>
                <w:szCs w:val="24"/>
                <w:lang w:eastAsia="ru-RU"/>
              </w:rPr>
              <w:t>й</w:t>
            </w:r>
            <w:r w:rsidRPr="002473CA">
              <w:rPr>
                <w:rFonts w:ascii="Arial" w:eastAsia="Calibri" w:hAnsi="Arial" w:cs="Arial"/>
                <w:sz w:val="24"/>
                <w:szCs w:val="24"/>
                <w:lang w:eastAsia="ru-RU"/>
              </w:rPr>
              <w:t xml:space="preserve"> по координированию границ населенных пунктов и границ муниципальных образований</w:t>
            </w:r>
          </w:p>
        </w:tc>
        <w:tc>
          <w:tcPr>
            <w:tcW w:w="2320" w:type="dxa"/>
            <w:tcBorders>
              <w:top w:val="single" w:sz="4" w:space="0" w:color="auto"/>
              <w:left w:val="single" w:sz="4" w:space="0" w:color="auto"/>
              <w:bottom w:val="single" w:sz="4" w:space="0" w:color="auto"/>
              <w:right w:val="single" w:sz="4" w:space="0" w:color="auto"/>
            </w:tcBorders>
          </w:tcPr>
          <w:p w14:paraId="713D1F34" w14:textId="2E412C03" w:rsidR="006A44A6" w:rsidRPr="002473CA" w:rsidRDefault="006A44A6"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 xml:space="preserve">отдел  </w:t>
            </w:r>
            <w:r w:rsidRPr="002473CA">
              <w:rPr>
                <w:rFonts w:ascii="Arial" w:eastAsia="Times New Roman" w:hAnsi="Arial" w:cs="Arial"/>
                <w:kern w:val="3"/>
                <w:sz w:val="24"/>
                <w:szCs w:val="24"/>
                <w:lang w:eastAsia="ja-JP" w:bidi="fa-IR"/>
              </w:rPr>
              <w:t>промышленности, строительства, транспорта, связи, ЖКХ, архитектуры и градостроительства</w:t>
            </w:r>
            <w:r w:rsidR="00306BD1" w:rsidRPr="002473CA">
              <w:rPr>
                <w:rFonts w:ascii="Arial" w:eastAsia="Times New Roman" w:hAnsi="Arial" w:cs="Arial"/>
                <w:kern w:val="3"/>
                <w:sz w:val="24"/>
                <w:szCs w:val="24"/>
                <w:lang w:eastAsia="ja-JP" w:bidi="fa-IR"/>
              </w:rPr>
              <w:t xml:space="preserve"> Администрации Обоянского района Курской области</w:t>
            </w:r>
          </w:p>
        </w:tc>
        <w:tc>
          <w:tcPr>
            <w:tcW w:w="1000" w:type="dxa"/>
            <w:tcBorders>
              <w:top w:val="single" w:sz="4" w:space="0" w:color="auto"/>
              <w:left w:val="single" w:sz="4" w:space="0" w:color="auto"/>
              <w:bottom w:val="single" w:sz="4" w:space="0" w:color="auto"/>
              <w:right w:val="single" w:sz="4" w:space="0" w:color="auto"/>
            </w:tcBorders>
          </w:tcPr>
          <w:p w14:paraId="50E30447" w14:textId="0B7FA149" w:rsidR="006A44A6" w:rsidRPr="002473CA" w:rsidRDefault="006A44A6"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202</w:t>
            </w:r>
            <w:r w:rsidR="002D4FC2" w:rsidRPr="002473CA">
              <w:rPr>
                <w:rFonts w:ascii="Arial" w:eastAsia="Calibri" w:hAnsi="Arial" w:cs="Arial"/>
                <w:sz w:val="24"/>
                <w:szCs w:val="24"/>
                <w:lang w:eastAsia="ru-RU"/>
              </w:rPr>
              <w:t>5</w:t>
            </w:r>
          </w:p>
        </w:tc>
        <w:tc>
          <w:tcPr>
            <w:tcW w:w="1120" w:type="dxa"/>
            <w:gridSpan w:val="2"/>
            <w:tcBorders>
              <w:top w:val="single" w:sz="4" w:space="0" w:color="auto"/>
              <w:left w:val="single" w:sz="4" w:space="0" w:color="auto"/>
              <w:bottom w:val="single" w:sz="4" w:space="0" w:color="auto"/>
              <w:right w:val="single" w:sz="4" w:space="0" w:color="auto"/>
            </w:tcBorders>
          </w:tcPr>
          <w:p w14:paraId="3027F155" w14:textId="7E5984C4" w:rsidR="006A44A6" w:rsidRPr="002473CA" w:rsidRDefault="006A44A6"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202</w:t>
            </w:r>
            <w:r w:rsidR="002D4FC2" w:rsidRPr="002473CA">
              <w:rPr>
                <w:rFonts w:ascii="Arial" w:eastAsia="Calibri" w:hAnsi="Arial" w:cs="Arial"/>
                <w:sz w:val="24"/>
                <w:szCs w:val="24"/>
                <w:lang w:eastAsia="ru-RU"/>
              </w:rPr>
              <w:t>7</w:t>
            </w:r>
          </w:p>
          <w:p w14:paraId="0762260B" w14:textId="77777777" w:rsidR="006A44A6" w:rsidRPr="002473CA" w:rsidRDefault="006A44A6" w:rsidP="00965ACD">
            <w:pPr>
              <w:widowControl w:val="0"/>
              <w:autoSpaceDE w:val="0"/>
              <w:autoSpaceDN w:val="0"/>
              <w:adjustRightInd w:val="0"/>
              <w:spacing w:after="0" w:line="240" w:lineRule="auto"/>
              <w:jc w:val="center"/>
              <w:rPr>
                <w:rFonts w:ascii="Arial" w:eastAsia="Calibri" w:hAnsi="Arial" w:cs="Arial"/>
                <w:sz w:val="24"/>
                <w:szCs w:val="24"/>
                <w:lang w:eastAsia="ru-RU"/>
              </w:rPr>
            </w:pPr>
          </w:p>
        </w:tc>
        <w:tc>
          <w:tcPr>
            <w:tcW w:w="2380" w:type="dxa"/>
            <w:gridSpan w:val="2"/>
            <w:tcBorders>
              <w:top w:val="single" w:sz="4" w:space="0" w:color="auto"/>
              <w:left w:val="single" w:sz="4" w:space="0" w:color="auto"/>
              <w:bottom w:val="single" w:sz="4" w:space="0" w:color="auto"/>
              <w:right w:val="single" w:sz="4" w:space="0" w:color="auto"/>
            </w:tcBorders>
          </w:tcPr>
          <w:p w14:paraId="5B5A3781" w14:textId="77777777" w:rsidR="006A44A6" w:rsidRPr="002473CA" w:rsidRDefault="006A44A6"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 Координирование границ семи населенных пунктов района</w:t>
            </w:r>
          </w:p>
        </w:tc>
        <w:tc>
          <w:tcPr>
            <w:tcW w:w="1900" w:type="dxa"/>
            <w:gridSpan w:val="2"/>
            <w:tcBorders>
              <w:top w:val="single" w:sz="4" w:space="0" w:color="auto"/>
              <w:left w:val="single" w:sz="4" w:space="0" w:color="auto"/>
              <w:bottom w:val="single" w:sz="4" w:space="0" w:color="auto"/>
              <w:right w:val="single" w:sz="4" w:space="0" w:color="auto"/>
            </w:tcBorders>
          </w:tcPr>
          <w:p w14:paraId="2F1042F4" w14:textId="77777777" w:rsidR="006A44A6" w:rsidRPr="002473CA" w:rsidRDefault="006A44A6"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Невозможность разработки карт-планов населенных пунктов района</w:t>
            </w:r>
          </w:p>
        </w:tc>
        <w:tc>
          <w:tcPr>
            <w:tcW w:w="1300" w:type="dxa"/>
            <w:tcBorders>
              <w:top w:val="single" w:sz="4" w:space="0" w:color="auto"/>
              <w:left w:val="single" w:sz="4" w:space="0" w:color="auto"/>
              <w:bottom w:val="single" w:sz="4" w:space="0" w:color="auto"/>
              <w:right w:val="single" w:sz="4" w:space="0" w:color="auto"/>
            </w:tcBorders>
          </w:tcPr>
          <w:p w14:paraId="1DE5647B" w14:textId="77777777" w:rsidR="006A44A6" w:rsidRPr="002473CA" w:rsidRDefault="006A44A6" w:rsidP="00965ACD">
            <w:pPr>
              <w:widowControl w:val="0"/>
              <w:autoSpaceDE w:val="0"/>
              <w:autoSpaceDN w:val="0"/>
              <w:adjustRightInd w:val="0"/>
              <w:spacing w:after="0" w:line="240" w:lineRule="auto"/>
              <w:jc w:val="both"/>
              <w:rPr>
                <w:rFonts w:ascii="Arial" w:eastAsia="Calibri" w:hAnsi="Arial" w:cs="Arial"/>
                <w:sz w:val="24"/>
                <w:szCs w:val="24"/>
                <w:lang w:eastAsia="ru-RU"/>
              </w:rPr>
            </w:pPr>
          </w:p>
        </w:tc>
      </w:tr>
      <w:tr w:rsidR="00965ACD" w:rsidRPr="002473CA" w14:paraId="0790CB4E" w14:textId="77777777" w:rsidTr="00965ACD">
        <w:tblPrEx>
          <w:tblCellSpacing w:w="5" w:type="nil"/>
        </w:tblPrEx>
        <w:trPr>
          <w:trHeight w:val="1695"/>
          <w:tblCellSpacing w:w="5" w:type="nil"/>
        </w:trPr>
        <w:tc>
          <w:tcPr>
            <w:tcW w:w="600" w:type="dxa"/>
            <w:tcBorders>
              <w:top w:val="single" w:sz="4" w:space="0" w:color="auto"/>
              <w:left w:val="single" w:sz="4" w:space="0" w:color="auto"/>
              <w:bottom w:val="single" w:sz="4" w:space="0" w:color="auto"/>
              <w:right w:val="single" w:sz="4" w:space="0" w:color="auto"/>
            </w:tcBorders>
          </w:tcPr>
          <w:p w14:paraId="5DE6C569"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p>
        </w:tc>
        <w:tc>
          <w:tcPr>
            <w:tcW w:w="4755" w:type="dxa"/>
            <w:tcBorders>
              <w:top w:val="single" w:sz="4" w:space="0" w:color="auto"/>
              <w:left w:val="single" w:sz="4" w:space="0" w:color="auto"/>
              <w:bottom w:val="single" w:sz="4" w:space="0" w:color="auto"/>
              <w:right w:val="single" w:sz="4" w:space="0" w:color="auto"/>
            </w:tcBorders>
          </w:tcPr>
          <w:p w14:paraId="793040FB" w14:textId="0B08DFC4" w:rsidR="00965ACD" w:rsidRPr="002473CA" w:rsidRDefault="00965ACD" w:rsidP="00965ACD">
            <w:pPr>
              <w:widowControl w:val="0"/>
              <w:autoSpaceDE w:val="0"/>
              <w:autoSpaceDN w:val="0"/>
              <w:adjustRightInd w:val="0"/>
              <w:spacing w:after="0" w:line="240" w:lineRule="auto"/>
              <w:jc w:val="both"/>
              <w:rPr>
                <w:rFonts w:ascii="Arial" w:eastAsia="Calibri" w:hAnsi="Arial" w:cs="Arial"/>
                <w:b/>
                <w:sz w:val="24"/>
                <w:szCs w:val="24"/>
                <w:lang w:eastAsia="ru-RU"/>
              </w:rPr>
            </w:pPr>
            <w:r w:rsidRPr="002473CA">
              <w:rPr>
                <w:rFonts w:ascii="Arial" w:eastAsia="Calibri" w:hAnsi="Arial" w:cs="Arial"/>
                <w:b/>
                <w:sz w:val="24"/>
                <w:szCs w:val="24"/>
                <w:lang w:eastAsia="ru-RU"/>
              </w:rPr>
              <w:t xml:space="preserve">Основное мероприятие    </w:t>
            </w:r>
            <w:r w:rsidR="001C070B" w:rsidRPr="002473CA">
              <w:rPr>
                <w:rFonts w:ascii="Arial" w:eastAsia="Calibri" w:hAnsi="Arial" w:cs="Arial"/>
                <w:b/>
                <w:sz w:val="24"/>
                <w:szCs w:val="24"/>
                <w:lang w:eastAsia="ru-RU"/>
              </w:rPr>
              <w:t>2</w:t>
            </w:r>
            <w:r w:rsidRPr="002473CA">
              <w:rPr>
                <w:rFonts w:ascii="Arial" w:eastAsia="Calibri" w:hAnsi="Arial" w:cs="Arial"/>
                <w:sz w:val="24"/>
                <w:szCs w:val="24"/>
                <w:lang w:eastAsia="ru-RU"/>
              </w:rPr>
              <w:t>: Реализация мероприятий  по обеспечению жильём молодых семей</w:t>
            </w:r>
          </w:p>
        </w:tc>
        <w:tc>
          <w:tcPr>
            <w:tcW w:w="2320" w:type="dxa"/>
            <w:tcBorders>
              <w:top w:val="single" w:sz="4" w:space="0" w:color="auto"/>
              <w:left w:val="single" w:sz="4" w:space="0" w:color="auto"/>
              <w:bottom w:val="single" w:sz="4" w:space="0" w:color="auto"/>
              <w:right w:val="single" w:sz="4" w:space="0" w:color="auto"/>
            </w:tcBorders>
          </w:tcPr>
          <w:p w14:paraId="4B39D658" w14:textId="54EAD1F6"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 xml:space="preserve">отдел  </w:t>
            </w:r>
            <w:r w:rsidRPr="002473CA">
              <w:rPr>
                <w:rFonts w:ascii="Arial" w:eastAsia="Times New Roman" w:hAnsi="Arial" w:cs="Arial"/>
                <w:kern w:val="3"/>
                <w:sz w:val="24"/>
                <w:szCs w:val="24"/>
                <w:lang w:eastAsia="ja-JP" w:bidi="fa-IR"/>
              </w:rPr>
              <w:t>промышленности, строительства, транспорта, связи, ЖКХ, архитектуры и градостроительства</w:t>
            </w:r>
            <w:r w:rsidR="00306BD1" w:rsidRPr="002473CA">
              <w:rPr>
                <w:rFonts w:ascii="Arial" w:eastAsia="Times New Roman" w:hAnsi="Arial" w:cs="Arial"/>
                <w:kern w:val="3"/>
                <w:sz w:val="24"/>
                <w:szCs w:val="24"/>
                <w:lang w:eastAsia="ja-JP" w:bidi="fa-IR"/>
              </w:rPr>
              <w:t xml:space="preserve"> Администрации </w:t>
            </w:r>
            <w:r w:rsidR="00306BD1" w:rsidRPr="002473CA">
              <w:rPr>
                <w:rFonts w:ascii="Arial" w:eastAsia="Times New Roman" w:hAnsi="Arial" w:cs="Arial"/>
                <w:kern w:val="3"/>
                <w:sz w:val="24"/>
                <w:szCs w:val="24"/>
                <w:lang w:eastAsia="ja-JP" w:bidi="fa-IR"/>
              </w:rPr>
              <w:lastRenderedPageBreak/>
              <w:t>Обоянского района Курской области</w:t>
            </w:r>
          </w:p>
        </w:tc>
        <w:tc>
          <w:tcPr>
            <w:tcW w:w="1000" w:type="dxa"/>
            <w:tcBorders>
              <w:top w:val="single" w:sz="4" w:space="0" w:color="auto"/>
              <w:left w:val="single" w:sz="4" w:space="0" w:color="auto"/>
              <w:bottom w:val="single" w:sz="4" w:space="0" w:color="auto"/>
              <w:right w:val="single" w:sz="4" w:space="0" w:color="auto"/>
            </w:tcBorders>
          </w:tcPr>
          <w:p w14:paraId="04E0BCDF" w14:textId="61DE570C" w:rsidR="00965ACD" w:rsidRPr="002473CA" w:rsidRDefault="00965ACD" w:rsidP="006A44A6">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lastRenderedPageBreak/>
              <w:t>202</w:t>
            </w:r>
            <w:r w:rsidR="002D4FC2" w:rsidRPr="002473CA">
              <w:rPr>
                <w:rFonts w:ascii="Arial" w:eastAsia="Calibri" w:hAnsi="Arial" w:cs="Arial"/>
                <w:sz w:val="24"/>
                <w:szCs w:val="24"/>
                <w:lang w:eastAsia="ru-RU"/>
              </w:rPr>
              <w:t>5</w:t>
            </w:r>
          </w:p>
        </w:tc>
        <w:tc>
          <w:tcPr>
            <w:tcW w:w="1120" w:type="dxa"/>
            <w:gridSpan w:val="2"/>
            <w:tcBorders>
              <w:top w:val="single" w:sz="4" w:space="0" w:color="auto"/>
              <w:left w:val="single" w:sz="4" w:space="0" w:color="auto"/>
              <w:bottom w:val="single" w:sz="4" w:space="0" w:color="auto"/>
              <w:right w:val="single" w:sz="4" w:space="0" w:color="auto"/>
            </w:tcBorders>
          </w:tcPr>
          <w:p w14:paraId="3CBA74C1" w14:textId="50A322F1" w:rsidR="00965ACD" w:rsidRPr="002473CA" w:rsidRDefault="00965ACD" w:rsidP="006A44A6">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202</w:t>
            </w:r>
            <w:r w:rsidR="002D4FC2" w:rsidRPr="002473CA">
              <w:rPr>
                <w:rFonts w:ascii="Arial" w:eastAsia="Calibri" w:hAnsi="Arial" w:cs="Arial"/>
                <w:sz w:val="24"/>
                <w:szCs w:val="24"/>
                <w:lang w:eastAsia="ru-RU"/>
              </w:rPr>
              <w:t>7</w:t>
            </w:r>
          </w:p>
        </w:tc>
        <w:tc>
          <w:tcPr>
            <w:tcW w:w="2380" w:type="dxa"/>
            <w:gridSpan w:val="2"/>
            <w:tcBorders>
              <w:top w:val="single" w:sz="4" w:space="0" w:color="auto"/>
              <w:left w:val="single" w:sz="4" w:space="0" w:color="auto"/>
              <w:bottom w:val="single" w:sz="4" w:space="0" w:color="auto"/>
              <w:right w:val="single" w:sz="4" w:space="0" w:color="auto"/>
            </w:tcBorders>
          </w:tcPr>
          <w:p w14:paraId="581DDD5D" w14:textId="3AB5607C" w:rsidR="00965ACD" w:rsidRPr="002473CA" w:rsidRDefault="00E6286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оказание адресной помощи 4</w:t>
            </w:r>
            <w:r w:rsidR="00965ACD" w:rsidRPr="002473CA">
              <w:rPr>
                <w:rFonts w:ascii="Arial" w:eastAsia="Calibri" w:hAnsi="Arial" w:cs="Arial"/>
                <w:sz w:val="24"/>
                <w:szCs w:val="24"/>
                <w:lang w:eastAsia="ru-RU"/>
              </w:rPr>
              <w:t xml:space="preserve"> семьям, в улучшении жилищных условий</w:t>
            </w:r>
          </w:p>
        </w:tc>
        <w:tc>
          <w:tcPr>
            <w:tcW w:w="1900" w:type="dxa"/>
            <w:gridSpan w:val="2"/>
            <w:tcBorders>
              <w:top w:val="single" w:sz="4" w:space="0" w:color="auto"/>
              <w:left w:val="single" w:sz="4" w:space="0" w:color="auto"/>
              <w:bottom w:val="single" w:sz="4" w:space="0" w:color="auto"/>
              <w:right w:val="single" w:sz="4" w:space="0" w:color="auto"/>
            </w:tcBorders>
          </w:tcPr>
          <w:p w14:paraId="0CC21D0B"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неблагоприятная  социально-экономическая обстановка на территории</w:t>
            </w:r>
          </w:p>
        </w:tc>
        <w:tc>
          <w:tcPr>
            <w:tcW w:w="1300" w:type="dxa"/>
            <w:tcBorders>
              <w:top w:val="single" w:sz="4" w:space="0" w:color="auto"/>
              <w:left w:val="single" w:sz="4" w:space="0" w:color="auto"/>
              <w:bottom w:val="single" w:sz="4" w:space="0" w:color="auto"/>
              <w:right w:val="single" w:sz="4" w:space="0" w:color="auto"/>
            </w:tcBorders>
          </w:tcPr>
          <w:p w14:paraId="0DE0E3D3"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p>
        </w:tc>
      </w:tr>
    </w:tbl>
    <w:p w14:paraId="60A7C7A0" w14:textId="77777777" w:rsidR="00965ACD" w:rsidRPr="002473CA" w:rsidRDefault="00965ACD"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p>
    <w:p w14:paraId="1FA22E54" w14:textId="77777777" w:rsidR="00965ACD" w:rsidRPr="002473CA" w:rsidRDefault="00965ACD"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p>
    <w:p w14:paraId="09804ADF" w14:textId="30259E66" w:rsidR="00965ACD" w:rsidRPr="002473CA" w:rsidRDefault="00965ACD"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p>
    <w:p w14:paraId="19C4FA92" w14:textId="4F85B331" w:rsidR="00965ACD" w:rsidRPr="002473CA" w:rsidRDefault="00965ACD"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 xml:space="preserve">                                                                                                                                                                                                                                  </w:t>
      </w:r>
      <w:r w:rsidRPr="002473CA">
        <w:rPr>
          <w:rFonts w:ascii="Arial" w:eastAsia="Times New Roman" w:hAnsi="Arial" w:cs="Arial"/>
          <w:kern w:val="3"/>
          <w:sz w:val="24"/>
          <w:szCs w:val="24"/>
          <w:lang w:val="de-DE" w:eastAsia="ja-JP" w:bidi="fa-IR"/>
        </w:rPr>
        <w:t>Таблица</w:t>
      </w:r>
      <w:r w:rsidRPr="002473CA">
        <w:rPr>
          <w:rFonts w:ascii="Arial" w:eastAsia="Times New Roman" w:hAnsi="Arial" w:cs="Arial"/>
          <w:kern w:val="3"/>
          <w:sz w:val="24"/>
          <w:szCs w:val="24"/>
          <w:lang w:eastAsia="ja-JP" w:bidi="fa-IR"/>
        </w:rPr>
        <w:t xml:space="preserve"> 2</w:t>
      </w:r>
    </w:p>
    <w:p w14:paraId="34CD774D" w14:textId="77777777" w:rsidR="00965ACD" w:rsidRPr="002473CA" w:rsidRDefault="00965ACD" w:rsidP="00965ACD">
      <w:pPr>
        <w:widowControl w:val="0"/>
        <w:suppressAutoHyphens/>
        <w:autoSpaceDE w:val="0"/>
        <w:autoSpaceDN w:val="0"/>
        <w:adjustRightInd w:val="0"/>
        <w:spacing w:after="0" w:line="240" w:lineRule="auto"/>
        <w:jc w:val="both"/>
        <w:rPr>
          <w:rFonts w:ascii="Arial" w:eastAsia="Times New Roman" w:hAnsi="Arial" w:cs="Arial"/>
          <w:kern w:val="3"/>
          <w:sz w:val="24"/>
          <w:szCs w:val="24"/>
          <w:lang w:val="de-DE" w:eastAsia="ja-JP" w:bidi="fa-IR"/>
        </w:rPr>
      </w:pPr>
    </w:p>
    <w:p w14:paraId="49668AA8" w14:textId="77777777" w:rsidR="00965ACD" w:rsidRPr="002473CA" w:rsidRDefault="00965ACD" w:rsidP="00965ACD">
      <w:pPr>
        <w:widowControl w:val="0"/>
        <w:suppressAutoHyphens/>
        <w:autoSpaceDE w:val="0"/>
        <w:autoSpaceDN w:val="0"/>
        <w:adjustRightInd w:val="0"/>
        <w:spacing w:after="0" w:line="240" w:lineRule="auto"/>
        <w:jc w:val="center"/>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Сведения</w:t>
      </w:r>
    </w:p>
    <w:p w14:paraId="7DE22605" w14:textId="77777777" w:rsidR="00965ACD" w:rsidRPr="002473CA" w:rsidRDefault="00965ACD" w:rsidP="00965ACD">
      <w:pPr>
        <w:widowControl w:val="0"/>
        <w:suppressAutoHyphens/>
        <w:autoSpaceDE w:val="0"/>
        <w:autoSpaceDN w:val="0"/>
        <w:adjustRightInd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 xml:space="preserve">                                      </w:t>
      </w:r>
      <w:r w:rsidRPr="002473CA">
        <w:rPr>
          <w:rFonts w:ascii="Arial" w:eastAsia="Times New Roman" w:hAnsi="Arial" w:cs="Arial"/>
          <w:kern w:val="3"/>
          <w:sz w:val="24"/>
          <w:szCs w:val="24"/>
          <w:lang w:val="de-DE" w:eastAsia="ja-JP" w:bidi="fa-IR"/>
        </w:rPr>
        <w:t>об основных мерах правового регулирования в сфере</w:t>
      </w:r>
      <w:r w:rsidRPr="002473CA">
        <w:rPr>
          <w:rFonts w:ascii="Arial" w:eastAsia="Times New Roman" w:hAnsi="Arial" w:cs="Arial"/>
          <w:kern w:val="3"/>
          <w:sz w:val="24"/>
          <w:szCs w:val="24"/>
          <w:lang w:eastAsia="ja-JP" w:bidi="fa-IR"/>
        </w:rPr>
        <w:t xml:space="preserve"> </w:t>
      </w:r>
      <w:r w:rsidRPr="002473CA">
        <w:rPr>
          <w:rFonts w:ascii="Arial" w:eastAsia="Times New Roman" w:hAnsi="Arial" w:cs="Arial"/>
          <w:kern w:val="3"/>
          <w:sz w:val="24"/>
          <w:szCs w:val="24"/>
          <w:lang w:val="de-DE" w:eastAsia="ja-JP" w:bidi="fa-IR"/>
        </w:rPr>
        <w:t xml:space="preserve">реализации  </w:t>
      </w:r>
      <w:r w:rsidRPr="002473CA">
        <w:rPr>
          <w:rFonts w:ascii="Arial" w:eastAsia="Times New Roman" w:hAnsi="Arial" w:cs="Arial"/>
          <w:kern w:val="3"/>
          <w:sz w:val="24"/>
          <w:szCs w:val="24"/>
          <w:lang w:eastAsia="ja-JP" w:bidi="fa-IR"/>
        </w:rPr>
        <w:t xml:space="preserve"> подп</w:t>
      </w:r>
      <w:r w:rsidRPr="002473CA">
        <w:rPr>
          <w:rFonts w:ascii="Arial" w:eastAsia="Times New Roman" w:hAnsi="Arial" w:cs="Arial"/>
          <w:kern w:val="3"/>
          <w:sz w:val="24"/>
          <w:szCs w:val="24"/>
          <w:lang w:val="de-DE" w:eastAsia="ja-JP" w:bidi="fa-IR"/>
        </w:rPr>
        <w:t>рограммы</w:t>
      </w:r>
    </w:p>
    <w:p w14:paraId="67D98999" w14:textId="77777777" w:rsidR="00965ACD" w:rsidRPr="002473CA" w:rsidRDefault="00965ACD" w:rsidP="00965ACD">
      <w:pPr>
        <w:widowControl w:val="0"/>
        <w:suppressAutoHyphens/>
        <w:autoSpaceDE w:val="0"/>
        <w:autoSpaceDN w:val="0"/>
        <w:adjustRightInd w:val="0"/>
        <w:spacing w:after="0" w:line="240" w:lineRule="auto"/>
        <w:rPr>
          <w:rFonts w:ascii="Arial" w:eastAsia="Times New Roman" w:hAnsi="Arial" w:cs="Arial"/>
          <w:kern w:val="3"/>
          <w:sz w:val="24"/>
          <w:szCs w:val="24"/>
          <w:lang w:eastAsia="ja-JP" w:bidi="fa-IR"/>
        </w:rPr>
      </w:pPr>
    </w:p>
    <w:p w14:paraId="1F808F1F" w14:textId="77777777" w:rsidR="00965ACD" w:rsidRPr="002473CA" w:rsidRDefault="00965ACD" w:rsidP="00965ACD">
      <w:pPr>
        <w:widowControl w:val="0"/>
        <w:suppressAutoHyphens/>
        <w:autoSpaceDE w:val="0"/>
        <w:autoSpaceDN w:val="0"/>
        <w:adjustRightInd w:val="0"/>
        <w:spacing w:after="0" w:line="240" w:lineRule="auto"/>
        <w:jc w:val="both"/>
        <w:rPr>
          <w:rFonts w:ascii="Arial" w:eastAsia="Times New Roman" w:hAnsi="Arial" w:cs="Arial"/>
          <w:kern w:val="3"/>
          <w:sz w:val="24"/>
          <w:szCs w:val="24"/>
          <w:lang w:val="de-DE" w:eastAsia="ja-JP" w:bidi="fa-IR"/>
        </w:rPr>
      </w:pPr>
    </w:p>
    <w:tbl>
      <w:tblPr>
        <w:tblW w:w="0" w:type="auto"/>
        <w:tblInd w:w="760" w:type="dxa"/>
        <w:tblLayout w:type="fixed"/>
        <w:tblCellMar>
          <w:left w:w="75" w:type="dxa"/>
          <w:right w:w="75" w:type="dxa"/>
        </w:tblCellMar>
        <w:tblLook w:val="0000" w:firstRow="0" w:lastRow="0" w:firstColumn="0" w:lastColumn="0" w:noHBand="0" w:noVBand="0"/>
      </w:tblPr>
      <w:tblGrid>
        <w:gridCol w:w="567"/>
        <w:gridCol w:w="4394"/>
        <w:gridCol w:w="3214"/>
        <w:gridCol w:w="3900"/>
        <w:gridCol w:w="2600"/>
      </w:tblGrid>
      <w:tr w:rsidR="00965ACD" w:rsidRPr="002473CA" w14:paraId="047F845B" w14:textId="77777777" w:rsidTr="00965ACD">
        <w:trPr>
          <w:trHeight w:val="600"/>
        </w:trPr>
        <w:tc>
          <w:tcPr>
            <w:tcW w:w="567" w:type="dxa"/>
            <w:tcBorders>
              <w:top w:val="single" w:sz="4" w:space="0" w:color="auto"/>
              <w:left w:val="single" w:sz="4" w:space="0" w:color="auto"/>
              <w:bottom w:val="single" w:sz="4" w:space="0" w:color="auto"/>
              <w:right w:val="single" w:sz="4" w:space="0" w:color="auto"/>
            </w:tcBorders>
          </w:tcPr>
          <w:p w14:paraId="21FF5841"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w:t>
            </w:r>
            <w:r w:rsidRPr="002473CA">
              <w:rPr>
                <w:rFonts w:ascii="Arial" w:eastAsia="Calibri" w:hAnsi="Arial" w:cs="Arial"/>
                <w:sz w:val="24"/>
                <w:szCs w:val="24"/>
                <w:lang w:eastAsia="ru-RU"/>
              </w:rPr>
              <w:br/>
              <w:t>п/п</w:t>
            </w:r>
          </w:p>
        </w:tc>
        <w:tc>
          <w:tcPr>
            <w:tcW w:w="4394" w:type="dxa"/>
            <w:tcBorders>
              <w:top w:val="single" w:sz="4" w:space="0" w:color="auto"/>
              <w:left w:val="single" w:sz="4" w:space="0" w:color="auto"/>
              <w:bottom w:val="single" w:sz="4" w:space="0" w:color="auto"/>
              <w:right w:val="single" w:sz="4" w:space="0" w:color="auto"/>
            </w:tcBorders>
          </w:tcPr>
          <w:p w14:paraId="5BE96DBC"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Вид      </w:t>
            </w:r>
            <w:r w:rsidRPr="002473CA">
              <w:rPr>
                <w:rFonts w:ascii="Arial" w:eastAsia="Calibri" w:hAnsi="Arial" w:cs="Arial"/>
                <w:sz w:val="24"/>
                <w:szCs w:val="24"/>
                <w:lang w:eastAsia="ru-RU"/>
              </w:rPr>
              <w:br/>
              <w:t xml:space="preserve"> нормативного  </w:t>
            </w:r>
            <w:r w:rsidRPr="002473CA">
              <w:rPr>
                <w:rFonts w:ascii="Arial" w:eastAsia="Calibri" w:hAnsi="Arial" w:cs="Arial"/>
                <w:sz w:val="24"/>
                <w:szCs w:val="24"/>
                <w:lang w:eastAsia="ru-RU"/>
              </w:rPr>
              <w:br/>
              <w:t>правового акта</w:t>
            </w:r>
          </w:p>
        </w:tc>
        <w:tc>
          <w:tcPr>
            <w:tcW w:w="3214" w:type="dxa"/>
            <w:tcBorders>
              <w:top w:val="single" w:sz="4" w:space="0" w:color="auto"/>
              <w:left w:val="single" w:sz="4" w:space="0" w:color="auto"/>
              <w:bottom w:val="single" w:sz="4" w:space="0" w:color="auto"/>
              <w:right w:val="single" w:sz="4" w:space="0" w:color="auto"/>
            </w:tcBorders>
          </w:tcPr>
          <w:p w14:paraId="2523A103"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Основные положения  </w:t>
            </w:r>
            <w:r w:rsidRPr="002473CA">
              <w:rPr>
                <w:rFonts w:ascii="Arial" w:eastAsia="Calibri" w:hAnsi="Arial" w:cs="Arial"/>
                <w:sz w:val="24"/>
                <w:szCs w:val="24"/>
                <w:lang w:eastAsia="ru-RU"/>
              </w:rPr>
              <w:br/>
              <w:t xml:space="preserve">     нормативного     </w:t>
            </w:r>
            <w:r w:rsidRPr="002473CA">
              <w:rPr>
                <w:rFonts w:ascii="Arial" w:eastAsia="Calibri" w:hAnsi="Arial" w:cs="Arial"/>
                <w:sz w:val="24"/>
                <w:szCs w:val="24"/>
                <w:lang w:eastAsia="ru-RU"/>
              </w:rPr>
              <w:br/>
              <w:t xml:space="preserve">    правового акта</w:t>
            </w:r>
          </w:p>
        </w:tc>
        <w:tc>
          <w:tcPr>
            <w:tcW w:w="3900" w:type="dxa"/>
            <w:tcBorders>
              <w:top w:val="single" w:sz="4" w:space="0" w:color="auto"/>
              <w:left w:val="single" w:sz="4" w:space="0" w:color="auto"/>
              <w:bottom w:val="single" w:sz="4" w:space="0" w:color="auto"/>
              <w:right w:val="single" w:sz="4" w:space="0" w:color="auto"/>
            </w:tcBorders>
          </w:tcPr>
          <w:p w14:paraId="62E4B027"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Ответственный </w:t>
            </w:r>
            <w:r w:rsidRPr="002473CA">
              <w:rPr>
                <w:rFonts w:ascii="Arial" w:eastAsia="Calibri" w:hAnsi="Arial" w:cs="Arial"/>
                <w:sz w:val="24"/>
                <w:szCs w:val="24"/>
                <w:lang w:eastAsia="ru-RU"/>
              </w:rPr>
              <w:br/>
              <w:t xml:space="preserve">исполнитель и </w:t>
            </w:r>
            <w:r w:rsidRPr="002473CA">
              <w:rPr>
                <w:rFonts w:ascii="Arial" w:eastAsia="Calibri" w:hAnsi="Arial" w:cs="Arial"/>
                <w:sz w:val="24"/>
                <w:szCs w:val="24"/>
                <w:lang w:eastAsia="ru-RU"/>
              </w:rPr>
              <w:br/>
              <w:t>соисполнители</w:t>
            </w:r>
          </w:p>
        </w:tc>
        <w:tc>
          <w:tcPr>
            <w:tcW w:w="2600" w:type="dxa"/>
            <w:tcBorders>
              <w:top w:val="single" w:sz="4" w:space="0" w:color="auto"/>
              <w:left w:val="single" w:sz="4" w:space="0" w:color="auto"/>
              <w:bottom w:val="single" w:sz="4" w:space="0" w:color="auto"/>
              <w:right w:val="single" w:sz="4" w:space="0" w:color="auto"/>
            </w:tcBorders>
          </w:tcPr>
          <w:p w14:paraId="7A46AD9E"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Ожидаемые </w:t>
            </w:r>
            <w:r w:rsidRPr="002473CA">
              <w:rPr>
                <w:rFonts w:ascii="Arial" w:eastAsia="Calibri" w:hAnsi="Arial" w:cs="Arial"/>
                <w:sz w:val="24"/>
                <w:szCs w:val="24"/>
                <w:lang w:eastAsia="ru-RU"/>
              </w:rPr>
              <w:br/>
              <w:t xml:space="preserve"> сроки </w:t>
            </w:r>
            <w:r w:rsidRPr="002473CA">
              <w:rPr>
                <w:rFonts w:ascii="Arial" w:eastAsia="Calibri" w:hAnsi="Arial" w:cs="Arial"/>
                <w:sz w:val="24"/>
                <w:szCs w:val="24"/>
                <w:lang w:eastAsia="ru-RU"/>
              </w:rPr>
              <w:br/>
              <w:t xml:space="preserve"> принятия</w:t>
            </w:r>
          </w:p>
        </w:tc>
      </w:tr>
      <w:tr w:rsidR="00965ACD" w:rsidRPr="002473CA" w14:paraId="3B9E0B8F" w14:textId="77777777" w:rsidTr="00965ACD">
        <w:tc>
          <w:tcPr>
            <w:tcW w:w="567" w:type="dxa"/>
            <w:tcBorders>
              <w:top w:val="nil"/>
              <w:left w:val="single" w:sz="4" w:space="0" w:color="auto"/>
              <w:bottom w:val="single" w:sz="4" w:space="0" w:color="auto"/>
              <w:right w:val="single" w:sz="4" w:space="0" w:color="auto"/>
            </w:tcBorders>
          </w:tcPr>
          <w:p w14:paraId="2B055793"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1</w:t>
            </w:r>
          </w:p>
        </w:tc>
        <w:tc>
          <w:tcPr>
            <w:tcW w:w="4394" w:type="dxa"/>
            <w:tcBorders>
              <w:top w:val="nil"/>
              <w:left w:val="single" w:sz="4" w:space="0" w:color="auto"/>
              <w:bottom w:val="single" w:sz="4" w:space="0" w:color="auto"/>
              <w:right w:val="single" w:sz="4" w:space="0" w:color="auto"/>
            </w:tcBorders>
          </w:tcPr>
          <w:p w14:paraId="06FD64F1"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2</w:t>
            </w:r>
          </w:p>
        </w:tc>
        <w:tc>
          <w:tcPr>
            <w:tcW w:w="3214" w:type="dxa"/>
            <w:tcBorders>
              <w:top w:val="nil"/>
              <w:left w:val="single" w:sz="4" w:space="0" w:color="auto"/>
              <w:bottom w:val="single" w:sz="4" w:space="0" w:color="auto"/>
              <w:right w:val="single" w:sz="4" w:space="0" w:color="auto"/>
            </w:tcBorders>
          </w:tcPr>
          <w:p w14:paraId="4216306A"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3</w:t>
            </w:r>
          </w:p>
        </w:tc>
        <w:tc>
          <w:tcPr>
            <w:tcW w:w="3900" w:type="dxa"/>
            <w:tcBorders>
              <w:top w:val="nil"/>
              <w:left w:val="single" w:sz="4" w:space="0" w:color="auto"/>
              <w:bottom w:val="single" w:sz="4" w:space="0" w:color="auto"/>
              <w:right w:val="single" w:sz="4" w:space="0" w:color="auto"/>
            </w:tcBorders>
          </w:tcPr>
          <w:p w14:paraId="684C3B8E"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4</w:t>
            </w:r>
          </w:p>
        </w:tc>
        <w:tc>
          <w:tcPr>
            <w:tcW w:w="2600" w:type="dxa"/>
            <w:tcBorders>
              <w:top w:val="nil"/>
              <w:left w:val="single" w:sz="4" w:space="0" w:color="auto"/>
              <w:bottom w:val="single" w:sz="4" w:space="0" w:color="auto"/>
              <w:right w:val="single" w:sz="4" w:space="0" w:color="auto"/>
            </w:tcBorders>
          </w:tcPr>
          <w:p w14:paraId="4F95A9C0"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5</w:t>
            </w:r>
          </w:p>
        </w:tc>
      </w:tr>
      <w:tr w:rsidR="00965ACD" w:rsidRPr="002473CA" w14:paraId="1E64C3EF" w14:textId="77777777" w:rsidTr="00965ACD">
        <w:tc>
          <w:tcPr>
            <w:tcW w:w="567" w:type="dxa"/>
            <w:tcBorders>
              <w:top w:val="nil"/>
              <w:left w:val="single" w:sz="4" w:space="0" w:color="auto"/>
              <w:bottom w:val="single" w:sz="4" w:space="0" w:color="auto"/>
              <w:right w:val="single" w:sz="4" w:space="0" w:color="auto"/>
            </w:tcBorders>
          </w:tcPr>
          <w:p w14:paraId="392E3A80"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1.</w:t>
            </w:r>
          </w:p>
        </w:tc>
        <w:tc>
          <w:tcPr>
            <w:tcW w:w="4394" w:type="dxa"/>
            <w:tcBorders>
              <w:top w:val="nil"/>
              <w:left w:val="single" w:sz="4" w:space="0" w:color="auto"/>
              <w:bottom w:val="single" w:sz="4" w:space="0" w:color="auto"/>
              <w:right w:val="single" w:sz="4" w:space="0" w:color="auto"/>
            </w:tcBorders>
          </w:tcPr>
          <w:p w14:paraId="3D871A44" w14:textId="2F43B8E0"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val="de-DE" w:eastAsia="ja-JP" w:bidi="fa-IR"/>
              </w:rPr>
              <w:t xml:space="preserve">Постановление </w:t>
            </w:r>
            <w:r w:rsidRPr="002473CA">
              <w:rPr>
                <w:rFonts w:ascii="Arial" w:eastAsia="Times New Roman" w:hAnsi="Arial" w:cs="Arial"/>
                <w:kern w:val="3"/>
                <w:sz w:val="24"/>
                <w:szCs w:val="24"/>
                <w:lang w:eastAsia="ja-JP" w:bidi="fa-IR"/>
              </w:rPr>
              <w:t xml:space="preserve">Администрации </w:t>
            </w:r>
            <w:r w:rsidRPr="002473CA">
              <w:rPr>
                <w:rFonts w:ascii="Arial" w:eastAsia="Times New Roman" w:hAnsi="Arial" w:cs="Arial"/>
                <w:kern w:val="3"/>
                <w:sz w:val="24"/>
                <w:szCs w:val="24"/>
                <w:lang w:val="de-DE" w:eastAsia="ja-JP" w:bidi="fa-IR"/>
              </w:rPr>
              <w:t xml:space="preserve"> Обоянского района</w:t>
            </w:r>
            <w:r w:rsidRPr="002473CA">
              <w:rPr>
                <w:rFonts w:ascii="Arial" w:eastAsia="Times New Roman" w:hAnsi="Arial" w:cs="Arial"/>
                <w:snapToGrid w:val="0"/>
                <w:kern w:val="3"/>
                <w:sz w:val="24"/>
                <w:szCs w:val="24"/>
                <w:lang w:eastAsia="ja-JP" w:bidi="fa-IR"/>
              </w:rPr>
              <w:t xml:space="preserve"> Курской области</w:t>
            </w:r>
            <w:r w:rsidRPr="002473CA">
              <w:rPr>
                <w:rFonts w:ascii="Arial" w:eastAsia="Times New Roman" w:hAnsi="Arial" w:cs="Arial"/>
                <w:kern w:val="3"/>
                <w:sz w:val="24"/>
                <w:szCs w:val="24"/>
                <w:lang w:val="de-DE" w:eastAsia="ja-JP" w:bidi="fa-IR"/>
              </w:rPr>
              <w:t xml:space="preserve">  </w:t>
            </w:r>
            <w:r w:rsidRPr="002473CA">
              <w:rPr>
                <w:rFonts w:ascii="Arial" w:eastAsia="Times New Roman" w:hAnsi="Arial" w:cs="Arial"/>
                <w:b/>
                <w:kern w:val="3"/>
                <w:sz w:val="24"/>
                <w:szCs w:val="24"/>
                <w:lang w:val="de-DE" w:eastAsia="ja-JP" w:bidi="fa-IR"/>
              </w:rPr>
              <w:t>«</w:t>
            </w:r>
            <w:r w:rsidRPr="002473CA">
              <w:rPr>
                <w:rFonts w:ascii="Arial" w:eastAsia="Times New Roman" w:hAnsi="Arial" w:cs="Arial"/>
                <w:kern w:val="3"/>
                <w:sz w:val="24"/>
                <w:szCs w:val="24"/>
                <w:lang w:val="de-DE" w:eastAsia="ja-JP" w:bidi="fa-IR"/>
              </w:rPr>
              <w:t xml:space="preserve">Об утверждении  </w:t>
            </w:r>
            <w:r w:rsidRPr="002473CA">
              <w:rPr>
                <w:rFonts w:ascii="Arial" w:eastAsia="Times New Roman" w:hAnsi="Arial" w:cs="Arial"/>
                <w:snapToGrid w:val="0"/>
                <w:kern w:val="3"/>
                <w:sz w:val="24"/>
                <w:szCs w:val="24"/>
                <w:lang w:val="de-DE" w:eastAsia="ja-JP" w:bidi="fa-IR"/>
              </w:rPr>
              <w:t>муниципальной программы</w:t>
            </w:r>
            <w:r w:rsidRPr="002473CA">
              <w:rPr>
                <w:rFonts w:ascii="Arial" w:eastAsia="Times New Roman" w:hAnsi="Arial" w:cs="Arial"/>
                <w:kern w:val="3"/>
                <w:sz w:val="24"/>
                <w:szCs w:val="24"/>
                <w:lang w:val="de-DE" w:eastAsia="ja-JP" w:bidi="fa-IR"/>
              </w:rPr>
              <w:t xml:space="preserve"> муниципальн</w:t>
            </w:r>
            <w:r w:rsidRPr="002473CA">
              <w:rPr>
                <w:rFonts w:ascii="Arial" w:eastAsia="Times New Roman" w:hAnsi="Arial" w:cs="Arial"/>
                <w:kern w:val="3"/>
                <w:sz w:val="24"/>
                <w:szCs w:val="24"/>
                <w:lang w:eastAsia="ja-JP" w:bidi="fa-IR"/>
              </w:rPr>
              <w:t>ого</w:t>
            </w:r>
            <w:r w:rsidRPr="002473CA">
              <w:rPr>
                <w:rFonts w:ascii="Arial" w:eastAsia="Times New Roman" w:hAnsi="Arial" w:cs="Arial"/>
                <w:kern w:val="3"/>
                <w:sz w:val="24"/>
                <w:szCs w:val="24"/>
                <w:lang w:val="de-DE" w:eastAsia="ja-JP" w:bidi="fa-IR"/>
              </w:rPr>
              <w:t xml:space="preserve"> </w:t>
            </w:r>
            <w:r w:rsidRPr="002473CA">
              <w:rPr>
                <w:rFonts w:ascii="Arial" w:eastAsia="Times New Roman" w:hAnsi="Arial" w:cs="Arial"/>
                <w:kern w:val="3"/>
                <w:sz w:val="24"/>
                <w:szCs w:val="24"/>
                <w:lang w:eastAsia="ja-JP" w:bidi="fa-IR"/>
              </w:rPr>
              <w:t xml:space="preserve">образования </w:t>
            </w:r>
            <w:r w:rsidR="00306BD1" w:rsidRPr="002473CA">
              <w:rPr>
                <w:rFonts w:ascii="Arial" w:eastAsia="Times New Roman" w:hAnsi="Arial" w:cs="Arial"/>
                <w:kern w:val="3"/>
                <w:sz w:val="24"/>
                <w:szCs w:val="24"/>
                <w:lang w:eastAsia="ja-JP" w:bidi="fa-IR"/>
              </w:rPr>
              <w:t>«</w:t>
            </w:r>
            <w:r w:rsidR="00C5243C" w:rsidRPr="002473CA">
              <w:rPr>
                <w:rFonts w:ascii="Arial" w:eastAsia="Times New Roman" w:hAnsi="Arial" w:cs="Arial"/>
                <w:kern w:val="3"/>
                <w:sz w:val="24"/>
                <w:szCs w:val="24"/>
                <w:lang w:eastAsia="ja-JP" w:bidi="fa-IR"/>
              </w:rPr>
              <w:t>Обоянский муниципальный район</w:t>
            </w:r>
            <w:r w:rsidR="00306BD1" w:rsidRPr="002473CA">
              <w:rPr>
                <w:rFonts w:ascii="Arial" w:eastAsia="Times New Roman" w:hAnsi="Arial" w:cs="Arial"/>
                <w:kern w:val="3"/>
                <w:sz w:val="24"/>
                <w:szCs w:val="24"/>
                <w:lang w:eastAsia="ja-JP" w:bidi="fa-IR"/>
              </w:rPr>
              <w:t>»</w:t>
            </w:r>
            <w:r w:rsidRPr="002473CA">
              <w:rPr>
                <w:rFonts w:ascii="Arial" w:eastAsia="Times New Roman" w:hAnsi="Arial" w:cs="Arial"/>
                <w:kern w:val="3"/>
                <w:sz w:val="24"/>
                <w:szCs w:val="24"/>
                <w:lang w:eastAsia="ja-JP" w:bidi="fa-IR"/>
              </w:rPr>
              <w:t xml:space="preserve"> Курской области</w:t>
            </w:r>
            <w:r w:rsidRPr="002473CA">
              <w:rPr>
                <w:rFonts w:ascii="Arial" w:eastAsia="Times New Roman" w:hAnsi="Arial" w:cs="Arial"/>
                <w:snapToGrid w:val="0"/>
                <w:kern w:val="3"/>
                <w:sz w:val="24"/>
                <w:szCs w:val="24"/>
                <w:lang w:val="de-DE" w:eastAsia="ja-JP" w:bidi="fa-IR"/>
              </w:rPr>
              <w:t xml:space="preserve"> «</w:t>
            </w:r>
            <w:r w:rsidRPr="002473CA">
              <w:rPr>
                <w:rFonts w:ascii="Arial" w:eastAsia="Times New Roman" w:hAnsi="Arial" w:cs="Arial"/>
                <w:snapToGrid w:val="0"/>
                <w:kern w:val="3"/>
                <w:sz w:val="24"/>
                <w:szCs w:val="24"/>
                <w:lang w:eastAsia="ja-JP" w:bidi="fa-IR"/>
              </w:rPr>
              <w:t>Обеспечение доступным и комфортным жильём и коммунальными услугами граждан</w:t>
            </w:r>
            <w:r w:rsidRPr="002473CA">
              <w:rPr>
                <w:rFonts w:ascii="Arial" w:eastAsia="Times New Roman" w:hAnsi="Arial" w:cs="Arial"/>
                <w:snapToGrid w:val="0"/>
                <w:kern w:val="3"/>
                <w:sz w:val="24"/>
                <w:szCs w:val="24"/>
                <w:lang w:val="de-DE" w:eastAsia="ja-JP" w:bidi="fa-IR"/>
              </w:rPr>
              <w:t xml:space="preserve"> в Обоянском районе Курской област</w:t>
            </w:r>
            <w:r w:rsidRPr="002473CA">
              <w:rPr>
                <w:rFonts w:ascii="Arial" w:eastAsia="Times New Roman" w:hAnsi="Arial" w:cs="Arial"/>
                <w:snapToGrid w:val="0"/>
                <w:kern w:val="3"/>
                <w:sz w:val="24"/>
                <w:szCs w:val="24"/>
                <w:lang w:eastAsia="ja-JP" w:bidi="fa-IR"/>
              </w:rPr>
              <w:t>и»</w:t>
            </w:r>
          </w:p>
          <w:p w14:paraId="03076D69"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p>
          <w:p w14:paraId="4EFD0C4B"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p>
          <w:p w14:paraId="5CCD6719"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p>
        </w:tc>
        <w:tc>
          <w:tcPr>
            <w:tcW w:w="3214" w:type="dxa"/>
            <w:tcBorders>
              <w:top w:val="nil"/>
              <w:left w:val="single" w:sz="4" w:space="0" w:color="auto"/>
              <w:bottom w:val="single" w:sz="4" w:space="0" w:color="auto"/>
              <w:right w:val="single" w:sz="4" w:space="0" w:color="auto"/>
            </w:tcBorders>
          </w:tcPr>
          <w:p w14:paraId="4EF9105C" w14:textId="77777777" w:rsidR="00965ACD" w:rsidRPr="002473CA" w:rsidRDefault="00965ACD" w:rsidP="00965ACD">
            <w:pPr>
              <w:widowControl w:val="0"/>
              <w:suppressAutoHyphens/>
              <w:autoSpaceDE w:val="0"/>
              <w:autoSpaceDN w:val="0"/>
              <w:adjustRightInd w:val="0"/>
              <w:spacing w:after="0" w:line="240" w:lineRule="auto"/>
              <w:jc w:val="both"/>
              <w:rPr>
                <w:rFonts w:ascii="Arial" w:eastAsia="Arial Unicode MS" w:hAnsi="Arial" w:cs="Arial"/>
                <w:kern w:val="3"/>
                <w:sz w:val="24"/>
                <w:szCs w:val="24"/>
                <w:lang w:eastAsia="ja-JP" w:bidi="fa-IR"/>
              </w:rPr>
            </w:pPr>
            <w:r w:rsidRPr="002473CA">
              <w:rPr>
                <w:rFonts w:ascii="Arial" w:eastAsia="Arial Unicode MS" w:hAnsi="Arial" w:cs="Arial"/>
                <w:kern w:val="3"/>
                <w:sz w:val="24"/>
                <w:szCs w:val="24"/>
                <w:lang w:eastAsia="ja-JP" w:bidi="fa-IR"/>
              </w:rPr>
              <w:t>Повышение уровня комфортности проживания жителей района, приведение в соответствие с законодательством документов территориального планирования района</w:t>
            </w:r>
          </w:p>
          <w:p w14:paraId="43F570F0" w14:textId="77777777" w:rsidR="00965ACD" w:rsidRPr="002473CA" w:rsidRDefault="00965ACD" w:rsidP="00965ACD">
            <w:pPr>
              <w:widowControl w:val="0"/>
              <w:suppressAutoHyphens/>
              <w:autoSpaceDE w:val="0"/>
              <w:autoSpaceDN w:val="0"/>
              <w:adjustRightInd w:val="0"/>
              <w:spacing w:after="0" w:line="240" w:lineRule="auto"/>
              <w:jc w:val="both"/>
              <w:rPr>
                <w:rFonts w:ascii="Arial" w:eastAsia="Times New Roman" w:hAnsi="Arial" w:cs="Arial"/>
                <w:kern w:val="3"/>
                <w:sz w:val="24"/>
                <w:szCs w:val="24"/>
                <w:lang w:eastAsia="ja-JP" w:bidi="fa-IR"/>
              </w:rPr>
            </w:pPr>
          </w:p>
        </w:tc>
        <w:tc>
          <w:tcPr>
            <w:tcW w:w="3900" w:type="dxa"/>
            <w:tcBorders>
              <w:top w:val="nil"/>
              <w:left w:val="single" w:sz="4" w:space="0" w:color="auto"/>
              <w:bottom w:val="single" w:sz="4" w:space="0" w:color="auto"/>
              <w:right w:val="single" w:sz="4" w:space="0" w:color="auto"/>
            </w:tcBorders>
          </w:tcPr>
          <w:p w14:paraId="39FA8705"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 отдел промышленности, строительства, транспорта, связи, ЖКХ, архитектуры и градостроительства </w:t>
            </w:r>
          </w:p>
          <w:p w14:paraId="5B1AB0DE" w14:textId="4051E70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Администрации Обоянского района</w:t>
            </w:r>
            <w:r w:rsidR="00306BD1" w:rsidRPr="002473CA">
              <w:rPr>
                <w:rFonts w:ascii="Arial" w:eastAsia="Calibri" w:hAnsi="Arial" w:cs="Arial"/>
                <w:sz w:val="24"/>
                <w:szCs w:val="24"/>
                <w:lang w:eastAsia="ru-RU"/>
              </w:rPr>
              <w:t xml:space="preserve"> Курской области</w:t>
            </w:r>
          </w:p>
        </w:tc>
        <w:tc>
          <w:tcPr>
            <w:tcW w:w="2600" w:type="dxa"/>
            <w:tcBorders>
              <w:top w:val="nil"/>
              <w:left w:val="single" w:sz="4" w:space="0" w:color="auto"/>
              <w:bottom w:val="single" w:sz="4" w:space="0" w:color="auto"/>
              <w:right w:val="single" w:sz="4" w:space="0" w:color="auto"/>
            </w:tcBorders>
          </w:tcPr>
          <w:p w14:paraId="2A001DA0"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               </w:t>
            </w:r>
          </w:p>
          <w:p w14:paraId="617D48F5" w14:textId="44D68485"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                 202</w:t>
            </w:r>
            <w:r w:rsidR="003A1BAD" w:rsidRPr="002473CA">
              <w:rPr>
                <w:rFonts w:ascii="Arial" w:eastAsia="Calibri" w:hAnsi="Arial" w:cs="Arial"/>
                <w:sz w:val="24"/>
                <w:szCs w:val="24"/>
                <w:lang w:eastAsia="ru-RU"/>
              </w:rPr>
              <w:t xml:space="preserve">4 </w:t>
            </w:r>
            <w:r w:rsidRPr="002473CA">
              <w:rPr>
                <w:rFonts w:ascii="Arial" w:eastAsia="Calibri" w:hAnsi="Arial" w:cs="Arial"/>
                <w:sz w:val="24"/>
                <w:szCs w:val="24"/>
                <w:lang w:eastAsia="ru-RU"/>
              </w:rPr>
              <w:t>год</w:t>
            </w:r>
          </w:p>
        </w:tc>
      </w:tr>
    </w:tbl>
    <w:p w14:paraId="1ABD7501" w14:textId="77777777" w:rsidR="00965ACD" w:rsidRPr="002473CA" w:rsidRDefault="00965ACD"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val="de-DE" w:eastAsia="ja-JP" w:bidi="fa-IR"/>
        </w:rPr>
      </w:pPr>
    </w:p>
    <w:p w14:paraId="713E5E48" w14:textId="77777777" w:rsidR="00965ACD" w:rsidRPr="002473CA" w:rsidRDefault="00965ACD"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val="de-DE" w:eastAsia="ja-JP" w:bidi="fa-IR"/>
        </w:rPr>
      </w:pPr>
    </w:p>
    <w:p w14:paraId="00B3F5D5" w14:textId="77777777" w:rsidR="00965ACD" w:rsidRPr="002473CA" w:rsidRDefault="00965ACD"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val="de-DE" w:eastAsia="ja-JP" w:bidi="fa-IR"/>
        </w:rPr>
      </w:pPr>
    </w:p>
    <w:p w14:paraId="12EAA1A8" w14:textId="77777777" w:rsidR="00965ACD" w:rsidRPr="002473CA" w:rsidRDefault="00965ACD"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val="de-DE" w:eastAsia="ja-JP" w:bidi="fa-IR"/>
        </w:rPr>
      </w:pPr>
    </w:p>
    <w:p w14:paraId="4E486321" w14:textId="77777777" w:rsidR="00965ACD" w:rsidRPr="002473CA" w:rsidRDefault="00965ACD"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val="de-DE" w:eastAsia="ja-JP" w:bidi="fa-IR"/>
        </w:rPr>
      </w:pPr>
    </w:p>
    <w:p w14:paraId="79AFB53C" w14:textId="235034FF" w:rsidR="00965ACD" w:rsidRPr="002473CA" w:rsidRDefault="00965ACD"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p>
    <w:p w14:paraId="570DDB39" w14:textId="77777777" w:rsidR="00C71E05" w:rsidRPr="002473CA" w:rsidRDefault="00C71E05"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p>
    <w:p w14:paraId="0EFC3893" w14:textId="77777777" w:rsidR="006A44A6" w:rsidRPr="002473CA" w:rsidRDefault="006A44A6" w:rsidP="00940F70">
      <w:pPr>
        <w:widowControl w:val="0"/>
        <w:suppressAutoHyphens/>
        <w:autoSpaceDE w:val="0"/>
        <w:autoSpaceDN w:val="0"/>
        <w:adjustRightInd w:val="0"/>
        <w:spacing w:after="0" w:line="240" w:lineRule="auto"/>
        <w:outlineLvl w:val="2"/>
        <w:rPr>
          <w:rFonts w:ascii="Arial" w:eastAsia="Times New Roman" w:hAnsi="Arial" w:cs="Arial"/>
          <w:kern w:val="3"/>
          <w:sz w:val="24"/>
          <w:szCs w:val="24"/>
          <w:lang w:eastAsia="ja-JP" w:bidi="fa-IR"/>
        </w:rPr>
      </w:pPr>
    </w:p>
    <w:p w14:paraId="38D837D4" w14:textId="77777777" w:rsidR="00940F70" w:rsidRPr="002473CA" w:rsidRDefault="00940F70" w:rsidP="00940F70">
      <w:pPr>
        <w:widowControl w:val="0"/>
        <w:suppressAutoHyphens/>
        <w:autoSpaceDE w:val="0"/>
        <w:autoSpaceDN w:val="0"/>
        <w:adjustRightInd w:val="0"/>
        <w:spacing w:after="0" w:line="240" w:lineRule="auto"/>
        <w:outlineLvl w:val="2"/>
        <w:rPr>
          <w:rFonts w:ascii="Arial" w:eastAsia="Times New Roman" w:hAnsi="Arial" w:cs="Arial"/>
          <w:kern w:val="3"/>
          <w:sz w:val="24"/>
          <w:szCs w:val="24"/>
          <w:lang w:eastAsia="ja-JP" w:bidi="fa-IR"/>
        </w:rPr>
      </w:pPr>
    </w:p>
    <w:p w14:paraId="64C8AC7D" w14:textId="2E709AAB" w:rsidR="00965ACD" w:rsidRPr="002473CA" w:rsidRDefault="00965ACD" w:rsidP="006E53F7">
      <w:pPr>
        <w:widowControl w:val="0"/>
        <w:suppressAutoHyphens/>
        <w:autoSpaceDE w:val="0"/>
        <w:autoSpaceDN w:val="0"/>
        <w:adjustRightInd w:val="0"/>
        <w:spacing w:after="0" w:line="240" w:lineRule="auto"/>
        <w:jc w:val="right"/>
        <w:outlineLvl w:val="2"/>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 xml:space="preserve">                                                                                                                             </w:t>
      </w:r>
      <w:r w:rsidR="006E53F7" w:rsidRPr="002473CA">
        <w:rPr>
          <w:rFonts w:ascii="Arial" w:eastAsia="Times New Roman" w:hAnsi="Arial" w:cs="Arial"/>
          <w:kern w:val="3"/>
          <w:sz w:val="24"/>
          <w:szCs w:val="24"/>
          <w:lang w:eastAsia="ja-JP" w:bidi="fa-IR"/>
        </w:rPr>
        <w:t xml:space="preserve">                         </w:t>
      </w:r>
      <w:r w:rsidRPr="002473CA">
        <w:rPr>
          <w:rFonts w:ascii="Arial" w:eastAsia="Times New Roman" w:hAnsi="Arial" w:cs="Arial"/>
          <w:kern w:val="3"/>
          <w:sz w:val="24"/>
          <w:szCs w:val="24"/>
          <w:lang w:val="de-DE" w:eastAsia="ja-JP" w:bidi="fa-IR"/>
        </w:rPr>
        <w:t xml:space="preserve">                                            </w:t>
      </w:r>
      <w:r w:rsidRPr="002473CA">
        <w:rPr>
          <w:rFonts w:ascii="Arial" w:eastAsia="Times New Roman" w:hAnsi="Arial" w:cs="Arial"/>
          <w:kern w:val="3"/>
          <w:sz w:val="24"/>
          <w:szCs w:val="24"/>
          <w:lang w:eastAsia="ja-JP" w:bidi="fa-IR"/>
        </w:rPr>
        <w:t xml:space="preserve">                     </w:t>
      </w:r>
      <w:r w:rsidRPr="002473CA">
        <w:rPr>
          <w:rFonts w:ascii="Arial" w:eastAsia="Times New Roman" w:hAnsi="Arial" w:cs="Arial"/>
          <w:kern w:val="3"/>
          <w:sz w:val="24"/>
          <w:szCs w:val="24"/>
          <w:lang w:val="de-DE" w:eastAsia="ja-JP" w:bidi="fa-IR"/>
        </w:rPr>
        <w:t xml:space="preserve">                                 Таблица 3</w:t>
      </w:r>
    </w:p>
    <w:p w14:paraId="018E349F" w14:textId="77777777" w:rsidR="00965ACD" w:rsidRPr="002473CA" w:rsidRDefault="00965ACD"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val="de-DE" w:eastAsia="ja-JP" w:bidi="fa-IR"/>
        </w:rPr>
      </w:pPr>
    </w:p>
    <w:p w14:paraId="478558E1" w14:textId="77777777" w:rsidR="00965ACD" w:rsidRPr="002473CA" w:rsidRDefault="00965ACD" w:rsidP="00965ACD">
      <w:pPr>
        <w:widowControl w:val="0"/>
        <w:suppressAutoHyphens/>
        <w:autoSpaceDE w:val="0"/>
        <w:autoSpaceDN w:val="0"/>
        <w:adjustRightInd w:val="0"/>
        <w:spacing w:after="0" w:line="240" w:lineRule="auto"/>
        <w:jc w:val="center"/>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Прогноз</w:t>
      </w:r>
    </w:p>
    <w:p w14:paraId="61AF9484" w14:textId="77777777" w:rsidR="00965ACD" w:rsidRPr="002473CA" w:rsidRDefault="00965ACD" w:rsidP="00965ACD">
      <w:pPr>
        <w:widowControl w:val="0"/>
        <w:suppressAutoHyphens/>
        <w:autoSpaceDE w:val="0"/>
        <w:autoSpaceDN w:val="0"/>
        <w:adjustRightInd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 xml:space="preserve">               </w:t>
      </w:r>
      <w:r w:rsidRPr="002473CA">
        <w:rPr>
          <w:rFonts w:ascii="Arial" w:eastAsia="Times New Roman" w:hAnsi="Arial" w:cs="Arial"/>
          <w:kern w:val="3"/>
          <w:sz w:val="24"/>
          <w:szCs w:val="24"/>
          <w:lang w:val="de-DE" w:eastAsia="ja-JP" w:bidi="fa-IR"/>
        </w:rPr>
        <w:t>сводных показателей муниципальных заданий на оказание</w:t>
      </w:r>
      <w:r w:rsidRPr="002473CA">
        <w:rPr>
          <w:rFonts w:ascii="Arial" w:eastAsia="Times New Roman" w:hAnsi="Arial" w:cs="Arial"/>
          <w:kern w:val="3"/>
          <w:sz w:val="24"/>
          <w:szCs w:val="24"/>
          <w:lang w:eastAsia="ja-JP" w:bidi="fa-IR"/>
        </w:rPr>
        <w:t xml:space="preserve"> </w:t>
      </w:r>
      <w:r w:rsidRPr="002473CA">
        <w:rPr>
          <w:rFonts w:ascii="Arial" w:eastAsia="Times New Roman" w:hAnsi="Arial" w:cs="Arial"/>
          <w:kern w:val="3"/>
          <w:sz w:val="24"/>
          <w:szCs w:val="24"/>
          <w:lang w:val="de-DE" w:eastAsia="ja-JP" w:bidi="fa-IR"/>
        </w:rPr>
        <w:t>муниципальных услуг муниципальными учреждениями</w:t>
      </w:r>
      <w:r w:rsidRPr="002473CA">
        <w:rPr>
          <w:rFonts w:ascii="Arial" w:eastAsia="Times New Roman" w:hAnsi="Arial" w:cs="Arial"/>
          <w:kern w:val="3"/>
          <w:sz w:val="24"/>
          <w:szCs w:val="24"/>
          <w:lang w:eastAsia="ja-JP" w:bidi="fa-IR"/>
        </w:rPr>
        <w:t xml:space="preserve"> </w:t>
      </w:r>
      <w:r w:rsidRPr="002473CA">
        <w:rPr>
          <w:rFonts w:ascii="Arial" w:eastAsia="Times New Roman" w:hAnsi="Arial" w:cs="Arial"/>
          <w:kern w:val="3"/>
          <w:sz w:val="24"/>
          <w:szCs w:val="24"/>
          <w:lang w:val="de-DE" w:eastAsia="ja-JP" w:bidi="fa-IR"/>
        </w:rPr>
        <w:t xml:space="preserve">по </w:t>
      </w:r>
      <w:r w:rsidRPr="002473CA">
        <w:rPr>
          <w:rFonts w:ascii="Arial" w:eastAsia="Times New Roman" w:hAnsi="Arial" w:cs="Arial"/>
          <w:kern w:val="3"/>
          <w:sz w:val="24"/>
          <w:szCs w:val="24"/>
          <w:lang w:eastAsia="ja-JP" w:bidi="fa-IR"/>
        </w:rPr>
        <w:t xml:space="preserve"> подп</w:t>
      </w:r>
      <w:r w:rsidRPr="002473CA">
        <w:rPr>
          <w:rFonts w:ascii="Arial" w:eastAsia="Times New Roman" w:hAnsi="Arial" w:cs="Arial"/>
          <w:kern w:val="3"/>
          <w:sz w:val="24"/>
          <w:szCs w:val="24"/>
          <w:lang w:val="de-DE" w:eastAsia="ja-JP" w:bidi="fa-IR"/>
        </w:rPr>
        <w:t>рограмме</w:t>
      </w:r>
    </w:p>
    <w:p w14:paraId="27E17D06" w14:textId="77777777" w:rsidR="00965ACD" w:rsidRPr="002473CA" w:rsidRDefault="00965ACD" w:rsidP="00965ACD">
      <w:pPr>
        <w:widowControl w:val="0"/>
        <w:suppressAutoHyphens/>
        <w:autoSpaceDE w:val="0"/>
        <w:autoSpaceDN w:val="0"/>
        <w:adjustRightInd w:val="0"/>
        <w:spacing w:after="0" w:line="240" w:lineRule="auto"/>
        <w:jc w:val="center"/>
        <w:rPr>
          <w:rFonts w:ascii="Arial" w:eastAsia="Times New Roman" w:hAnsi="Arial" w:cs="Arial"/>
          <w:kern w:val="3"/>
          <w:sz w:val="24"/>
          <w:szCs w:val="24"/>
          <w:lang w:val="de-DE" w:eastAsia="ja-JP" w:bidi="fa-IR"/>
        </w:rPr>
      </w:pPr>
    </w:p>
    <w:tbl>
      <w:tblPr>
        <w:tblpPr w:leftFromText="180" w:rightFromText="180" w:vertAnchor="text" w:tblpY="1"/>
        <w:tblOverlap w:val="never"/>
        <w:tblW w:w="15559" w:type="dxa"/>
        <w:tblLayout w:type="fixed"/>
        <w:tblCellMar>
          <w:left w:w="75" w:type="dxa"/>
          <w:right w:w="75" w:type="dxa"/>
        </w:tblCellMar>
        <w:tblLook w:val="0000" w:firstRow="0" w:lastRow="0" w:firstColumn="0" w:lastColumn="0" w:noHBand="0" w:noVBand="0"/>
      </w:tblPr>
      <w:tblGrid>
        <w:gridCol w:w="7973"/>
        <w:gridCol w:w="1398"/>
        <w:gridCol w:w="26"/>
        <w:gridCol w:w="1174"/>
        <w:gridCol w:w="784"/>
        <w:gridCol w:w="16"/>
        <w:gridCol w:w="1544"/>
        <w:gridCol w:w="26"/>
        <w:gridCol w:w="30"/>
        <w:gridCol w:w="1474"/>
        <w:gridCol w:w="17"/>
        <w:gridCol w:w="1027"/>
        <w:gridCol w:w="59"/>
        <w:gridCol w:w="11"/>
      </w:tblGrid>
      <w:tr w:rsidR="00965ACD" w:rsidRPr="002473CA" w14:paraId="66DBD519" w14:textId="77777777" w:rsidTr="00940F70">
        <w:trPr>
          <w:gridAfter w:val="2"/>
          <w:wAfter w:w="70" w:type="dxa"/>
          <w:trHeight w:val="480"/>
        </w:trPr>
        <w:tc>
          <w:tcPr>
            <w:tcW w:w="7973" w:type="dxa"/>
            <w:vMerge w:val="restart"/>
            <w:tcBorders>
              <w:top w:val="single" w:sz="4" w:space="0" w:color="auto"/>
              <w:left w:val="single" w:sz="4" w:space="0" w:color="auto"/>
              <w:bottom w:val="single" w:sz="4" w:space="0" w:color="auto"/>
              <w:right w:val="single" w:sz="4" w:space="0" w:color="auto"/>
            </w:tcBorders>
          </w:tcPr>
          <w:p w14:paraId="10860655" w14:textId="77777777" w:rsidR="00965ACD" w:rsidRPr="002473CA" w:rsidRDefault="00965ACD" w:rsidP="00940F70">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Наименование услуги, показателя объема услуги,     </w:t>
            </w:r>
            <w:r w:rsidRPr="002473CA">
              <w:rPr>
                <w:rFonts w:ascii="Arial" w:eastAsia="Calibri" w:hAnsi="Arial" w:cs="Arial"/>
                <w:sz w:val="24"/>
                <w:szCs w:val="24"/>
                <w:lang w:eastAsia="ru-RU"/>
              </w:rPr>
              <w:br/>
              <w:t xml:space="preserve">подпрограммы, </w:t>
            </w:r>
          </w:p>
          <w:p w14:paraId="00AD925F" w14:textId="77777777" w:rsidR="00965ACD" w:rsidRPr="002473CA" w:rsidRDefault="00965ACD" w:rsidP="00940F70">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основного мероприятия, </w:t>
            </w:r>
          </w:p>
          <w:p w14:paraId="1DD4EF6D" w14:textId="77777777" w:rsidR="00965ACD" w:rsidRPr="002473CA" w:rsidRDefault="00965ACD" w:rsidP="00940F70">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мероприятия ВЦП</w:t>
            </w:r>
          </w:p>
        </w:tc>
        <w:tc>
          <w:tcPr>
            <w:tcW w:w="3398" w:type="dxa"/>
            <w:gridSpan w:val="5"/>
            <w:tcBorders>
              <w:top w:val="single" w:sz="4" w:space="0" w:color="auto"/>
              <w:left w:val="single" w:sz="4" w:space="0" w:color="auto"/>
              <w:bottom w:val="single" w:sz="4" w:space="0" w:color="auto"/>
              <w:right w:val="single" w:sz="4" w:space="0" w:color="auto"/>
            </w:tcBorders>
          </w:tcPr>
          <w:p w14:paraId="0CF1E2D2" w14:textId="77777777" w:rsidR="00965ACD" w:rsidRPr="002473CA" w:rsidRDefault="00965ACD" w:rsidP="00940F70">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              Значение показателя объема услуги</w:t>
            </w:r>
          </w:p>
        </w:tc>
        <w:tc>
          <w:tcPr>
            <w:tcW w:w="4118" w:type="dxa"/>
            <w:gridSpan w:val="6"/>
            <w:tcBorders>
              <w:top w:val="single" w:sz="4" w:space="0" w:color="auto"/>
              <w:left w:val="single" w:sz="4" w:space="0" w:color="auto"/>
              <w:bottom w:val="single" w:sz="4" w:space="0" w:color="auto"/>
              <w:right w:val="single" w:sz="4" w:space="0" w:color="auto"/>
            </w:tcBorders>
          </w:tcPr>
          <w:p w14:paraId="36975670" w14:textId="6E4CBB4D" w:rsidR="00965ACD" w:rsidRPr="002473CA" w:rsidRDefault="00965ACD" w:rsidP="00940F70">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Расходы бюджета </w:t>
            </w:r>
            <w:r w:rsidR="00C5243C" w:rsidRPr="002473CA">
              <w:rPr>
                <w:rFonts w:ascii="Arial" w:eastAsia="Calibri" w:hAnsi="Arial" w:cs="Arial"/>
                <w:sz w:val="24"/>
                <w:szCs w:val="24"/>
                <w:lang w:eastAsia="ru-RU"/>
              </w:rPr>
              <w:t>муниципального образования</w:t>
            </w:r>
            <w:r w:rsidRPr="002473CA">
              <w:rPr>
                <w:rFonts w:ascii="Arial" w:eastAsia="Calibri" w:hAnsi="Arial" w:cs="Arial"/>
                <w:sz w:val="24"/>
                <w:szCs w:val="24"/>
                <w:lang w:eastAsia="ru-RU"/>
              </w:rPr>
              <w:t>, областного и федерального бюджетов на оказание  муниципальной услуги, тыс. руб.</w:t>
            </w:r>
          </w:p>
        </w:tc>
      </w:tr>
      <w:tr w:rsidR="00965ACD" w:rsidRPr="002473CA" w14:paraId="2C55D00E" w14:textId="77777777" w:rsidTr="00940F70">
        <w:trPr>
          <w:gridAfter w:val="2"/>
          <w:wAfter w:w="70" w:type="dxa"/>
          <w:trHeight w:val="603"/>
        </w:trPr>
        <w:tc>
          <w:tcPr>
            <w:tcW w:w="7973" w:type="dxa"/>
            <w:vMerge/>
            <w:tcBorders>
              <w:top w:val="single" w:sz="4" w:space="0" w:color="auto"/>
              <w:left w:val="single" w:sz="4" w:space="0" w:color="auto"/>
              <w:bottom w:val="single" w:sz="4" w:space="0" w:color="auto"/>
              <w:right w:val="single" w:sz="4" w:space="0" w:color="auto"/>
            </w:tcBorders>
            <w:vAlign w:val="center"/>
          </w:tcPr>
          <w:p w14:paraId="1A8B107A" w14:textId="77777777" w:rsidR="00965ACD" w:rsidRPr="002473CA" w:rsidRDefault="00965ACD" w:rsidP="00940F70">
            <w:pPr>
              <w:spacing w:after="0" w:line="240" w:lineRule="auto"/>
              <w:rPr>
                <w:rFonts w:ascii="Arial" w:eastAsia="Calibri" w:hAnsi="Arial" w:cs="Arial"/>
                <w:sz w:val="24"/>
                <w:szCs w:val="24"/>
                <w:lang w:eastAsia="ru-RU"/>
              </w:rPr>
            </w:pPr>
          </w:p>
        </w:tc>
        <w:tc>
          <w:tcPr>
            <w:tcW w:w="1398" w:type="dxa"/>
            <w:tcBorders>
              <w:top w:val="nil"/>
              <w:left w:val="single" w:sz="4" w:space="0" w:color="auto"/>
              <w:bottom w:val="single" w:sz="4" w:space="0" w:color="auto"/>
              <w:right w:val="single" w:sz="4" w:space="0" w:color="auto"/>
            </w:tcBorders>
          </w:tcPr>
          <w:p w14:paraId="6403DD7A" w14:textId="77777777" w:rsidR="00965ACD" w:rsidRPr="002473CA" w:rsidRDefault="00965ACD" w:rsidP="00940F70">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очередной финансовый год</w:t>
            </w:r>
          </w:p>
        </w:tc>
        <w:tc>
          <w:tcPr>
            <w:tcW w:w="1200" w:type="dxa"/>
            <w:gridSpan w:val="2"/>
            <w:tcBorders>
              <w:top w:val="nil"/>
              <w:left w:val="single" w:sz="4" w:space="0" w:color="auto"/>
              <w:bottom w:val="single" w:sz="4" w:space="0" w:color="auto"/>
              <w:right w:val="single" w:sz="4" w:space="0" w:color="auto"/>
            </w:tcBorders>
          </w:tcPr>
          <w:p w14:paraId="03548444" w14:textId="77777777" w:rsidR="00965ACD" w:rsidRPr="002473CA" w:rsidRDefault="00965ACD" w:rsidP="00940F70">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первый год    </w:t>
            </w:r>
            <w:r w:rsidRPr="002473CA">
              <w:rPr>
                <w:rFonts w:ascii="Arial" w:eastAsia="Calibri" w:hAnsi="Arial" w:cs="Arial"/>
                <w:sz w:val="24"/>
                <w:szCs w:val="24"/>
                <w:lang w:eastAsia="ru-RU"/>
              </w:rPr>
              <w:br/>
            </w:r>
          </w:p>
        </w:tc>
        <w:tc>
          <w:tcPr>
            <w:tcW w:w="800" w:type="dxa"/>
            <w:gridSpan w:val="2"/>
            <w:tcBorders>
              <w:top w:val="nil"/>
              <w:left w:val="single" w:sz="4" w:space="0" w:color="auto"/>
              <w:bottom w:val="single" w:sz="4" w:space="0" w:color="auto"/>
              <w:right w:val="single" w:sz="4" w:space="0" w:color="auto"/>
            </w:tcBorders>
          </w:tcPr>
          <w:p w14:paraId="5C62CA3E" w14:textId="77777777" w:rsidR="00965ACD" w:rsidRPr="002473CA" w:rsidRDefault="00965ACD" w:rsidP="00940F70">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второй год    </w:t>
            </w:r>
            <w:r w:rsidRPr="002473CA">
              <w:rPr>
                <w:rFonts w:ascii="Arial" w:eastAsia="Calibri" w:hAnsi="Arial" w:cs="Arial"/>
                <w:sz w:val="24"/>
                <w:szCs w:val="24"/>
                <w:lang w:eastAsia="ru-RU"/>
              </w:rPr>
              <w:br/>
            </w:r>
          </w:p>
        </w:tc>
        <w:tc>
          <w:tcPr>
            <w:tcW w:w="1570" w:type="dxa"/>
            <w:gridSpan w:val="2"/>
            <w:tcBorders>
              <w:top w:val="nil"/>
              <w:left w:val="single" w:sz="4" w:space="0" w:color="auto"/>
              <w:bottom w:val="single" w:sz="4" w:space="0" w:color="auto"/>
              <w:right w:val="single" w:sz="4" w:space="0" w:color="auto"/>
            </w:tcBorders>
          </w:tcPr>
          <w:p w14:paraId="54F58670" w14:textId="77777777" w:rsidR="00965ACD" w:rsidRPr="002473CA" w:rsidRDefault="00965ACD" w:rsidP="00940F70">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1финансовый год</w:t>
            </w:r>
          </w:p>
        </w:tc>
        <w:tc>
          <w:tcPr>
            <w:tcW w:w="1521" w:type="dxa"/>
            <w:gridSpan w:val="3"/>
            <w:tcBorders>
              <w:top w:val="nil"/>
              <w:left w:val="single" w:sz="4" w:space="0" w:color="auto"/>
              <w:bottom w:val="single" w:sz="4" w:space="0" w:color="auto"/>
              <w:right w:val="single" w:sz="4" w:space="0" w:color="auto"/>
            </w:tcBorders>
          </w:tcPr>
          <w:p w14:paraId="6A336654" w14:textId="77777777" w:rsidR="00965ACD" w:rsidRPr="002473CA" w:rsidRDefault="00965ACD" w:rsidP="00940F70">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первый год    </w:t>
            </w:r>
            <w:r w:rsidRPr="002473CA">
              <w:rPr>
                <w:rFonts w:ascii="Arial" w:eastAsia="Calibri" w:hAnsi="Arial" w:cs="Arial"/>
                <w:sz w:val="24"/>
                <w:szCs w:val="24"/>
                <w:lang w:eastAsia="ru-RU"/>
              </w:rPr>
              <w:br/>
            </w:r>
          </w:p>
        </w:tc>
        <w:tc>
          <w:tcPr>
            <w:tcW w:w="1027" w:type="dxa"/>
            <w:tcBorders>
              <w:top w:val="nil"/>
              <w:left w:val="single" w:sz="4" w:space="0" w:color="auto"/>
              <w:right w:val="single" w:sz="4" w:space="0" w:color="auto"/>
            </w:tcBorders>
          </w:tcPr>
          <w:p w14:paraId="50E99715" w14:textId="77777777" w:rsidR="00965ACD" w:rsidRPr="002473CA" w:rsidRDefault="00965ACD" w:rsidP="00940F70">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второй год    </w:t>
            </w:r>
            <w:r w:rsidRPr="002473CA">
              <w:rPr>
                <w:rFonts w:ascii="Arial" w:eastAsia="Calibri" w:hAnsi="Arial" w:cs="Arial"/>
                <w:sz w:val="24"/>
                <w:szCs w:val="24"/>
                <w:lang w:eastAsia="ru-RU"/>
              </w:rPr>
              <w:br/>
            </w:r>
          </w:p>
        </w:tc>
      </w:tr>
      <w:tr w:rsidR="00965ACD" w:rsidRPr="002473CA" w14:paraId="1915E10D" w14:textId="77777777" w:rsidTr="00940F70">
        <w:trPr>
          <w:gridAfter w:val="2"/>
          <w:wAfter w:w="70" w:type="dxa"/>
        </w:trPr>
        <w:tc>
          <w:tcPr>
            <w:tcW w:w="7973" w:type="dxa"/>
            <w:tcBorders>
              <w:top w:val="nil"/>
              <w:left w:val="single" w:sz="4" w:space="0" w:color="auto"/>
              <w:bottom w:val="single" w:sz="4" w:space="0" w:color="auto"/>
              <w:right w:val="single" w:sz="4" w:space="0" w:color="auto"/>
            </w:tcBorders>
          </w:tcPr>
          <w:p w14:paraId="731B713D" w14:textId="77777777" w:rsidR="00965ACD" w:rsidRPr="002473CA" w:rsidRDefault="00965ACD" w:rsidP="00940F70">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1</w:t>
            </w:r>
          </w:p>
        </w:tc>
        <w:tc>
          <w:tcPr>
            <w:tcW w:w="1398" w:type="dxa"/>
            <w:tcBorders>
              <w:top w:val="nil"/>
              <w:left w:val="single" w:sz="4" w:space="0" w:color="auto"/>
              <w:bottom w:val="single" w:sz="4" w:space="0" w:color="auto"/>
              <w:right w:val="single" w:sz="4" w:space="0" w:color="auto"/>
            </w:tcBorders>
          </w:tcPr>
          <w:p w14:paraId="7ED42E49" w14:textId="77777777" w:rsidR="00965ACD" w:rsidRPr="002473CA" w:rsidRDefault="00965ACD" w:rsidP="00940F70">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2</w:t>
            </w:r>
          </w:p>
        </w:tc>
        <w:tc>
          <w:tcPr>
            <w:tcW w:w="1200" w:type="dxa"/>
            <w:gridSpan w:val="2"/>
            <w:tcBorders>
              <w:top w:val="nil"/>
              <w:left w:val="single" w:sz="4" w:space="0" w:color="auto"/>
              <w:bottom w:val="single" w:sz="4" w:space="0" w:color="auto"/>
              <w:right w:val="single" w:sz="4" w:space="0" w:color="auto"/>
            </w:tcBorders>
          </w:tcPr>
          <w:p w14:paraId="2D00B3E9" w14:textId="77777777" w:rsidR="00965ACD" w:rsidRPr="002473CA" w:rsidRDefault="00965ACD" w:rsidP="00940F70">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3</w:t>
            </w:r>
          </w:p>
        </w:tc>
        <w:tc>
          <w:tcPr>
            <w:tcW w:w="800" w:type="dxa"/>
            <w:gridSpan w:val="2"/>
            <w:tcBorders>
              <w:top w:val="nil"/>
              <w:left w:val="single" w:sz="4" w:space="0" w:color="auto"/>
              <w:bottom w:val="single" w:sz="4" w:space="0" w:color="auto"/>
              <w:right w:val="single" w:sz="4" w:space="0" w:color="auto"/>
            </w:tcBorders>
          </w:tcPr>
          <w:p w14:paraId="0F02C232" w14:textId="77777777" w:rsidR="00965ACD" w:rsidRPr="002473CA" w:rsidRDefault="00965ACD" w:rsidP="00940F70">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4</w:t>
            </w:r>
          </w:p>
        </w:tc>
        <w:tc>
          <w:tcPr>
            <w:tcW w:w="1570" w:type="dxa"/>
            <w:gridSpan w:val="2"/>
            <w:tcBorders>
              <w:top w:val="nil"/>
              <w:left w:val="single" w:sz="4" w:space="0" w:color="auto"/>
              <w:bottom w:val="single" w:sz="4" w:space="0" w:color="auto"/>
              <w:right w:val="single" w:sz="4" w:space="0" w:color="auto"/>
            </w:tcBorders>
          </w:tcPr>
          <w:p w14:paraId="77E0B5C1" w14:textId="77777777" w:rsidR="00965ACD" w:rsidRPr="002473CA" w:rsidRDefault="00965ACD" w:rsidP="00940F70">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5</w:t>
            </w:r>
          </w:p>
        </w:tc>
        <w:tc>
          <w:tcPr>
            <w:tcW w:w="1521" w:type="dxa"/>
            <w:gridSpan w:val="3"/>
            <w:tcBorders>
              <w:top w:val="nil"/>
              <w:left w:val="single" w:sz="4" w:space="0" w:color="auto"/>
              <w:bottom w:val="single" w:sz="4" w:space="0" w:color="auto"/>
              <w:right w:val="single" w:sz="4" w:space="0" w:color="auto"/>
            </w:tcBorders>
          </w:tcPr>
          <w:p w14:paraId="02A992CC" w14:textId="77777777" w:rsidR="00965ACD" w:rsidRPr="002473CA" w:rsidRDefault="00965ACD" w:rsidP="00940F70">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6</w:t>
            </w:r>
          </w:p>
        </w:tc>
        <w:tc>
          <w:tcPr>
            <w:tcW w:w="1027" w:type="dxa"/>
            <w:tcBorders>
              <w:top w:val="nil"/>
              <w:left w:val="single" w:sz="4" w:space="0" w:color="auto"/>
              <w:bottom w:val="single" w:sz="4" w:space="0" w:color="auto"/>
              <w:right w:val="single" w:sz="4" w:space="0" w:color="auto"/>
            </w:tcBorders>
          </w:tcPr>
          <w:p w14:paraId="3E713BF4" w14:textId="77777777" w:rsidR="00965ACD" w:rsidRPr="002473CA" w:rsidRDefault="00965ACD" w:rsidP="00940F70">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7</w:t>
            </w:r>
          </w:p>
        </w:tc>
      </w:tr>
      <w:tr w:rsidR="00965ACD" w:rsidRPr="002473CA" w14:paraId="757033FD" w14:textId="77777777" w:rsidTr="00940F70">
        <w:trPr>
          <w:gridAfter w:val="2"/>
          <w:wAfter w:w="70" w:type="dxa"/>
          <w:trHeight w:val="320"/>
        </w:trPr>
        <w:tc>
          <w:tcPr>
            <w:tcW w:w="7973" w:type="dxa"/>
            <w:tcBorders>
              <w:top w:val="nil"/>
              <w:left w:val="single" w:sz="4" w:space="0" w:color="auto"/>
              <w:bottom w:val="single" w:sz="4" w:space="0" w:color="auto"/>
              <w:right w:val="single" w:sz="4" w:space="0" w:color="auto"/>
            </w:tcBorders>
          </w:tcPr>
          <w:p w14:paraId="77677F4B" w14:textId="77777777" w:rsidR="00965ACD" w:rsidRPr="002473CA" w:rsidRDefault="00965ACD" w:rsidP="00940F70">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Наименование услуги и ее содержание:         </w:t>
            </w:r>
          </w:p>
        </w:tc>
        <w:tc>
          <w:tcPr>
            <w:tcW w:w="7516" w:type="dxa"/>
            <w:gridSpan w:val="11"/>
            <w:tcBorders>
              <w:top w:val="nil"/>
              <w:left w:val="single" w:sz="4" w:space="0" w:color="auto"/>
              <w:bottom w:val="single" w:sz="4" w:space="0" w:color="auto"/>
              <w:right w:val="single" w:sz="4" w:space="0" w:color="auto"/>
            </w:tcBorders>
          </w:tcPr>
          <w:p w14:paraId="588B5CB3" w14:textId="77777777" w:rsidR="00965ACD" w:rsidRPr="002473CA" w:rsidRDefault="00965ACD" w:rsidP="00940F70">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                      </w:t>
            </w:r>
          </w:p>
        </w:tc>
      </w:tr>
      <w:tr w:rsidR="00965ACD" w:rsidRPr="002473CA" w14:paraId="2067B59A" w14:textId="77777777" w:rsidTr="00940F70">
        <w:trPr>
          <w:gridAfter w:val="1"/>
          <w:wAfter w:w="11" w:type="dxa"/>
        </w:trPr>
        <w:tc>
          <w:tcPr>
            <w:tcW w:w="15548" w:type="dxa"/>
            <w:gridSpan w:val="13"/>
            <w:tcBorders>
              <w:top w:val="single" w:sz="4" w:space="0" w:color="auto"/>
              <w:left w:val="single" w:sz="4" w:space="0" w:color="auto"/>
              <w:bottom w:val="single" w:sz="4" w:space="0" w:color="auto"/>
              <w:right w:val="single" w:sz="4" w:space="0" w:color="auto"/>
            </w:tcBorders>
          </w:tcPr>
          <w:p w14:paraId="6C875F80" w14:textId="42AE5EAC" w:rsidR="00965ACD" w:rsidRPr="002473CA" w:rsidRDefault="00965ACD" w:rsidP="00940F70">
            <w:pPr>
              <w:widowControl w:val="0"/>
              <w:suppressAutoHyphens/>
              <w:autoSpaceDN w:val="0"/>
              <w:spacing w:after="0" w:line="240" w:lineRule="auto"/>
              <w:jc w:val="both"/>
              <w:rPr>
                <w:rFonts w:ascii="Arial" w:eastAsia="Times New Roman" w:hAnsi="Arial" w:cs="Arial"/>
                <w:b/>
                <w:bCs/>
                <w:kern w:val="3"/>
                <w:sz w:val="24"/>
                <w:szCs w:val="24"/>
                <w:lang w:eastAsia="ja-JP" w:bidi="fa-IR"/>
              </w:rPr>
            </w:pPr>
            <w:r w:rsidRPr="002473CA">
              <w:rPr>
                <w:rFonts w:ascii="Arial" w:eastAsia="Times New Roman" w:hAnsi="Arial" w:cs="Arial"/>
                <w:b/>
                <w:bCs/>
                <w:kern w:val="3"/>
                <w:sz w:val="24"/>
                <w:szCs w:val="24"/>
                <w:lang w:val="de-DE" w:eastAsia="ja-JP" w:bidi="fa-IR"/>
              </w:rPr>
              <w:t xml:space="preserve">Подпрограмма  «Создание условий для обеспечения доступным и комфортным жильём граждан в Обоянском районе Курской области» </w:t>
            </w:r>
            <w:r w:rsidRPr="002473CA">
              <w:rPr>
                <w:rFonts w:ascii="Arial" w:eastAsia="Times New Roman" w:hAnsi="Arial" w:cs="Arial"/>
                <w:b/>
                <w:bCs/>
                <w:snapToGrid w:val="0"/>
                <w:kern w:val="3"/>
                <w:sz w:val="24"/>
                <w:szCs w:val="24"/>
                <w:lang w:val="de-DE" w:eastAsia="ja-JP" w:bidi="fa-IR"/>
              </w:rPr>
              <w:t>муниципальной программы</w:t>
            </w:r>
            <w:r w:rsidRPr="002473CA">
              <w:rPr>
                <w:rFonts w:ascii="Arial" w:eastAsia="Times New Roman" w:hAnsi="Arial" w:cs="Arial"/>
                <w:b/>
                <w:bCs/>
                <w:snapToGrid w:val="0"/>
                <w:kern w:val="3"/>
                <w:sz w:val="24"/>
                <w:szCs w:val="24"/>
                <w:lang w:eastAsia="ja-JP" w:bidi="fa-IR"/>
              </w:rPr>
              <w:t xml:space="preserve"> </w:t>
            </w:r>
            <w:r w:rsidR="00C5243C" w:rsidRPr="002473CA">
              <w:rPr>
                <w:rFonts w:ascii="Arial" w:eastAsia="Times New Roman" w:hAnsi="Arial" w:cs="Arial"/>
                <w:b/>
                <w:bCs/>
                <w:snapToGrid w:val="0"/>
                <w:kern w:val="3"/>
                <w:sz w:val="24"/>
                <w:szCs w:val="24"/>
                <w:lang w:eastAsia="ja-JP" w:bidi="fa-IR"/>
              </w:rPr>
              <w:t>Обоянск</w:t>
            </w:r>
            <w:r w:rsidR="0070460C" w:rsidRPr="002473CA">
              <w:rPr>
                <w:rFonts w:ascii="Arial" w:eastAsia="Times New Roman" w:hAnsi="Arial" w:cs="Arial"/>
                <w:b/>
                <w:bCs/>
                <w:snapToGrid w:val="0"/>
                <w:kern w:val="3"/>
                <w:sz w:val="24"/>
                <w:szCs w:val="24"/>
                <w:lang w:eastAsia="ja-JP" w:bidi="fa-IR"/>
              </w:rPr>
              <w:t xml:space="preserve">ого </w:t>
            </w:r>
            <w:r w:rsidR="00C5243C" w:rsidRPr="002473CA">
              <w:rPr>
                <w:rFonts w:ascii="Arial" w:eastAsia="Times New Roman" w:hAnsi="Arial" w:cs="Arial"/>
                <w:b/>
                <w:bCs/>
                <w:snapToGrid w:val="0"/>
                <w:kern w:val="3"/>
                <w:sz w:val="24"/>
                <w:szCs w:val="24"/>
                <w:lang w:eastAsia="ja-JP" w:bidi="fa-IR"/>
              </w:rPr>
              <w:t>район</w:t>
            </w:r>
            <w:r w:rsidR="0070460C" w:rsidRPr="002473CA">
              <w:rPr>
                <w:rFonts w:ascii="Arial" w:eastAsia="Times New Roman" w:hAnsi="Arial" w:cs="Arial"/>
                <w:b/>
                <w:bCs/>
                <w:snapToGrid w:val="0"/>
                <w:kern w:val="3"/>
                <w:sz w:val="24"/>
                <w:szCs w:val="24"/>
                <w:lang w:eastAsia="ja-JP" w:bidi="fa-IR"/>
              </w:rPr>
              <w:t>а</w:t>
            </w:r>
            <w:r w:rsidRPr="002473CA">
              <w:rPr>
                <w:rFonts w:ascii="Arial" w:eastAsia="Times New Roman" w:hAnsi="Arial" w:cs="Arial"/>
                <w:b/>
                <w:bCs/>
                <w:snapToGrid w:val="0"/>
                <w:kern w:val="3"/>
                <w:sz w:val="24"/>
                <w:szCs w:val="24"/>
                <w:lang w:eastAsia="ja-JP" w:bidi="fa-IR"/>
              </w:rPr>
              <w:t xml:space="preserve"> Курской области</w:t>
            </w:r>
            <w:r w:rsidRPr="002473CA">
              <w:rPr>
                <w:rFonts w:ascii="Arial" w:eastAsia="Times New Roman" w:hAnsi="Arial" w:cs="Arial"/>
                <w:b/>
                <w:bCs/>
                <w:kern w:val="3"/>
                <w:sz w:val="24"/>
                <w:szCs w:val="24"/>
                <w:lang w:val="de-DE" w:eastAsia="ja-JP" w:bidi="fa-IR"/>
              </w:rPr>
              <w:t xml:space="preserve">  </w:t>
            </w:r>
            <w:r w:rsidRPr="002473CA">
              <w:rPr>
                <w:rFonts w:ascii="Arial" w:eastAsia="Times New Roman" w:hAnsi="Arial" w:cs="Arial"/>
                <w:b/>
                <w:bCs/>
                <w:snapToGrid w:val="0"/>
                <w:kern w:val="3"/>
                <w:sz w:val="24"/>
                <w:szCs w:val="24"/>
                <w:lang w:val="de-DE" w:eastAsia="ja-JP" w:bidi="fa-IR"/>
              </w:rPr>
              <w:t>«</w:t>
            </w:r>
            <w:r w:rsidRPr="002473CA">
              <w:rPr>
                <w:rFonts w:ascii="Arial" w:eastAsia="Times New Roman" w:hAnsi="Arial" w:cs="Arial"/>
                <w:b/>
                <w:bCs/>
                <w:snapToGrid w:val="0"/>
                <w:kern w:val="3"/>
                <w:sz w:val="24"/>
                <w:szCs w:val="24"/>
                <w:lang w:eastAsia="ja-JP" w:bidi="fa-IR"/>
              </w:rPr>
              <w:t>Обеспечение доступным и комфортным жильём и коммунальными услугами граждан</w:t>
            </w:r>
            <w:r w:rsidRPr="002473CA">
              <w:rPr>
                <w:rFonts w:ascii="Arial" w:eastAsia="Times New Roman" w:hAnsi="Arial" w:cs="Arial"/>
                <w:b/>
                <w:bCs/>
                <w:snapToGrid w:val="0"/>
                <w:kern w:val="3"/>
                <w:sz w:val="24"/>
                <w:szCs w:val="24"/>
                <w:lang w:val="de-DE" w:eastAsia="ja-JP" w:bidi="fa-IR"/>
              </w:rPr>
              <w:t xml:space="preserve"> в Обоянском районе Курской области»</w:t>
            </w:r>
            <w:r w:rsidRPr="002473CA">
              <w:rPr>
                <w:rFonts w:ascii="Arial" w:eastAsia="Times New Roman" w:hAnsi="Arial" w:cs="Arial"/>
                <w:b/>
                <w:bCs/>
                <w:snapToGrid w:val="0"/>
                <w:kern w:val="3"/>
                <w:sz w:val="24"/>
                <w:szCs w:val="24"/>
                <w:lang w:eastAsia="ja-JP" w:bidi="fa-IR"/>
              </w:rPr>
              <w:t>.</w:t>
            </w:r>
            <w:r w:rsidRPr="002473CA">
              <w:rPr>
                <w:rFonts w:ascii="Arial" w:eastAsia="Times New Roman" w:hAnsi="Arial" w:cs="Arial"/>
                <w:b/>
                <w:bCs/>
                <w:snapToGrid w:val="0"/>
                <w:kern w:val="3"/>
                <w:sz w:val="24"/>
                <w:szCs w:val="24"/>
                <w:lang w:val="de-DE" w:eastAsia="ja-JP" w:bidi="fa-IR"/>
              </w:rPr>
              <w:t xml:space="preserve">  </w:t>
            </w:r>
          </w:p>
        </w:tc>
      </w:tr>
      <w:tr w:rsidR="006A44A6" w:rsidRPr="002473CA" w14:paraId="1EB3C10A" w14:textId="77777777" w:rsidTr="00940F70">
        <w:tc>
          <w:tcPr>
            <w:tcW w:w="7973" w:type="dxa"/>
            <w:tcBorders>
              <w:top w:val="single" w:sz="4" w:space="0" w:color="auto"/>
              <w:left w:val="single" w:sz="4" w:space="0" w:color="auto"/>
              <w:bottom w:val="single" w:sz="4" w:space="0" w:color="auto"/>
              <w:right w:val="single" w:sz="4" w:space="0" w:color="auto"/>
            </w:tcBorders>
          </w:tcPr>
          <w:p w14:paraId="45AE916A" w14:textId="77777777" w:rsidR="006A44A6" w:rsidRPr="002473CA" w:rsidRDefault="006A44A6" w:rsidP="00940F70">
            <w:pPr>
              <w:widowControl w:val="0"/>
              <w:suppressAutoHyphens/>
              <w:autoSpaceDN w:val="0"/>
              <w:spacing w:after="0" w:line="240" w:lineRule="auto"/>
              <w:jc w:val="both"/>
              <w:rPr>
                <w:rFonts w:ascii="Arial" w:eastAsia="Times New Roman" w:hAnsi="Arial" w:cs="Arial"/>
                <w:kern w:val="3"/>
                <w:sz w:val="24"/>
                <w:szCs w:val="24"/>
                <w:lang w:val="de-DE" w:eastAsia="ja-JP" w:bidi="fa-IR"/>
              </w:rPr>
            </w:pPr>
          </w:p>
        </w:tc>
        <w:tc>
          <w:tcPr>
            <w:tcW w:w="1424" w:type="dxa"/>
            <w:gridSpan w:val="2"/>
            <w:tcBorders>
              <w:top w:val="single" w:sz="4" w:space="0" w:color="auto"/>
              <w:left w:val="single" w:sz="4" w:space="0" w:color="auto"/>
              <w:bottom w:val="single" w:sz="4" w:space="0" w:color="auto"/>
              <w:right w:val="single" w:sz="4" w:space="0" w:color="auto"/>
            </w:tcBorders>
          </w:tcPr>
          <w:p w14:paraId="550D5963" w14:textId="77777777" w:rsidR="006A44A6" w:rsidRPr="002473CA" w:rsidRDefault="006A44A6" w:rsidP="00940F70">
            <w:pPr>
              <w:widowControl w:val="0"/>
              <w:suppressAutoHyphens/>
              <w:autoSpaceDN w:val="0"/>
              <w:spacing w:after="0" w:line="240" w:lineRule="auto"/>
              <w:jc w:val="both"/>
              <w:rPr>
                <w:rFonts w:ascii="Arial" w:eastAsia="Times New Roman" w:hAnsi="Arial" w:cs="Arial"/>
                <w:kern w:val="3"/>
                <w:sz w:val="24"/>
                <w:szCs w:val="24"/>
                <w:lang w:val="de-DE" w:eastAsia="ja-JP" w:bidi="fa-IR"/>
              </w:rPr>
            </w:pPr>
          </w:p>
        </w:tc>
        <w:tc>
          <w:tcPr>
            <w:tcW w:w="1174" w:type="dxa"/>
            <w:tcBorders>
              <w:top w:val="single" w:sz="4" w:space="0" w:color="auto"/>
              <w:left w:val="single" w:sz="4" w:space="0" w:color="auto"/>
              <w:bottom w:val="single" w:sz="4" w:space="0" w:color="auto"/>
              <w:right w:val="single" w:sz="4" w:space="0" w:color="auto"/>
            </w:tcBorders>
          </w:tcPr>
          <w:p w14:paraId="7C2B088C" w14:textId="77777777" w:rsidR="006A44A6" w:rsidRPr="002473CA" w:rsidRDefault="006A44A6" w:rsidP="00940F70">
            <w:pPr>
              <w:widowControl w:val="0"/>
              <w:suppressAutoHyphens/>
              <w:autoSpaceDN w:val="0"/>
              <w:spacing w:after="0" w:line="240" w:lineRule="auto"/>
              <w:jc w:val="both"/>
              <w:rPr>
                <w:rFonts w:ascii="Arial" w:eastAsia="Times New Roman" w:hAnsi="Arial" w:cs="Arial"/>
                <w:kern w:val="3"/>
                <w:sz w:val="24"/>
                <w:szCs w:val="24"/>
                <w:lang w:val="de-DE" w:eastAsia="ja-JP" w:bidi="fa-IR"/>
              </w:rPr>
            </w:pPr>
          </w:p>
        </w:tc>
        <w:tc>
          <w:tcPr>
            <w:tcW w:w="784" w:type="dxa"/>
            <w:tcBorders>
              <w:top w:val="single" w:sz="4" w:space="0" w:color="auto"/>
              <w:left w:val="single" w:sz="4" w:space="0" w:color="auto"/>
              <w:bottom w:val="single" w:sz="4" w:space="0" w:color="auto"/>
              <w:right w:val="single" w:sz="4" w:space="0" w:color="auto"/>
            </w:tcBorders>
          </w:tcPr>
          <w:p w14:paraId="19F3DE0B" w14:textId="77777777" w:rsidR="006A44A6" w:rsidRPr="002473CA" w:rsidRDefault="006A44A6" w:rsidP="00940F70">
            <w:pPr>
              <w:widowControl w:val="0"/>
              <w:suppressAutoHyphens/>
              <w:autoSpaceDN w:val="0"/>
              <w:spacing w:after="0" w:line="240" w:lineRule="auto"/>
              <w:jc w:val="both"/>
              <w:rPr>
                <w:rFonts w:ascii="Arial" w:eastAsia="Times New Roman" w:hAnsi="Arial" w:cs="Arial"/>
                <w:kern w:val="3"/>
                <w:sz w:val="24"/>
                <w:szCs w:val="24"/>
                <w:lang w:val="de-DE" w:eastAsia="ja-JP" w:bidi="fa-IR"/>
              </w:rPr>
            </w:pPr>
          </w:p>
        </w:tc>
        <w:tc>
          <w:tcPr>
            <w:tcW w:w="1560" w:type="dxa"/>
            <w:gridSpan w:val="2"/>
            <w:tcBorders>
              <w:top w:val="single" w:sz="4" w:space="0" w:color="auto"/>
              <w:left w:val="single" w:sz="4" w:space="0" w:color="auto"/>
              <w:bottom w:val="single" w:sz="4" w:space="0" w:color="auto"/>
              <w:right w:val="single" w:sz="4" w:space="0" w:color="auto"/>
            </w:tcBorders>
          </w:tcPr>
          <w:p w14:paraId="3B9A1726" w14:textId="203BED1D" w:rsidR="006A44A6" w:rsidRPr="002473CA" w:rsidRDefault="00CE72F8" w:rsidP="00940F70">
            <w:pPr>
              <w:widowControl w:val="0"/>
              <w:autoSpaceDE w:val="0"/>
              <w:autoSpaceDN w:val="0"/>
              <w:adjustRightInd w:val="0"/>
              <w:spacing w:after="0" w:line="240" w:lineRule="auto"/>
              <w:jc w:val="center"/>
              <w:rPr>
                <w:rFonts w:ascii="Arial" w:eastAsia="Calibri" w:hAnsi="Arial" w:cs="Arial"/>
                <w:color w:val="FF0000"/>
                <w:sz w:val="24"/>
                <w:szCs w:val="24"/>
                <w:lang w:eastAsia="ru-RU"/>
              </w:rPr>
            </w:pPr>
            <w:r w:rsidRPr="002473CA">
              <w:rPr>
                <w:rFonts w:ascii="Arial" w:eastAsia="Calibri" w:hAnsi="Arial" w:cs="Arial"/>
                <w:sz w:val="24"/>
                <w:szCs w:val="24"/>
                <w:lang w:eastAsia="ru-RU"/>
              </w:rPr>
              <w:t>918,483</w:t>
            </w:r>
          </w:p>
        </w:tc>
        <w:tc>
          <w:tcPr>
            <w:tcW w:w="1530" w:type="dxa"/>
            <w:gridSpan w:val="3"/>
            <w:tcBorders>
              <w:top w:val="single" w:sz="4" w:space="0" w:color="auto"/>
              <w:left w:val="single" w:sz="4" w:space="0" w:color="auto"/>
              <w:bottom w:val="single" w:sz="4" w:space="0" w:color="auto"/>
              <w:right w:val="single" w:sz="4" w:space="0" w:color="auto"/>
            </w:tcBorders>
          </w:tcPr>
          <w:p w14:paraId="2176EDC4" w14:textId="5A85194F" w:rsidR="006A44A6" w:rsidRPr="002473CA" w:rsidRDefault="003A1BAD" w:rsidP="00940F70">
            <w:pPr>
              <w:widowControl w:val="0"/>
              <w:autoSpaceDE w:val="0"/>
              <w:autoSpaceDN w:val="0"/>
              <w:adjustRightInd w:val="0"/>
              <w:spacing w:after="0" w:line="240" w:lineRule="auto"/>
              <w:jc w:val="center"/>
              <w:rPr>
                <w:rFonts w:ascii="Arial" w:eastAsia="Calibri" w:hAnsi="Arial" w:cs="Arial"/>
                <w:color w:val="FF0000"/>
                <w:sz w:val="24"/>
                <w:szCs w:val="24"/>
                <w:lang w:eastAsia="ru-RU"/>
              </w:rPr>
            </w:pPr>
            <w:r w:rsidRPr="002473CA">
              <w:rPr>
                <w:rFonts w:ascii="Arial" w:eastAsia="Calibri" w:hAnsi="Arial" w:cs="Arial"/>
                <w:sz w:val="24"/>
                <w:szCs w:val="24"/>
                <w:lang w:eastAsia="ru-RU"/>
              </w:rPr>
              <w:t>1</w:t>
            </w:r>
            <w:r w:rsidR="00CE72F8" w:rsidRPr="002473CA">
              <w:rPr>
                <w:rFonts w:ascii="Arial" w:eastAsia="Calibri" w:hAnsi="Arial" w:cs="Arial"/>
                <w:sz w:val="24"/>
                <w:szCs w:val="24"/>
                <w:lang w:eastAsia="ru-RU"/>
              </w:rPr>
              <w:t>0</w:t>
            </w:r>
            <w:r w:rsidRPr="002473CA">
              <w:rPr>
                <w:rFonts w:ascii="Arial" w:eastAsia="Calibri" w:hAnsi="Arial" w:cs="Arial"/>
                <w:sz w:val="24"/>
                <w:szCs w:val="24"/>
                <w:lang w:eastAsia="ru-RU"/>
              </w:rPr>
              <w:t>00,0</w:t>
            </w:r>
          </w:p>
        </w:tc>
        <w:tc>
          <w:tcPr>
            <w:tcW w:w="1114" w:type="dxa"/>
            <w:gridSpan w:val="4"/>
            <w:tcBorders>
              <w:top w:val="single" w:sz="4" w:space="0" w:color="auto"/>
              <w:left w:val="single" w:sz="4" w:space="0" w:color="auto"/>
              <w:bottom w:val="single" w:sz="4" w:space="0" w:color="auto"/>
              <w:right w:val="single" w:sz="4" w:space="0" w:color="auto"/>
            </w:tcBorders>
          </w:tcPr>
          <w:p w14:paraId="6A8C2D53" w14:textId="1C3A3945" w:rsidR="006A44A6" w:rsidRPr="002473CA" w:rsidRDefault="003A1BAD" w:rsidP="00940F70">
            <w:pPr>
              <w:widowControl w:val="0"/>
              <w:autoSpaceDE w:val="0"/>
              <w:autoSpaceDN w:val="0"/>
              <w:adjustRightInd w:val="0"/>
              <w:spacing w:after="0" w:line="240" w:lineRule="auto"/>
              <w:jc w:val="center"/>
              <w:rPr>
                <w:rFonts w:ascii="Arial" w:eastAsia="Calibri" w:hAnsi="Arial" w:cs="Arial"/>
                <w:color w:val="FF0000"/>
                <w:sz w:val="24"/>
                <w:szCs w:val="24"/>
                <w:lang w:eastAsia="ru-RU"/>
              </w:rPr>
            </w:pPr>
            <w:r w:rsidRPr="002473CA">
              <w:rPr>
                <w:rFonts w:ascii="Arial" w:eastAsia="Calibri" w:hAnsi="Arial" w:cs="Arial"/>
                <w:sz w:val="24"/>
                <w:szCs w:val="24"/>
                <w:lang w:eastAsia="ru-RU"/>
              </w:rPr>
              <w:t>1</w:t>
            </w:r>
            <w:r w:rsidR="00CE72F8" w:rsidRPr="002473CA">
              <w:rPr>
                <w:rFonts w:ascii="Arial" w:eastAsia="Calibri" w:hAnsi="Arial" w:cs="Arial"/>
                <w:sz w:val="24"/>
                <w:szCs w:val="24"/>
                <w:lang w:eastAsia="ru-RU"/>
              </w:rPr>
              <w:t>0</w:t>
            </w:r>
            <w:r w:rsidR="007F1E44" w:rsidRPr="002473CA">
              <w:rPr>
                <w:rFonts w:ascii="Arial" w:eastAsia="Calibri" w:hAnsi="Arial" w:cs="Arial"/>
                <w:sz w:val="24"/>
                <w:szCs w:val="24"/>
                <w:lang w:eastAsia="ru-RU"/>
              </w:rPr>
              <w:t>0</w:t>
            </w:r>
            <w:r w:rsidR="00CF5EAD" w:rsidRPr="002473CA">
              <w:rPr>
                <w:rFonts w:ascii="Arial" w:eastAsia="Calibri" w:hAnsi="Arial" w:cs="Arial"/>
                <w:sz w:val="24"/>
                <w:szCs w:val="24"/>
                <w:lang w:eastAsia="ru-RU"/>
              </w:rPr>
              <w:t>0</w:t>
            </w:r>
            <w:r w:rsidR="007F1E44" w:rsidRPr="002473CA">
              <w:rPr>
                <w:rFonts w:ascii="Arial" w:eastAsia="Calibri" w:hAnsi="Arial" w:cs="Arial"/>
                <w:sz w:val="24"/>
                <w:szCs w:val="24"/>
                <w:lang w:eastAsia="ru-RU"/>
              </w:rPr>
              <w:t>,0</w:t>
            </w:r>
          </w:p>
        </w:tc>
      </w:tr>
      <w:tr w:rsidR="00965ACD" w:rsidRPr="002473CA" w14:paraId="752910E8" w14:textId="77777777" w:rsidTr="00940F70">
        <w:tblPrEx>
          <w:tblCellSpacing w:w="5" w:type="nil"/>
        </w:tblPrEx>
        <w:trPr>
          <w:gridAfter w:val="1"/>
          <w:wAfter w:w="11" w:type="dxa"/>
          <w:tblCellSpacing w:w="5" w:type="nil"/>
        </w:trPr>
        <w:tc>
          <w:tcPr>
            <w:tcW w:w="7973" w:type="dxa"/>
            <w:tcBorders>
              <w:left w:val="single" w:sz="4" w:space="0" w:color="auto"/>
              <w:right w:val="single" w:sz="4" w:space="0" w:color="auto"/>
            </w:tcBorders>
          </w:tcPr>
          <w:p w14:paraId="71016815" w14:textId="65002CC9" w:rsidR="00965ACD" w:rsidRPr="002473CA" w:rsidRDefault="00965ACD" w:rsidP="00940F70">
            <w:pPr>
              <w:widowControl w:val="0"/>
              <w:autoSpaceDE w:val="0"/>
              <w:autoSpaceDN w:val="0"/>
              <w:adjustRightInd w:val="0"/>
              <w:spacing w:after="0" w:line="240" w:lineRule="auto"/>
              <w:jc w:val="both"/>
              <w:rPr>
                <w:rFonts w:ascii="Arial" w:eastAsia="Calibri" w:hAnsi="Arial" w:cs="Arial"/>
                <w:sz w:val="24"/>
                <w:szCs w:val="24"/>
                <w:lang w:eastAsia="ru-RU"/>
              </w:rPr>
            </w:pPr>
          </w:p>
        </w:tc>
        <w:tc>
          <w:tcPr>
            <w:tcW w:w="1398" w:type="dxa"/>
            <w:tcBorders>
              <w:left w:val="single" w:sz="4" w:space="0" w:color="auto"/>
              <w:right w:val="single" w:sz="4" w:space="0" w:color="auto"/>
            </w:tcBorders>
          </w:tcPr>
          <w:p w14:paraId="5E02EA75" w14:textId="77777777" w:rsidR="00965ACD" w:rsidRPr="002473CA" w:rsidRDefault="00965ACD" w:rsidP="00940F70">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11</w:t>
            </w:r>
          </w:p>
        </w:tc>
        <w:tc>
          <w:tcPr>
            <w:tcW w:w="1200" w:type="dxa"/>
            <w:gridSpan w:val="2"/>
            <w:tcBorders>
              <w:left w:val="single" w:sz="4" w:space="0" w:color="auto"/>
              <w:right w:val="single" w:sz="4" w:space="0" w:color="auto"/>
            </w:tcBorders>
          </w:tcPr>
          <w:p w14:paraId="30E97C06" w14:textId="77777777" w:rsidR="00965ACD" w:rsidRPr="002473CA" w:rsidRDefault="00965ACD" w:rsidP="00940F70">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12</w:t>
            </w:r>
          </w:p>
        </w:tc>
        <w:tc>
          <w:tcPr>
            <w:tcW w:w="784" w:type="dxa"/>
            <w:tcBorders>
              <w:left w:val="single" w:sz="4" w:space="0" w:color="auto"/>
              <w:right w:val="single" w:sz="4" w:space="0" w:color="auto"/>
            </w:tcBorders>
          </w:tcPr>
          <w:p w14:paraId="0847ACC7" w14:textId="77777777" w:rsidR="00965ACD" w:rsidRPr="002473CA" w:rsidRDefault="00965ACD" w:rsidP="00940F70">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12</w:t>
            </w:r>
          </w:p>
        </w:tc>
        <w:tc>
          <w:tcPr>
            <w:tcW w:w="1616" w:type="dxa"/>
            <w:gridSpan w:val="4"/>
            <w:tcBorders>
              <w:left w:val="single" w:sz="4" w:space="0" w:color="auto"/>
              <w:right w:val="single" w:sz="4" w:space="0" w:color="auto"/>
            </w:tcBorders>
          </w:tcPr>
          <w:p w14:paraId="40BC036B" w14:textId="615CB5AC" w:rsidR="00965ACD" w:rsidRPr="002473CA" w:rsidRDefault="00965ACD" w:rsidP="00940F70">
            <w:pPr>
              <w:widowControl w:val="0"/>
              <w:autoSpaceDE w:val="0"/>
              <w:autoSpaceDN w:val="0"/>
              <w:adjustRightInd w:val="0"/>
              <w:spacing w:after="0" w:line="240" w:lineRule="auto"/>
              <w:rPr>
                <w:rFonts w:ascii="Arial" w:eastAsia="Calibri" w:hAnsi="Arial" w:cs="Arial"/>
                <w:sz w:val="24"/>
                <w:szCs w:val="24"/>
                <w:lang w:eastAsia="ru-RU"/>
              </w:rPr>
            </w:pPr>
          </w:p>
        </w:tc>
        <w:tc>
          <w:tcPr>
            <w:tcW w:w="1474" w:type="dxa"/>
            <w:tcBorders>
              <w:left w:val="single" w:sz="4" w:space="0" w:color="auto"/>
              <w:right w:val="single" w:sz="4" w:space="0" w:color="auto"/>
            </w:tcBorders>
          </w:tcPr>
          <w:p w14:paraId="07DBF166" w14:textId="3CB264EC" w:rsidR="00965ACD" w:rsidRPr="002473CA" w:rsidRDefault="00965ACD" w:rsidP="00940F70">
            <w:pPr>
              <w:widowControl w:val="0"/>
              <w:autoSpaceDE w:val="0"/>
              <w:autoSpaceDN w:val="0"/>
              <w:adjustRightInd w:val="0"/>
              <w:spacing w:after="0" w:line="240" w:lineRule="auto"/>
              <w:jc w:val="center"/>
              <w:rPr>
                <w:rFonts w:ascii="Arial" w:eastAsia="Calibri" w:hAnsi="Arial" w:cs="Arial"/>
                <w:sz w:val="24"/>
                <w:szCs w:val="24"/>
                <w:lang w:eastAsia="ru-RU"/>
              </w:rPr>
            </w:pPr>
          </w:p>
        </w:tc>
        <w:tc>
          <w:tcPr>
            <w:tcW w:w="1103" w:type="dxa"/>
            <w:gridSpan w:val="3"/>
            <w:tcBorders>
              <w:left w:val="single" w:sz="4" w:space="0" w:color="auto"/>
              <w:right w:val="single" w:sz="4" w:space="0" w:color="auto"/>
            </w:tcBorders>
          </w:tcPr>
          <w:p w14:paraId="1BC87B26" w14:textId="22D6789E" w:rsidR="00965ACD" w:rsidRPr="002473CA" w:rsidRDefault="00965ACD" w:rsidP="00940F70">
            <w:pPr>
              <w:widowControl w:val="0"/>
              <w:autoSpaceDE w:val="0"/>
              <w:autoSpaceDN w:val="0"/>
              <w:adjustRightInd w:val="0"/>
              <w:spacing w:after="0" w:line="240" w:lineRule="auto"/>
              <w:rPr>
                <w:rFonts w:ascii="Arial" w:eastAsia="Calibri" w:hAnsi="Arial" w:cs="Arial"/>
                <w:sz w:val="24"/>
                <w:szCs w:val="24"/>
                <w:lang w:eastAsia="ru-RU"/>
              </w:rPr>
            </w:pPr>
          </w:p>
        </w:tc>
      </w:tr>
      <w:tr w:rsidR="006A44A6" w:rsidRPr="002473CA" w14:paraId="1A5274BE" w14:textId="77777777" w:rsidTr="00940F70">
        <w:tblPrEx>
          <w:tblCellSpacing w:w="5" w:type="nil"/>
        </w:tblPrEx>
        <w:trPr>
          <w:gridAfter w:val="1"/>
          <w:wAfter w:w="11" w:type="dxa"/>
          <w:tblCellSpacing w:w="5" w:type="nil"/>
        </w:trPr>
        <w:tc>
          <w:tcPr>
            <w:tcW w:w="7973" w:type="dxa"/>
            <w:tcBorders>
              <w:left w:val="single" w:sz="4" w:space="0" w:color="auto"/>
              <w:right w:val="single" w:sz="4" w:space="0" w:color="auto"/>
            </w:tcBorders>
          </w:tcPr>
          <w:p w14:paraId="437A85A6" w14:textId="6828A35C" w:rsidR="006A44A6" w:rsidRPr="002473CA" w:rsidRDefault="006A44A6" w:rsidP="00940F70">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b/>
                <w:sz w:val="24"/>
                <w:szCs w:val="24"/>
                <w:lang w:eastAsia="ru-RU"/>
              </w:rPr>
              <w:t xml:space="preserve">Основное мероприятие  </w:t>
            </w:r>
            <w:r w:rsidR="00CE72F8" w:rsidRPr="002473CA">
              <w:rPr>
                <w:rFonts w:ascii="Arial" w:eastAsia="Calibri" w:hAnsi="Arial" w:cs="Arial"/>
                <w:b/>
                <w:sz w:val="24"/>
                <w:szCs w:val="24"/>
                <w:lang w:eastAsia="ru-RU"/>
              </w:rPr>
              <w:t>1</w:t>
            </w:r>
            <w:r w:rsidRPr="002473CA">
              <w:rPr>
                <w:rFonts w:ascii="Arial" w:eastAsia="Calibri" w:hAnsi="Arial" w:cs="Arial"/>
                <w:sz w:val="24"/>
                <w:szCs w:val="24"/>
                <w:lang w:eastAsia="ru-RU"/>
              </w:rPr>
              <w:t>: Расходы местных бюджетов  на софинансировани</w:t>
            </w:r>
            <w:r w:rsidR="00CE72F8" w:rsidRPr="002473CA">
              <w:rPr>
                <w:rFonts w:ascii="Arial" w:eastAsia="Calibri" w:hAnsi="Arial" w:cs="Arial"/>
                <w:sz w:val="24"/>
                <w:szCs w:val="24"/>
                <w:lang w:eastAsia="ru-RU"/>
              </w:rPr>
              <w:t>е</w:t>
            </w:r>
            <w:r w:rsidRPr="002473CA">
              <w:rPr>
                <w:rFonts w:ascii="Arial" w:eastAsia="Calibri" w:hAnsi="Arial" w:cs="Arial"/>
                <w:sz w:val="24"/>
                <w:szCs w:val="24"/>
                <w:lang w:eastAsia="ru-RU"/>
              </w:rPr>
              <w:t xml:space="preserve"> мероприяти</w:t>
            </w:r>
            <w:r w:rsidR="00CE72F8" w:rsidRPr="002473CA">
              <w:rPr>
                <w:rFonts w:ascii="Arial" w:eastAsia="Calibri" w:hAnsi="Arial" w:cs="Arial"/>
                <w:sz w:val="24"/>
                <w:szCs w:val="24"/>
                <w:lang w:eastAsia="ru-RU"/>
              </w:rPr>
              <w:t>й</w:t>
            </w:r>
            <w:r w:rsidRPr="002473CA">
              <w:rPr>
                <w:rFonts w:ascii="Arial" w:eastAsia="Calibri" w:hAnsi="Arial" w:cs="Arial"/>
                <w:sz w:val="24"/>
                <w:szCs w:val="24"/>
                <w:lang w:eastAsia="ru-RU"/>
              </w:rPr>
              <w:t xml:space="preserve"> по координированию границ населенных пунктов и границ муниципальных образований</w:t>
            </w:r>
          </w:p>
        </w:tc>
        <w:tc>
          <w:tcPr>
            <w:tcW w:w="1398" w:type="dxa"/>
            <w:tcBorders>
              <w:left w:val="single" w:sz="4" w:space="0" w:color="auto"/>
              <w:right w:val="single" w:sz="4" w:space="0" w:color="auto"/>
            </w:tcBorders>
          </w:tcPr>
          <w:p w14:paraId="4E660466" w14:textId="0D58D5F7" w:rsidR="006A44A6" w:rsidRPr="002473CA" w:rsidRDefault="006A44A6" w:rsidP="00940F70">
            <w:pPr>
              <w:widowControl w:val="0"/>
              <w:suppressAutoHyphens/>
              <w:autoSpaceDN w:val="0"/>
              <w:spacing w:after="0" w:line="240" w:lineRule="auto"/>
              <w:jc w:val="center"/>
              <w:rPr>
                <w:rFonts w:ascii="Arial" w:eastAsia="Times New Roman" w:hAnsi="Arial" w:cs="Arial"/>
                <w:kern w:val="3"/>
                <w:sz w:val="24"/>
                <w:szCs w:val="24"/>
                <w:lang w:eastAsia="ja-JP" w:bidi="fa-IR"/>
              </w:rPr>
            </w:pPr>
          </w:p>
        </w:tc>
        <w:tc>
          <w:tcPr>
            <w:tcW w:w="1200" w:type="dxa"/>
            <w:gridSpan w:val="2"/>
            <w:tcBorders>
              <w:left w:val="single" w:sz="4" w:space="0" w:color="auto"/>
              <w:right w:val="single" w:sz="4" w:space="0" w:color="auto"/>
            </w:tcBorders>
          </w:tcPr>
          <w:p w14:paraId="3AC3A7C1" w14:textId="77777777" w:rsidR="006A44A6" w:rsidRPr="002473CA" w:rsidRDefault="006A44A6" w:rsidP="00940F70">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w:t>
            </w:r>
          </w:p>
        </w:tc>
        <w:tc>
          <w:tcPr>
            <w:tcW w:w="784" w:type="dxa"/>
            <w:tcBorders>
              <w:left w:val="single" w:sz="4" w:space="0" w:color="auto"/>
              <w:right w:val="single" w:sz="4" w:space="0" w:color="auto"/>
            </w:tcBorders>
          </w:tcPr>
          <w:p w14:paraId="7F0763C3" w14:textId="77777777" w:rsidR="006A44A6" w:rsidRPr="002473CA" w:rsidRDefault="006A44A6" w:rsidP="00940F70">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w:t>
            </w:r>
          </w:p>
        </w:tc>
        <w:tc>
          <w:tcPr>
            <w:tcW w:w="1616" w:type="dxa"/>
            <w:gridSpan w:val="4"/>
            <w:tcBorders>
              <w:left w:val="single" w:sz="4" w:space="0" w:color="auto"/>
              <w:right w:val="single" w:sz="4" w:space="0" w:color="auto"/>
            </w:tcBorders>
          </w:tcPr>
          <w:p w14:paraId="598B2913" w14:textId="738F0C75" w:rsidR="006A44A6" w:rsidRPr="002473CA" w:rsidRDefault="00CE72F8" w:rsidP="00940F70">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532,718</w:t>
            </w:r>
          </w:p>
        </w:tc>
        <w:tc>
          <w:tcPr>
            <w:tcW w:w="1474" w:type="dxa"/>
            <w:tcBorders>
              <w:left w:val="single" w:sz="4" w:space="0" w:color="auto"/>
              <w:right w:val="single" w:sz="4" w:space="0" w:color="auto"/>
            </w:tcBorders>
          </w:tcPr>
          <w:p w14:paraId="4AB393D8" w14:textId="55DF31FC" w:rsidR="006A44A6" w:rsidRPr="002473CA" w:rsidRDefault="003A1BAD" w:rsidP="00940F70">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0,0</w:t>
            </w:r>
          </w:p>
        </w:tc>
        <w:tc>
          <w:tcPr>
            <w:tcW w:w="1103" w:type="dxa"/>
            <w:gridSpan w:val="3"/>
            <w:tcBorders>
              <w:left w:val="single" w:sz="4" w:space="0" w:color="auto"/>
              <w:right w:val="single" w:sz="4" w:space="0" w:color="auto"/>
            </w:tcBorders>
          </w:tcPr>
          <w:p w14:paraId="663BAC6B" w14:textId="42F2013B" w:rsidR="006A44A6" w:rsidRPr="002473CA" w:rsidRDefault="006A44A6" w:rsidP="00940F70">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0</w:t>
            </w:r>
            <w:r w:rsidR="003A1BAD" w:rsidRPr="002473CA">
              <w:rPr>
                <w:rFonts w:ascii="Arial" w:eastAsia="Calibri" w:hAnsi="Arial" w:cs="Arial"/>
                <w:sz w:val="24"/>
                <w:szCs w:val="24"/>
                <w:lang w:eastAsia="ru-RU"/>
              </w:rPr>
              <w:t>,0</w:t>
            </w:r>
          </w:p>
        </w:tc>
      </w:tr>
      <w:tr w:rsidR="006A44A6" w:rsidRPr="002473CA" w14:paraId="6DBAAD51" w14:textId="77777777" w:rsidTr="00940F70">
        <w:tblPrEx>
          <w:tblCellSpacing w:w="5" w:type="nil"/>
        </w:tblPrEx>
        <w:trPr>
          <w:gridAfter w:val="1"/>
          <w:wAfter w:w="11" w:type="dxa"/>
          <w:tblCellSpacing w:w="5" w:type="nil"/>
        </w:trPr>
        <w:tc>
          <w:tcPr>
            <w:tcW w:w="7973" w:type="dxa"/>
            <w:tcBorders>
              <w:left w:val="single" w:sz="4" w:space="0" w:color="auto"/>
              <w:right w:val="single" w:sz="4" w:space="0" w:color="auto"/>
            </w:tcBorders>
          </w:tcPr>
          <w:p w14:paraId="685557C4" w14:textId="7A0FE8A5" w:rsidR="006A44A6" w:rsidRPr="002473CA" w:rsidRDefault="006A44A6" w:rsidP="00940F70">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1398" w:type="dxa"/>
            <w:tcBorders>
              <w:left w:val="single" w:sz="4" w:space="0" w:color="auto"/>
              <w:right w:val="single" w:sz="4" w:space="0" w:color="auto"/>
            </w:tcBorders>
          </w:tcPr>
          <w:p w14:paraId="2D14E3A1" w14:textId="5AA46006" w:rsidR="006A44A6" w:rsidRPr="002473CA" w:rsidRDefault="006A44A6" w:rsidP="00940F70">
            <w:pPr>
              <w:widowControl w:val="0"/>
              <w:suppressAutoHyphens/>
              <w:autoSpaceDN w:val="0"/>
              <w:spacing w:after="0" w:line="240" w:lineRule="auto"/>
              <w:jc w:val="center"/>
              <w:rPr>
                <w:rFonts w:ascii="Arial" w:eastAsia="Times New Roman" w:hAnsi="Arial" w:cs="Arial"/>
                <w:kern w:val="3"/>
                <w:sz w:val="24"/>
                <w:szCs w:val="24"/>
                <w:lang w:eastAsia="ja-JP" w:bidi="fa-IR"/>
              </w:rPr>
            </w:pPr>
          </w:p>
        </w:tc>
        <w:tc>
          <w:tcPr>
            <w:tcW w:w="1200" w:type="dxa"/>
            <w:gridSpan w:val="2"/>
            <w:tcBorders>
              <w:left w:val="single" w:sz="4" w:space="0" w:color="auto"/>
              <w:right w:val="single" w:sz="4" w:space="0" w:color="auto"/>
            </w:tcBorders>
          </w:tcPr>
          <w:p w14:paraId="156D60C5" w14:textId="77777777" w:rsidR="006A44A6" w:rsidRPr="002473CA" w:rsidRDefault="006A44A6" w:rsidP="00940F70">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w:t>
            </w:r>
          </w:p>
        </w:tc>
        <w:tc>
          <w:tcPr>
            <w:tcW w:w="784" w:type="dxa"/>
            <w:tcBorders>
              <w:left w:val="single" w:sz="4" w:space="0" w:color="auto"/>
              <w:right w:val="single" w:sz="4" w:space="0" w:color="auto"/>
            </w:tcBorders>
          </w:tcPr>
          <w:p w14:paraId="202631C5" w14:textId="77777777" w:rsidR="006A44A6" w:rsidRPr="002473CA" w:rsidRDefault="006A44A6" w:rsidP="00940F70">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w:t>
            </w:r>
          </w:p>
        </w:tc>
        <w:tc>
          <w:tcPr>
            <w:tcW w:w="1616" w:type="dxa"/>
            <w:gridSpan w:val="4"/>
            <w:tcBorders>
              <w:left w:val="single" w:sz="4" w:space="0" w:color="auto"/>
              <w:right w:val="single" w:sz="4" w:space="0" w:color="auto"/>
            </w:tcBorders>
          </w:tcPr>
          <w:p w14:paraId="745021FD" w14:textId="6DF81579" w:rsidR="006A44A6" w:rsidRPr="002473CA" w:rsidRDefault="00CE72F8" w:rsidP="00940F70">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385,765</w:t>
            </w:r>
          </w:p>
        </w:tc>
        <w:tc>
          <w:tcPr>
            <w:tcW w:w="1474" w:type="dxa"/>
            <w:tcBorders>
              <w:left w:val="single" w:sz="4" w:space="0" w:color="auto"/>
              <w:right w:val="single" w:sz="4" w:space="0" w:color="auto"/>
            </w:tcBorders>
          </w:tcPr>
          <w:p w14:paraId="4134D56E" w14:textId="4AEBCDB0" w:rsidR="006A44A6" w:rsidRPr="002473CA" w:rsidRDefault="00C80366" w:rsidP="00940F70">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0</w:t>
            </w:r>
          </w:p>
        </w:tc>
        <w:tc>
          <w:tcPr>
            <w:tcW w:w="1103" w:type="dxa"/>
            <w:gridSpan w:val="3"/>
            <w:tcBorders>
              <w:left w:val="single" w:sz="4" w:space="0" w:color="auto"/>
              <w:right w:val="single" w:sz="4" w:space="0" w:color="auto"/>
            </w:tcBorders>
          </w:tcPr>
          <w:p w14:paraId="22ECB3CE" w14:textId="533EC835" w:rsidR="006A44A6" w:rsidRPr="002473CA" w:rsidRDefault="00C80366" w:rsidP="00940F70">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0</w:t>
            </w:r>
          </w:p>
        </w:tc>
      </w:tr>
      <w:tr w:rsidR="006A44A6" w:rsidRPr="002473CA" w14:paraId="391200D8" w14:textId="77777777" w:rsidTr="00940F70">
        <w:tblPrEx>
          <w:tblCellSpacing w:w="5" w:type="nil"/>
        </w:tblPrEx>
        <w:trPr>
          <w:gridAfter w:val="1"/>
          <w:wAfter w:w="11" w:type="dxa"/>
          <w:tblCellSpacing w:w="5" w:type="nil"/>
        </w:trPr>
        <w:tc>
          <w:tcPr>
            <w:tcW w:w="7973" w:type="dxa"/>
            <w:tcBorders>
              <w:left w:val="single" w:sz="4" w:space="0" w:color="auto"/>
              <w:right w:val="single" w:sz="4" w:space="0" w:color="auto"/>
            </w:tcBorders>
          </w:tcPr>
          <w:p w14:paraId="0840C322" w14:textId="4F5CF52E" w:rsidR="006A44A6" w:rsidRPr="002473CA" w:rsidRDefault="006A44A6" w:rsidP="00940F70">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1398" w:type="dxa"/>
            <w:tcBorders>
              <w:left w:val="single" w:sz="4" w:space="0" w:color="auto"/>
              <w:right w:val="single" w:sz="4" w:space="0" w:color="auto"/>
            </w:tcBorders>
          </w:tcPr>
          <w:p w14:paraId="378AB63C" w14:textId="77777777" w:rsidR="006A44A6" w:rsidRPr="002473CA" w:rsidRDefault="006A44A6" w:rsidP="00940F70">
            <w:pPr>
              <w:widowControl w:val="0"/>
              <w:suppressAutoHyphens/>
              <w:autoSpaceDN w:val="0"/>
              <w:spacing w:after="0" w:line="240" w:lineRule="auto"/>
              <w:jc w:val="center"/>
              <w:rPr>
                <w:rFonts w:ascii="Arial" w:eastAsia="Times New Roman" w:hAnsi="Arial" w:cs="Arial"/>
                <w:kern w:val="3"/>
                <w:sz w:val="24"/>
                <w:szCs w:val="24"/>
                <w:lang w:eastAsia="ja-JP" w:bidi="fa-IR"/>
              </w:rPr>
            </w:pPr>
          </w:p>
        </w:tc>
        <w:tc>
          <w:tcPr>
            <w:tcW w:w="1200" w:type="dxa"/>
            <w:gridSpan w:val="2"/>
            <w:tcBorders>
              <w:left w:val="single" w:sz="4" w:space="0" w:color="auto"/>
              <w:right w:val="single" w:sz="4" w:space="0" w:color="auto"/>
            </w:tcBorders>
          </w:tcPr>
          <w:p w14:paraId="5F7DEF31" w14:textId="77777777" w:rsidR="006A44A6" w:rsidRPr="002473CA" w:rsidRDefault="006A44A6" w:rsidP="00940F70">
            <w:pPr>
              <w:widowControl w:val="0"/>
              <w:autoSpaceDE w:val="0"/>
              <w:autoSpaceDN w:val="0"/>
              <w:adjustRightInd w:val="0"/>
              <w:spacing w:after="0" w:line="240" w:lineRule="auto"/>
              <w:jc w:val="center"/>
              <w:rPr>
                <w:rFonts w:ascii="Arial" w:eastAsia="Calibri" w:hAnsi="Arial" w:cs="Arial"/>
                <w:sz w:val="24"/>
                <w:szCs w:val="24"/>
                <w:lang w:eastAsia="ru-RU"/>
              </w:rPr>
            </w:pPr>
          </w:p>
        </w:tc>
        <w:tc>
          <w:tcPr>
            <w:tcW w:w="784" w:type="dxa"/>
            <w:tcBorders>
              <w:left w:val="single" w:sz="4" w:space="0" w:color="auto"/>
              <w:right w:val="single" w:sz="4" w:space="0" w:color="auto"/>
            </w:tcBorders>
          </w:tcPr>
          <w:p w14:paraId="7D4E0B01" w14:textId="77777777" w:rsidR="006A44A6" w:rsidRPr="002473CA" w:rsidRDefault="006A44A6" w:rsidP="00940F70">
            <w:pPr>
              <w:widowControl w:val="0"/>
              <w:autoSpaceDE w:val="0"/>
              <w:autoSpaceDN w:val="0"/>
              <w:adjustRightInd w:val="0"/>
              <w:spacing w:after="0" w:line="240" w:lineRule="auto"/>
              <w:jc w:val="center"/>
              <w:rPr>
                <w:rFonts w:ascii="Arial" w:eastAsia="Calibri" w:hAnsi="Arial" w:cs="Arial"/>
                <w:sz w:val="24"/>
                <w:szCs w:val="24"/>
                <w:lang w:eastAsia="ru-RU"/>
              </w:rPr>
            </w:pPr>
          </w:p>
        </w:tc>
        <w:tc>
          <w:tcPr>
            <w:tcW w:w="1616" w:type="dxa"/>
            <w:gridSpan w:val="4"/>
            <w:tcBorders>
              <w:left w:val="single" w:sz="4" w:space="0" w:color="auto"/>
              <w:right w:val="single" w:sz="4" w:space="0" w:color="auto"/>
            </w:tcBorders>
          </w:tcPr>
          <w:p w14:paraId="36092E42" w14:textId="51DDE84D" w:rsidR="006A44A6" w:rsidRPr="002473CA" w:rsidRDefault="006A44A6" w:rsidP="00940F70">
            <w:pPr>
              <w:widowControl w:val="0"/>
              <w:autoSpaceDE w:val="0"/>
              <w:autoSpaceDN w:val="0"/>
              <w:adjustRightInd w:val="0"/>
              <w:spacing w:after="0" w:line="240" w:lineRule="auto"/>
              <w:rPr>
                <w:rFonts w:ascii="Arial" w:eastAsia="Calibri" w:hAnsi="Arial" w:cs="Arial"/>
                <w:sz w:val="24"/>
                <w:szCs w:val="24"/>
                <w:lang w:eastAsia="ru-RU"/>
              </w:rPr>
            </w:pPr>
          </w:p>
        </w:tc>
        <w:tc>
          <w:tcPr>
            <w:tcW w:w="1474" w:type="dxa"/>
            <w:tcBorders>
              <w:left w:val="single" w:sz="4" w:space="0" w:color="auto"/>
              <w:right w:val="single" w:sz="4" w:space="0" w:color="auto"/>
            </w:tcBorders>
          </w:tcPr>
          <w:p w14:paraId="19406E6C" w14:textId="18DE18CC" w:rsidR="006A44A6" w:rsidRPr="002473CA" w:rsidRDefault="006A44A6" w:rsidP="00940F70">
            <w:pPr>
              <w:widowControl w:val="0"/>
              <w:autoSpaceDE w:val="0"/>
              <w:autoSpaceDN w:val="0"/>
              <w:adjustRightInd w:val="0"/>
              <w:spacing w:after="0" w:line="240" w:lineRule="auto"/>
              <w:jc w:val="center"/>
              <w:rPr>
                <w:rFonts w:ascii="Arial" w:eastAsia="Calibri" w:hAnsi="Arial" w:cs="Arial"/>
                <w:sz w:val="24"/>
                <w:szCs w:val="24"/>
                <w:lang w:eastAsia="ru-RU"/>
              </w:rPr>
            </w:pPr>
          </w:p>
        </w:tc>
        <w:tc>
          <w:tcPr>
            <w:tcW w:w="1103" w:type="dxa"/>
            <w:gridSpan w:val="3"/>
            <w:tcBorders>
              <w:left w:val="single" w:sz="4" w:space="0" w:color="auto"/>
              <w:right w:val="single" w:sz="4" w:space="0" w:color="auto"/>
            </w:tcBorders>
          </w:tcPr>
          <w:p w14:paraId="57D8F3E8" w14:textId="1B6A03F5" w:rsidR="006A44A6" w:rsidRPr="002473CA" w:rsidRDefault="006A44A6" w:rsidP="00940F70">
            <w:pPr>
              <w:widowControl w:val="0"/>
              <w:autoSpaceDE w:val="0"/>
              <w:autoSpaceDN w:val="0"/>
              <w:adjustRightInd w:val="0"/>
              <w:spacing w:after="0" w:line="240" w:lineRule="auto"/>
              <w:jc w:val="center"/>
              <w:rPr>
                <w:rFonts w:ascii="Arial" w:eastAsia="Calibri" w:hAnsi="Arial" w:cs="Arial"/>
                <w:sz w:val="24"/>
                <w:szCs w:val="24"/>
                <w:lang w:eastAsia="ru-RU"/>
              </w:rPr>
            </w:pPr>
          </w:p>
        </w:tc>
      </w:tr>
      <w:tr w:rsidR="006A44A6" w:rsidRPr="002473CA" w14:paraId="1F15EFB2" w14:textId="77777777" w:rsidTr="00940F70">
        <w:tblPrEx>
          <w:tblCellSpacing w:w="5" w:type="nil"/>
        </w:tblPrEx>
        <w:trPr>
          <w:gridAfter w:val="1"/>
          <w:wAfter w:w="11" w:type="dxa"/>
          <w:tblCellSpacing w:w="5" w:type="nil"/>
        </w:trPr>
        <w:tc>
          <w:tcPr>
            <w:tcW w:w="7973" w:type="dxa"/>
            <w:tcBorders>
              <w:left w:val="single" w:sz="4" w:space="0" w:color="auto"/>
              <w:right w:val="single" w:sz="4" w:space="0" w:color="auto"/>
            </w:tcBorders>
          </w:tcPr>
          <w:p w14:paraId="2D97E135" w14:textId="782341FD" w:rsidR="006A44A6" w:rsidRPr="002473CA" w:rsidRDefault="006A44A6" w:rsidP="00940F70">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b/>
                <w:sz w:val="24"/>
                <w:szCs w:val="24"/>
                <w:lang w:eastAsia="ru-RU"/>
              </w:rPr>
              <w:t>Основное мероприятие    3</w:t>
            </w:r>
            <w:r w:rsidRPr="002473CA">
              <w:rPr>
                <w:rFonts w:ascii="Arial" w:eastAsia="Calibri" w:hAnsi="Arial" w:cs="Arial"/>
                <w:sz w:val="24"/>
                <w:szCs w:val="24"/>
                <w:lang w:eastAsia="ru-RU"/>
              </w:rPr>
              <w:t>: Реализация мероприятий  по обеспечению жильём молодых семей</w:t>
            </w:r>
          </w:p>
        </w:tc>
        <w:tc>
          <w:tcPr>
            <w:tcW w:w="1398" w:type="dxa"/>
            <w:tcBorders>
              <w:left w:val="single" w:sz="4" w:space="0" w:color="auto"/>
              <w:right w:val="single" w:sz="4" w:space="0" w:color="auto"/>
            </w:tcBorders>
          </w:tcPr>
          <w:p w14:paraId="36A76D92" w14:textId="77777777" w:rsidR="006A44A6" w:rsidRPr="002473CA" w:rsidRDefault="006A44A6" w:rsidP="00940F70">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w:t>
            </w:r>
          </w:p>
        </w:tc>
        <w:tc>
          <w:tcPr>
            <w:tcW w:w="1200" w:type="dxa"/>
            <w:gridSpan w:val="2"/>
            <w:tcBorders>
              <w:left w:val="single" w:sz="4" w:space="0" w:color="auto"/>
              <w:right w:val="single" w:sz="4" w:space="0" w:color="auto"/>
            </w:tcBorders>
          </w:tcPr>
          <w:p w14:paraId="5023402C" w14:textId="77777777" w:rsidR="006A44A6" w:rsidRPr="002473CA" w:rsidRDefault="006A44A6" w:rsidP="00940F70">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4</w:t>
            </w:r>
          </w:p>
        </w:tc>
        <w:tc>
          <w:tcPr>
            <w:tcW w:w="784" w:type="dxa"/>
            <w:tcBorders>
              <w:left w:val="single" w:sz="4" w:space="0" w:color="auto"/>
              <w:right w:val="single" w:sz="4" w:space="0" w:color="auto"/>
            </w:tcBorders>
          </w:tcPr>
          <w:p w14:paraId="7361B26C" w14:textId="77777777" w:rsidR="006A44A6" w:rsidRPr="002473CA" w:rsidRDefault="006A44A6" w:rsidP="00940F70">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3</w:t>
            </w:r>
          </w:p>
        </w:tc>
        <w:tc>
          <w:tcPr>
            <w:tcW w:w="1616" w:type="dxa"/>
            <w:gridSpan w:val="4"/>
            <w:tcBorders>
              <w:top w:val="single" w:sz="4" w:space="0" w:color="auto"/>
              <w:left w:val="single" w:sz="4" w:space="0" w:color="auto"/>
              <w:bottom w:val="single" w:sz="4" w:space="0" w:color="auto"/>
              <w:right w:val="single" w:sz="4" w:space="0" w:color="auto"/>
            </w:tcBorders>
          </w:tcPr>
          <w:p w14:paraId="1E1EE7A8" w14:textId="42E5C469" w:rsidR="006A44A6" w:rsidRPr="002473CA" w:rsidRDefault="003A1BAD" w:rsidP="00940F70">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0,0</w:t>
            </w:r>
          </w:p>
          <w:p w14:paraId="0606BC4B" w14:textId="7ECD1EAE" w:rsidR="006A44A6" w:rsidRPr="002473CA" w:rsidRDefault="006A44A6" w:rsidP="00940F70">
            <w:pPr>
              <w:widowControl w:val="0"/>
              <w:autoSpaceDE w:val="0"/>
              <w:autoSpaceDN w:val="0"/>
              <w:adjustRightInd w:val="0"/>
              <w:spacing w:after="0" w:line="240" w:lineRule="auto"/>
              <w:jc w:val="center"/>
              <w:rPr>
                <w:rFonts w:ascii="Arial" w:eastAsia="Calibri" w:hAnsi="Arial" w:cs="Arial"/>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14:paraId="4B7241D1" w14:textId="162F8156" w:rsidR="006A44A6" w:rsidRPr="002473CA" w:rsidRDefault="006A44A6" w:rsidP="00940F70">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1</w:t>
            </w:r>
            <w:r w:rsidR="003A1BAD" w:rsidRPr="002473CA">
              <w:rPr>
                <w:rFonts w:ascii="Arial" w:eastAsia="Calibri" w:hAnsi="Arial" w:cs="Arial"/>
                <w:sz w:val="24"/>
                <w:szCs w:val="24"/>
                <w:lang w:eastAsia="ru-RU"/>
              </w:rPr>
              <w:t>0</w:t>
            </w:r>
            <w:r w:rsidR="00C80366" w:rsidRPr="002473CA">
              <w:rPr>
                <w:rFonts w:ascii="Arial" w:eastAsia="Calibri" w:hAnsi="Arial" w:cs="Arial"/>
                <w:sz w:val="24"/>
                <w:szCs w:val="24"/>
                <w:lang w:eastAsia="ru-RU"/>
              </w:rPr>
              <w:t>00,0</w:t>
            </w:r>
          </w:p>
        </w:tc>
        <w:tc>
          <w:tcPr>
            <w:tcW w:w="1103" w:type="dxa"/>
            <w:gridSpan w:val="3"/>
            <w:tcBorders>
              <w:top w:val="single" w:sz="4" w:space="0" w:color="auto"/>
              <w:left w:val="single" w:sz="4" w:space="0" w:color="auto"/>
              <w:bottom w:val="single" w:sz="4" w:space="0" w:color="auto"/>
              <w:right w:val="single" w:sz="4" w:space="0" w:color="auto"/>
            </w:tcBorders>
          </w:tcPr>
          <w:p w14:paraId="7953CE15" w14:textId="7BA8D25E" w:rsidR="006A44A6" w:rsidRPr="002473CA" w:rsidRDefault="00C80366" w:rsidP="00940F70">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1</w:t>
            </w:r>
            <w:r w:rsidR="003A1BAD" w:rsidRPr="002473CA">
              <w:rPr>
                <w:rFonts w:ascii="Arial" w:eastAsia="Calibri" w:hAnsi="Arial" w:cs="Arial"/>
                <w:sz w:val="24"/>
                <w:szCs w:val="24"/>
                <w:lang w:eastAsia="ru-RU"/>
              </w:rPr>
              <w:t>0</w:t>
            </w:r>
            <w:r w:rsidRPr="002473CA">
              <w:rPr>
                <w:rFonts w:ascii="Arial" w:eastAsia="Calibri" w:hAnsi="Arial" w:cs="Arial"/>
                <w:sz w:val="24"/>
                <w:szCs w:val="24"/>
                <w:lang w:eastAsia="ru-RU"/>
              </w:rPr>
              <w:t>0</w:t>
            </w:r>
            <w:r w:rsidR="00CF5EAD" w:rsidRPr="002473CA">
              <w:rPr>
                <w:rFonts w:ascii="Arial" w:eastAsia="Calibri" w:hAnsi="Arial" w:cs="Arial"/>
                <w:sz w:val="24"/>
                <w:szCs w:val="24"/>
                <w:lang w:eastAsia="ru-RU"/>
              </w:rPr>
              <w:t>0</w:t>
            </w:r>
            <w:r w:rsidRPr="002473CA">
              <w:rPr>
                <w:rFonts w:ascii="Arial" w:eastAsia="Calibri" w:hAnsi="Arial" w:cs="Arial"/>
                <w:sz w:val="24"/>
                <w:szCs w:val="24"/>
                <w:lang w:eastAsia="ru-RU"/>
              </w:rPr>
              <w:t>,</w:t>
            </w:r>
          </w:p>
        </w:tc>
      </w:tr>
    </w:tbl>
    <w:p w14:paraId="358FFFC7" w14:textId="77777777" w:rsidR="00965ACD" w:rsidRPr="002473CA" w:rsidRDefault="00965ACD"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p>
    <w:p w14:paraId="70543A4D" w14:textId="54124BA2" w:rsidR="00965ACD" w:rsidRPr="002473CA" w:rsidRDefault="00965ACD"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p>
    <w:p w14:paraId="1D7BBD95" w14:textId="77777777" w:rsidR="00CE72F8" w:rsidRPr="002473CA" w:rsidRDefault="00CE72F8"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p>
    <w:p w14:paraId="65381819" w14:textId="77777777" w:rsidR="00940F70" w:rsidRPr="002473CA" w:rsidRDefault="00940F70"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p>
    <w:p w14:paraId="369AA515" w14:textId="77777777" w:rsidR="00940F70" w:rsidRPr="002473CA" w:rsidRDefault="00940F70"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p>
    <w:p w14:paraId="3227077A" w14:textId="77777777" w:rsidR="00CE72F8" w:rsidRPr="002473CA" w:rsidRDefault="00CE72F8"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p>
    <w:p w14:paraId="7AA5F8F3" w14:textId="77777777" w:rsidR="00CE72F8" w:rsidRPr="002473CA" w:rsidRDefault="00CE72F8"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p>
    <w:p w14:paraId="2A8D6498" w14:textId="77777777" w:rsidR="00CE72F8" w:rsidRPr="002473CA" w:rsidRDefault="00CE72F8"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p>
    <w:p w14:paraId="6A4D80F9" w14:textId="77777777" w:rsidR="00965ACD" w:rsidRPr="002473CA" w:rsidRDefault="00965ACD" w:rsidP="00965ACD">
      <w:pPr>
        <w:widowControl w:val="0"/>
        <w:suppressAutoHyphens/>
        <w:autoSpaceDE w:val="0"/>
        <w:autoSpaceDN w:val="0"/>
        <w:adjustRightInd w:val="0"/>
        <w:spacing w:after="0" w:line="240" w:lineRule="auto"/>
        <w:jc w:val="both"/>
        <w:outlineLvl w:val="2"/>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val="de-DE" w:eastAsia="ja-JP" w:bidi="fa-IR"/>
        </w:rPr>
        <w:t xml:space="preserve">                                                                                                                                                                                 </w:t>
      </w:r>
      <w:r w:rsidRPr="002473CA">
        <w:rPr>
          <w:rFonts w:ascii="Arial" w:eastAsia="Times New Roman" w:hAnsi="Arial" w:cs="Arial"/>
          <w:kern w:val="3"/>
          <w:sz w:val="24"/>
          <w:szCs w:val="24"/>
          <w:lang w:eastAsia="ja-JP" w:bidi="fa-IR"/>
        </w:rPr>
        <w:t xml:space="preserve">                      </w:t>
      </w:r>
      <w:r w:rsidRPr="002473CA">
        <w:rPr>
          <w:rFonts w:ascii="Arial" w:eastAsia="Times New Roman" w:hAnsi="Arial" w:cs="Arial"/>
          <w:kern w:val="3"/>
          <w:sz w:val="24"/>
          <w:szCs w:val="24"/>
          <w:lang w:val="de-DE" w:eastAsia="ja-JP" w:bidi="fa-IR"/>
        </w:rPr>
        <w:t xml:space="preserve">                        Таблица </w:t>
      </w:r>
      <w:r w:rsidRPr="002473CA">
        <w:rPr>
          <w:rFonts w:ascii="Arial" w:eastAsia="Times New Roman" w:hAnsi="Arial" w:cs="Arial"/>
          <w:kern w:val="3"/>
          <w:sz w:val="24"/>
          <w:szCs w:val="24"/>
          <w:lang w:eastAsia="ja-JP" w:bidi="fa-IR"/>
        </w:rPr>
        <w:t xml:space="preserve">4                                                                                                                                                                                                                                    </w:t>
      </w:r>
    </w:p>
    <w:p w14:paraId="3A59CAF7" w14:textId="5C0CAD93" w:rsidR="00965ACD" w:rsidRPr="002473CA" w:rsidRDefault="00965ACD" w:rsidP="006A44A6">
      <w:pPr>
        <w:widowControl w:val="0"/>
        <w:suppressAutoHyphens/>
        <w:autoSpaceDE w:val="0"/>
        <w:autoSpaceDN w:val="0"/>
        <w:adjustRightInd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val="de-DE" w:eastAsia="ja-JP" w:bidi="fa-IR"/>
        </w:rPr>
        <w:t xml:space="preserve">Ресурсное обеспечение  реализации </w:t>
      </w:r>
      <w:r w:rsidRPr="002473CA">
        <w:rPr>
          <w:rFonts w:ascii="Arial" w:eastAsia="Times New Roman" w:hAnsi="Arial" w:cs="Arial"/>
          <w:kern w:val="3"/>
          <w:sz w:val="24"/>
          <w:szCs w:val="24"/>
          <w:lang w:eastAsia="ja-JP" w:bidi="fa-IR"/>
        </w:rPr>
        <w:t>подп</w:t>
      </w:r>
      <w:r w:rsidRPr="002473CA">
        <w:rPr>
          <w:rFonts w:ascii="Arial" w:eastAsia="Times New Roman" w:hAnsi="Arial" w:cs="Arial"/>
          <w:kern w:val="3"/>
          <w:sz w:val="24"/>
          <w:szCs w:val="24"/>
          <w:lang w:val="de-DE" w:eastAsia="ja-JP" w:bidi="fa-IR"/>
        </w:rPr>
        <w:t xml:space="preserve">рограммы </w:t>
      </w:r>
      <w:r w:rsidR="00C5243C" w:rsidRPr="002473CA">
        <w:rPr>
          <w:rFonts w:ascii="Arial" w:eastAsia="Times New Roman" w:hAnsi="Arial" w:cs="Arial"/>
          <w:kern w:val="3"/>
          <w:sz w:val="24"/>
          <w:szCs w:val="24"/>
          <w:lang w:val="de-DE" w:eastAsia="ja-JP" w:bidi="fa-IR"/>
        </w:rPr>
        <w:t>муниципального образования</w:t>
      </w:r>
    </w:p>
    <w:p w14:paraId="21CC3EE6" w14:textId="5AC03814" w:rsidR="00965ACD" w:rsidRPr="002473CA" w:rsidRDefault="00965ACD" w:rsidP="006A44A6">
      <w:pPr>
        <w:widowControl w:val="0"/>
        <w:suppressAutoHyphens/>
        <w:autoSpaceDE w:val="0"/>
        <w:autoSpaceDN w:val="0"/>
        <w:adjustRightInd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val="de-DE" w:eastAsia="ja-JP" w:bidi="fa-IR"/>
        </w:rPr>
        <w:t xml:space="preserve">за счёт средств бюджета </w:t>
      </w:r>
      <w:r w:rsidR="00C5243C" w:rsidRPr="002473CA">
        <w:rPr>
          <w:rFonts w:ascii="Arial" w:eastAsia="Times New Roman" w:hAnsi="Arial" w:cs="Arial"/>
          <w:kern w:val="3"/>
          <w:sz w:val="24"/>
          <w:szCs w:val="24"/>
          <w:lang w:val="de-DE" w:eastAsia="ja-JP" w:bidi="fa-IR"/>
        </w:rPr>
        <w:t>муниципального образования</w:t>
      </w:r>
    </w:p>
    <w:p w14:paraId="3395B6E0" w14:textId="77777777" w:rsidR="00965ACD" w:rsidRPr="002473CA" w:rsidRDefault="00965ACD" w:rsidP="00965ACD">
      <w:pPr>
        <w:widowControl w:val="0"/>
        <w:suppressAutoHyphens/>
        <w:autoSpaceDE w:val="0"/>
        <w:autoSpaceDN w:val="0"/>
        <w:adjustRightInd w:val="0"/>
        <w:spacing w:after="0" w:line="240" w:lineRule="auto"/>
        <w:jc w:val="both"/>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 xml:space="preserve"> </w:t>
      </w:r>
    </w:p>
    <w:tbl>
      <w:tblPr>
        <w:tblW w:w="15370" w:type="dxa"/>
        <w:tblInd w:w="75" w:type="dxa"/>
        <w:tblLayout w:type="fixed"/>
        <w:tblCellMar>
          <w:left w:w="75" w:type="dxa"/>
          <w:right w:w="75" w:type="dxa"/>
        </w:tblCellMar>
        <w:tblLook w:val="0000" w:firstRow="0" w:lastRow="0" w:firstColumn="0" w:lastColumn="0" w:noHBand="0" w:noVBand="0"/>
      </w:tblPr>
      <w:tblGrid>
        <w:gridCol w:w="1000"/>
        <w:gridCol w:w="5720"/>
        <w:gridCol w:w="2040"/>
        <w:gridCol w:w="840"/>
        <w:gridCol w:w="720"/>
        <w:gridCol w:w="960"/>
        <w:gridCol w:w="960"/>
        <w:gridCol w:w="1080"/>
        <w:gridCol w:w="960"/>
        <w:gridCol w:w="920"/>
        <w:gridCol w:w="170"/>
      </w:tblGrid>
      <w:tr w:rsidR="00965ACD" w:rsidRPr="002473CA" w14:paraId="2EC25E13" w14:textId="77777777" w:rsidTr="00965ACD">
        <w:trPr>
          <w:trHeight w:val="720"/>
        </w:trPr>
        <w:tc>
          <w:tcPr>
            <w:tcW w:w="1000" w:type="dxa"/>
            <w:vMerge w:val="restart"/>
            <w:tcBorders>
              <w:top w:val="single" w:sz="4" w:space="0" w:color="auto"/>
              <w:left w:val="single" w:sz="4" w:space="0" w:color="auto"/>
              <w:bottom w:val="single" w:sz="4" w:space="0" w:color="auto"/>
              <w:right w:val="single" w:sz="4" w:space="0" w:color="auto"/>
            </w:tcBorders>
          </w:tcPr>
          <w:p w14:paraId="1195877E"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Статус</w:t>
            </w:r>
          </w:p>
        </w:tc>
        <w:tc>
          <w:tcPr>
            <w:tcW w:w="5720" w:type="dxa"/>
            <w:vMerge w:val="restart"/>
            <w:tcBorders>
              <w:top w:val="single" w:sz="4" w:space="0" w:color="auto"/>
              <w:left w:val="single" w:sz="4" w:space="0" w:color="auto"/>
              <w:bottom w:val="single" w:sz="4" w:space="0" w:color="auto"/>
              <w:right w:val="single" w:sz="4" w:space="0" w:color="auto"/>
            </w:tcBorders>
          </w:tcPr>
          <w:p w14:paraId="307BB7A1"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Наименование      муниципальной </w:t>
            </w:r>
            <w:r w:rsidRPr="002473CA">
              <w:rPr>
                <w:rFonts w:ascii="Arial" w:eastAsia="Calibri" w:hAnsi="Arial" w:cs="Arial"/>
                <w:sz w:val="24"/>
                <w:szCs w:val="24"/>
                <w:lang w:eastAsia="ru-RU"/>
              </w:rPr>
              <w:br/>
              <w:t xml:space="preserve">программы, подпрограммы муниципальной    </w:t>
            </w:r>
            <w:r w:rsidRPr="002473CA">
              <w:rPr>
                <w:rFonts w:ascii="Arial" w:eastAsia="Calibri" w:hAnsi="Arial" w:cs="Arial"/>
                <w:sz w:val="24"/>
                <w:szCs w:val="24"/>
                <w:lang w:eastAsia="ru-RU"/>
              </w:rPr>
              <w:br/>
              <w:t>программы, основного мероприятия,</w:t>
            </w:r>
            <w:r w:rsidRPr="002473CA">
              <w:rPr>
                <w:rFonts w:ascii="Arial" w:eastAsia="Calibri" w:hAnsi="Arial" w:cs="Arial"/>
                <w:sz w:val="24"/>
                <w:szCs w:val="24"/>
                <w:lang w:eastAsia="ru-RU"/>
              </w:rPr>
              <w:br/>
              <w:t>мероприятия ведомственной целевой программы</w:t>
            </w:r>
          </w:p>
        </w:tc>
        <w:tc>
          <w:tcPr>
            <w:tcW w:w="2040" w:type="dxa"/>
            <w:vMerge w:val="restart"/>
            <w:tcBorders>
              <w:top w:val="single" w:sz="4" w:space="0" w:color="auto"/>
              <w:left w:val="single" w:sz="4" w:space="0" w:color="auto"/>
              <w:bottom w:val="single" w:sz="4" w:space="0" w:color="auto"/>
              <w:right w:val="single" w:sz="4" w:space="0" w:color="auto"/>
            </w:tcBorders>
          </w:tcPr>
          <w:p w14:paraId="15406093"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Ответственный  </w:t>
            </w:r>
            <w:r w:rsidRPr="002473CA">
              <w:rPr>
                <w:rFonts w:ascii="Arial" w:eastAsia="Calibri" w:hAnsi="Arial" w:cs="Arial"/>
                <w:sz w:val="24"/>
                <w:szCs w:val="24"/>
                <w:lang w:eastAsia="ru-RU"/>
              </w:rPr>
              <w:br/>
              <w:t xml:space="preserve">исполнитель,   </w:t>
            </w:r>
            <w:r w:rsidRPr="002473CA">
              <w:rPr>
                <w:rFonts w:ascii="Arial" w:eastAsia="Calibri" w:hAnsi="Arial" w:cs="Arial"/>
                <w:sz w:val="24"/>
                <w:szCs w:val="24"/>
                <w:lang w:eastAsia="ru-RU"/>
              </w:rPr>
              <w:br/>
              <w:t xml:space="preserve">соисполнители,  </w:t>
            </w:r>
            <w:r w:rsidRPr="002473CA">
              <w:rPr>
                <w:rFonts w:ascii="Arial" w:eastAsia="Calibri" w:hAnsi="Arial" w:cs="Arial"/>
                <w:sz w:val="24"/>
                <w:szCs w:val="24"/>
                <w:lang w:eastAsia="ru-RU"/>
              </w:rPr>
              <w:br/>
              <w:t xml:space="preserve"> участники</w:t>
            </w:r>
          </w:p>
        </w:tc>
        <w:tc>
          <w:tcPr>
            <w:tcW w:w="3480" w:type="dxa"/>
            <w:gridSpan w:val="4"/>
            <w:tcBorders>
              <w:top w:val="single" w:sz="4" w:space="0" w:color="auto"/>
              <w:left w:val="single" w:sz="4" w:space="0" w:color="auto"/>
              <w:bottom w:val="single" w:sz="4" w:space="0" w:color="auto"/>
              <w:right w:val="single" w:sz="4" w:space="0" w:color="auto"/>
            </w:tcBorders>
          </w:tcPr>
          <w:p w14:paraId="61C5AD02"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Код бюджетной   </w:t>
            </w:r>
            <w:r w:rsidRPr="002473CA">
              <w:rPr>
                <w:rFonts w:ascii="Arial" w:eastAsia="Calibri" w:hAnsi="Arial" w:cs="Arial"/>
                <w:sz w:val="24"/>
                <w:szCs w:val="24"/>
                <w:lang w:eastAsia="ru-RU"/>
              </w:rPr>
              <w:br/>
              <w:t xml:space="preserve">   классификации   </w:t>
            </w:r>
            <w:r w:rsidRPr="002473CA">
              <w:rPr>
                <w:rFonts w:ascii="Arial" w:eastAsia="Calibri" w:hAnsi="Arial" w:cs="Arial"/>
                <w:sz w:val="24"/>
                <w:szCs w:val="24"/>
                <w:lang w:eastAsia="ru-RU"/>
              </w:rPr>
              <w:br/>
            </w:r>
          </w:p>
        </w:tc>
        <w:tc>
          <w:tcPr>
            <w:tcW w:w="3130" w:type="dxa"/>
            <w:gridSpan w:val="4"/>
            <w:tcBorders>
              <w:top w:val="single" w:sz="4" w:space="0" w:color="auto"/>
              <w:left w:val="single" w:sz="4" w:space="0" w:color="auto"/>
              <w:bottom w:val="single" w:sz="4" w:space="0" w:color="auto"/>
              <w:right w:val="single" w:sz="4" w:space="0" w:color="auto"/>
            </w:tcBorders>
          </w:tcPr>
          <w:p w14:paraId="778B1C1C"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Расходы  (тыс. руб.), годы</w:t>
            </w:r>
          </w:p>
        </w:tc>
      </w:tr>
      <w:tr w:rsidR="00965ACD" w:rsidRPr="002473CA" w14:paraId="16A523EB" w14:textId="77777777" w:rsidTr="00965ACD">
        <w:trPr>
          <w:trHeight w:val="699"/>
        </w:trPr>
        <w:tc>
          <w:tcPr>
            <w:tcW w:w="1000" w:type="dxa"/>
            <w:vMerge/>
            <w:tcBorders>
              <w:top w:val="single" w:sz="4" w:space="0" w:color="auto"/>
              <w:left w:val="single" w:sz="4" w:space="0" w:color="auto"/>
              <w:bottom w:val="single" w:sz="4" w:space="0" w:color="auto"/>
              <w:right w:val="single" w:sz="4" w:space="0" w:color="auto"/>
            </w:tcBorders>
            <w:vAlign w:val="center"/>
          </w:tcPr>
          <w:p w14:paraId="719FDB23" w14:textId="77777777" w:rsidR="00965ACD" w:rsidRPr="002473CA" w:rsidRDefault="00965ACD" w:rsidP="00965ACD">
            <w:pPr>
              <w:spacing w:after="0" w:line="240" w:lineRule="auto"/>
              <w:rPr>
                <w:rFonts w:ascii="Arial" w:eastAsia="Calibri" w:hAnsi="Arial" w:cs="Arial"/>
                <w:sz w:val="24"/>
                <w:szCs w:val="24"/>
                <w:lang w:eastAsia="ru-RU"/>
              </w:rPr>
            </w:pPr>
          </w:p>
        </w:tc>
        <w:tc>
          <w:tcPr>
            <w:tcW w:w="5720" w:type="dxa"/>
            <w:vMerge/>
            <w:tcBorders>
              <w:top w:val="single" w:sz="4" w:space="0" w:color="auto"/>
              <w:left w:val="single" w:sz="4" w:space="0" w:color="auto"/>
              <w:bottom w:val="single" w:sz="4" w:space="0" w:color="auto"/>
              <w:right w:val="single" w:sz="4" w:space="0" w:color="auto"/>
            </w:tcBorders>
            <w:vAlign w:val="center"/>
          </w:tcPr>
          <w:p w14:paraId="1CA6BE8F" w14:textId="77777777" w:rsidR="00965ACD" w:rsidRPr="002473CA" w:rsidRDefault="00965ACD" w:rsidP="00965ACD">
            <w:pPr>
              <w:spacing w:after="0" w:line="240" w:lineRule="auto"/>
              <w:rPr>
                <w:rFonts w:ascii="Arial" w:eastAsia="Calibri" w:hAnsi="Arial" w:cs="Arial"/>
                <w:sz w:val="24"/>
                <w:szCs w:val="24"/>
                <w:lang w:eastAsia="ru-RU"/>
              </w:rPr>
            </w:pPr>
          </w:p>
        </w:tc>
        <w:tc>
          <w:tcPr>
            <w:tcW w:w="2040" w:type="dxa"/>
            <w:vMerge/>
            <w:tcBorders>
              <w:top w:val="single" w:sz="4" w:space="0" w:color="auto"/>
              <w:left w:val="single" w:sz="4" w:space="0" w:color="auto"/>
              <w:bottom w:val="single" w:sz="4" w:space="0" w:color="auto"/>
              <w:right w:val="single" w:sz="4" w:space="0" w:color="auto"/>
            </w:tcBorders>
            <w:vAlign w:val="center"/>
          </w:tcPr>
          <w:p w14:paraId="43E93CB4" w14:textId="77777777" w:rsidR="00965ACD" w:rsidRPr="002473CA" w:rsidRDefault="00965ACD" w:rsidP="00965ACD">
            <w:pPr>
              <w:spacing w:after="0" w:line="240" w:lineRule="auto"/>
              <w:rPr>
                <w:rFonts w:ascii="Arial" w:eastAsia="Calibri" w:hAnsi="Arial" w:cs="Arial"/>
                <w:sz w:val="24"/>
                <w:szCs w:val="24"/>
                <w:lang w:eastAsia="ru-RU"/>
              </w:rPr>
            </w:pPr>
          </w:p>
        </w:tc>
        <w:tc>
          <w:tcPr>
            <w:tcW w:w="840" w:type="dxa"/>
            <w:tcBorders>
              <w:top w:val="nil"/>
              <w:left w:val="single" w:sz="4" w:space="0" w:color="auto"/>
              <w:bottom w:val="single" w:sz="4" w:space="0" w:color="auto"/>
              <w:right w:val="single" w:sz="4" w:space="0" w:color="auto"/>
            </w:tcBorders>
          </w:tcPr>
          <w:p w14:paraId="65CAAD8A"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ГРБС</w:t>
            </w:r>
          </w:p>
        </w:tc>
        <w:tc>
          <w:tcPr>
            <w:tcW w:w="720" w:type="dxa"/>
            <w:tcBorders>
              <w:top w:val="nil"/>
              <w:left w:val="single" w:sz="4" w:space="0" w:color="auto"/>
              <w:bottom w:val="single" w:sz="4" w:space="0" w:color="auto"/>
              <w:right w:val="single" w:sz="4" w:space="0" w:color="auto"/>
            </w:tcBorders>
          </w:tcPr>
          <w:p w14:paraId="2B707368"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РзПр</w:t>
            </w:r>
          </w:p>
        </w:tc>
        <w:tc>
          <w:tcPr>
            <w:tcW w:w="960" w:type="dxa"/>
            <w:tcBorders>
              <w:top w:val="nil"/>
              <w:left w:val="single" w:sz="4" w:space="0" w:color="auto"/>
              <w:bottom w:val="single" w:sz="4" w:space="0" w:color="auto"/>
              <w:right w:val="single" w:sz="4" w:space="0" w:color="auto"/>
            </w:tcBorders>
          </w:tcPr>
          <w:p w14:paraId="14082251"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ЦСР</w:t>
            </w:r>
          </w:p>
        </w:tc>
        <w:tc>
          <w:tcPr>
            <w:tcW w:w="960" w:type="dxa"/>
            <w:tcBorders>
              <w:top w:val="nil"/>
              <w:left w:val="single" w:sz="4" w:space="0" w:color="auto"/>
              <w:bottom w:val="single" w:sz="4" w:space="0" w:color="auto"/>
              <w:right w:val="single" w:sz="4" w:space="0" w:color="auto"/>
            </w:tcBorders>
          </w:tcPr>
          <w:p w14:paraId="1719467C"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ВР</w:t>
            </w:r>
          </w:p>
        </w:tc>
        <w:tc>
          <w:tcPr>
            <w:tcW w:w="1080" w:type="dxa"/>
            <w:tcBorders>
              <w:top w:val="nil"/>
              <w:left w:val="single" w:sz="4" w:space="0" w:color="auto"/>
              <w:bottom w:val="single" w:sz="4" w:space="0" w:color="auto"/>
              <w:right w:val="single" w:sz="4" w:space="0" w:color="auto"/>
            </w:tcBorders>
          </w:tcPr>
          <w:p w14:paraId="3FB1BA58"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первый</w:t>
            </w:r>
            <w:r w:rsidRPr="002473CA">
              <w:rPr>
                <w:rFonts w:ascii="Arial" w:eastAsia="Calibri" w:hAnsi="Arial" w:cs="Arial"/>
                <w:sz w:val="24"/>
                <w:szCs w:val="24"/>
                <w:lang w:eastAsia="ru-RU"/>
              </w:rPr>
              <w:br/>
              <w:t>год</w:t>
            </w:r>
          </w:p>
        </w:tc>
        <w:tc>
          <w:tcPr>
            <w:tcW w:w="960" w:type="dxa"/>
            <w:tcBorders>
              <w:top w:val="nil"/>
              <w:left w:val="single" w:sz="4" w:space="0" w:color="auto"/>
              <w:bottom w:val="single" w:sz="4" w:space="0" w:color="auto"/>
              <w:right w:val="single" w:sz="4" w:space="0" w:color="auto"/>
            </w:tcBorders>
          </w:tcPr>
          <w:p w14:paraId="20469DC2"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второй год    </w:t>
            </w:r>
          </w:p>
        </w:tc>
        <w:tc>
          <w:tcPr>
            <w:tcW w:w="920" w:type="dxa"/>
            <w:tcBorders>
              <w:top w:val="nil"/>
              <w:left w:val="single" w:sz="4" w:space="0" w:color="auto"/>
              <w:bottom w:val="single" w:sz="4" w:space="0" w:color="auto"/>
              <w:right w:val="single" w:sz="4" w:space="0" w:color="auto"/>
            </w:tcBorders>
          </w:tcPr>
          <w:p w14:paraId="501EE282"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третий год    </w:t>
            </w:r>
          </w:p>
        </w:tc>
        <w:tc>
          <w:tcPr>
            <w:tcW w:w="170" w:type="dxa"/>
            <w:tcBorders>
              <w:top w:val="nil"/>
              <w:left w:val="single" w:sz="4" w:space="0" w:color="auto"/>
              <w:bottom w:val="single" w:sz="4" w:space="0" w:color="auto"/>
              <w:right w:val="single" w:sz="4" w:space="0" w:color="auto"/>
            </w:tcBorders>
          </w:tcPr>
          <w:p w14:paraId="4BE4768F"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p>
        </w:tc>
      </w:tr>
      <w:tr w:rsidR="00965ACD" w:rsidRPr="002473CA" w14:paraId="06194F21" w14:textId="77777777" w:rsidTr="00965ACD">
        <w:tc>
          <w:tcPr>
            <w:tcW w:w="1000" w:type="dxa"/>
            <w:tcBorders>
              <w:top w:val="nil"/>
              <w:left w:val="single" w:sz="4" w:space="0" w:color="auto"/>
              <w:bottom w:val="single" w:sz="4" w:space="0" w:color="auto"/>
              <w:right w:val="single" w:sz="4" w:space="0" w:color="auto"/>
            </w:tcBorders>
          </w:tcPr>
          <w:p w14:paraId="585FAB49"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1</w:t>
            </w:r>
          </w:p>
        </w:tc>
        <w:tc>
          <w:tcPr>
            <w:tcW w:w="5720" w:type="dxa"/>
            <w:tcBorders>
              <w:top w:val="nil"/>
              <w:left w:val="single" w:sz="4" w:space="0" w:color="auto"/>
              <w:bottom w:val="single" w:sz="4" w:space="0" w:color="auto"/>
              <w:right w:val="single" w:sz="4" w:space="0" w:color="auto"/>
            </w:tcBorders>
          </w:tcPr>
          <w:p w14:paraId="693B0335"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2</w:t>
            </w:r>
          </w:p>
        </w:tc>
        <w:tc>
          <w:tcPr>
            <w:tcW w:w="2040" w:type="dxa"/>
            <w:tcBorders>
              <w:top w:val="nil"/>
              <w:left w:val="single" w:sz="4" w:space="0" w:color="auto"/>
              <w:bottom w:val="single" w:sz="4" w:space="0" w:color="auto"/>
              <w:right w:val="single" w:sz="4" w:space="0" w:color="auto"/>
            </w:tcBorders>
          </w:tcPr>
          <w:p w14:paraId="17F6F37B"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3</w:t>
            </w:r>
          </w:p>
        </w:tc>
        <w:tc>
          <w:tcPr>
            <w:tcW w:w="840" w:type="dxa"/>
            <w:tcBorders>
              <w:top w:val="nil"/>
              <w:left w:val="single" w:sz="4" w:space="0" w:color="auto"/>
              <w:bottom w:val="single" w:sz="4" w:space="0" w:color="auto"/>
              <w:right w:val="single" w:sz="4" w:space="0" w:color="auto"/>
            </w:tcBorders>
          </w:tcPr>
          <w:p w14:paraId="77E76662"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4</w:t>
            </w:r>
          </w:p>
        </w:tc>
        <w:tc>
          <w:tcPr>
            <w:tcW w:w="720" w:type="dxa"/>
            <w:tcBorders>
              <w:top w:val="nil"/>
              <w:left w:val="single" w:sz="4" w:space="0" w:color="auto"/>
              <w:bottom w:val="single" w:sz="4" w:space="0" w:color="auto"/>
              <w:right w:val="single" w:sz="4" w:space="0" w:color="auto"/>
            </w:tcBorders>
          </w:tcPr>
          <w:p w14:paraId="034FC05B"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5</w:t>
            </w:r>
          </w:p>
        </w:tc>
        <w:tc>
          <w:tcPr>
            <w:tcW w:w="960" w:type="dxa"/>
            <w:tcBorders>
              <w:top w:val="nil"/>
              <w:left w:val="single" w:sz="4" w:space="0" w:color="auto"/>
              <w:bottom w:val="single" w:sz="4" w:space="0" w:color="auto"/>
              <w:right w:val="single" w:sz="4" w:space="0" w:color="auto"/>
            </w:tcBorders>
          </w:tcPr>
          <w:p w14:paraId="25931530"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6</w:t>
            </w:r>
          </w:p>
        </w:tc>
        <w:tc>
          <w:tcPr>
            <w:tcW w:w="960" w:type="dxa"/>
            <w:tcBorders>
              <w:top w:val="nil"/>
              <w:left w:val="single" w:sz="4" w:space="0" w:color="auto"/>
              <w:bottom w:val="single" w:sz="4" w:space="0" w:color="auto"/>
              <w:right w:val="single" w:sz="4" w:space="0" w:color="auto"/>
            </w:tcBorders>
          </w:tcPr>
          <w:p w14:paraId="16A099C6"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7</w:t>
            </w:r>
          </w:p>
        </w:tc>
        <w:tc>
          <w:tcPr>
            <w:tcW w:w="1080" w:type="dxa"/>
            <w:tcBorders>
              <w:top w:val="nil"/>
              <w:left w:val="single" w:sz="4" w:space="0" w:color="auto"/>
              <w:bottom w:val="single" w:sz="4" w:space="0" w:color="auto"/>
              <w:right w:val="single" w:sz="4" w:space="0" w:color="auto"/>
            </w:tcBorders>
          </w:tcPr>
          <w:p w14:paraId="2A38086A"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8</w:t>
            </w:r>
          </w:p>
        </w:tc>
        <w:tc>
          <w:tcPr>
            <w:tcW w:w="960" w:type="dxa"/>
            <w:tcBorders>
              <w:top w:val="nil"/>
              <w:left w:val="single" w:sz="4" w:space="0" w:color="auto"/>
              <w:bottom w:val="single" w:sz="4" w:space="0" w:color="auto"/>
              <w:right w:val="single" w:sz="4" w:space="0" w:color="auto"/>
            </w:tcBorders>
          </w:tcPr>
          <w:p w14:paraId="42A788EC"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9</w:t>
            </w:r>
          </w:p>
        </w:tc>
        <w:tc>
          <w:tcPr>
            <w:tcW w:w="920" w:type="dxa"/>
            <w:tcBorders>
              <w:top w:val="nil"/>
              <w:left w:val="single" w:sz="4" w:space="0" w:color="auto"/>
              <w:bottom w:val="single" w:sz="4" w:space="0" w:color="auto"/>
              <w:right w:val="single" w:sz="4" w:space="0" w:color="auto"/>
            </w:tcBorders>
          </w:tcPr>
          <w:p w14:paraId="303CAB57"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10</w:t>
            </w:r>
          </w:p>
        </w:tc>
        <w:tc>
          <w:tcPr>
            <w:tcW w:w="170" w:type="dxa"/>
            <w:tcBorders>
              <w:top w:val="nil"/>
              <w:left w:val="single" w:sz="4" w:space="0" w:color="auto"/>
              <w:bottom w:val="single" w:sz="4" w:space="0" w:color="auto"/>
              <w:right w:val="single" w:sz="4" w:space="0" w:color="auto"/>
            </w:tcBorders>
          </w:tcPr>
          <w:p w14:paraId="2285E7C6"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p>
        </w:tc>
      </w:tr>
      <w:tr w:rsidR="002976B3" w:rsidRPr="002473CA" w14:paraId="56CCC289" w14:textId="77777777" w:rsidTr="00965ACD">
        <w:trPr>
          <w:trHeight w:val="1890"/>
        </w:trPr>
        <w:tc>
          <w:tcPr>
            <w:tcW w:w="1000" w:type="dxa"/>
            <w:vMerge w:val="restart"/>
            <w:tcBorders>
              <w:top w:val="single" w:sz="4" w:space="0" w:color="auto"/>
              <w:left w:val="single" w:sz="4" w:space="0" w:color="auto"/>
              <w:right w:val="single" w:sz="4" w:space="0" w:color="auto"/>
            </w:tcBorders>
          </w:tcPr>
          <w:p w14:paraId="13FD614F" w14:textId="77777777" w:rsidR="002976B3" w:rsidRPr="002473CA" w:rsidRDefault="002976B3"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Подпрограмма</w:t>
            </w:r>
          </w:p>
        </w:tc>
        <w:tc>
          <w:tcPr>
            <w:tcW w:w="5720" w:type="dxa"/>
            <w:vMerge w:val="restart"/>
            <w:tcBorders>
              <w:top w:val="single" w:sz="4" w:space="0" w:color="auto"/>
              <w:left w:val="single" w:sz="4" w:space="0" w:color="auto"/>
              <w:right w:val="single" w:sz="4" w:space="0" w:color="auto"/>
            </w:tcBorders>
          </w:tcPr>
          <w:p w14:paraId="7A8ACFA3" w14:textId="1F36D1BC" w:rsidR="002976B3" w:rsidRPr="002473CA" w:rsidRDefault="002976B3" w:rsidP="00965ACD">
            <w:pPr>
              <w:widowControl w:val="0"/>
              <w:suppressAutoHyphens/>
              <w:autoSpaceDN w:val="0"/>
              <w:spacing w:after="0" w:line="240" w:lineRule="auto"/>
              <w:jc w:val="both"/>
              <w:rPr>
                <w:rFonts w:ascii="Arial" w:eastAsia="Times New Roman" w:hAnsi="Arial" w:cs="Arial"/>
                <w:b/>
                <w:bCs/>
                <w:kern w:val="3"/>
                <w:sz w:val="24"/>
                <w:szCs w:val="24"/>
                <w:lang w:eastAsia="ja-JP" w:bidi="fa-IR"/>
              </w:rPr>
            </w:pPr>
            <w:r w:rsidRPr="002473CA">
              <w:rPr>
                <w:rFonts w:ascii="Arial" w:eastAsia="Times New Roman" w:hAnsi="Arial" w:cs="Arial"/>
                <w:b/>
                <w:bCs/>
                <w:kern w:val="3"/>
                <w:sz w:val="24"/>
                <w:szCs w:val="24"/>
                <w:lang w:val="de-DE" w:eastAsia="ja-JP" w:bidi="fa-IR"/>
              </w:rPr>
              <w:t>«</w:t>
            </w:r>
            <w:r w:rsidRPr="002473CA">
              <w:rPr>
                <w:rFonts w:ascii="Arial" w:eastAsia="Times New Roman" w:hAnsi="Arial" w:cs="Arial"/>
                <w:b/>
                <w:bCs/>
                <w:kern w:val="3"/>
                <w:sz w:val="24"/>
                <w:szCs w:val="24"/>
                <w:lang w:eastAsia="ja-JP" w:bidi="fa-IR"/>
              </w:rPr>
              <w:t>Создание условий для обеспечения доступным и комфортным жильём граждан</w:t>
            </w:r>
            <w:r w:rsidRPr="002473CA">
              <w:rPr>
                <w:rFonts w:ascii="Arial" w:eastAsia="Times New Roman" w:hAnsi="Arial" w:cs="Arial"/>
                <w:b/>
                <w:bCs/>
                <w:kern w:val="3"/>
                <w:sz w:val="24"/>
                <w:szCs w:val="24"/>
                <w:lang w:val="de-DE" w:eastAsia="ja-JP" w:bidi="fa-IR"/>
              </w:rPr>
              <w:t xml:space="preserve"> в Обоянском районе Курской области» </w:t>
            </w:r>
            <w:r w:rsidRPr="002473CA">
              <w:rPr>
                <w:rFonts w:ascii="Arial" w:eastAsia="Times New Roman" w:hAnsi="Arial" w:cs="Arial"/>
                <w:b/>
                <w:bCs/>
                <w:snapToGrid w:val="0"/>
                <w:kern w:val="3"/>
                <w:sz w:val="24"/>
                <w:szCs w:val="24"/>
                <w:lang w:val="de-DE" w:eastAsia="ja-JP" w:bidi="fa-IR"/>
              </w:rPr>
              <w:t xml:space="preserve">  муниципальной программы</w:t>
            </w:r>
            <w:r w:rsidRPr="002473CA">
              <w:rPr>
                <w:rFonts w:ascii="Arial" w:eastAsia="Times New Roman" w:hAnsi="Arial" w:cs="Arial"/>
                <w:b/>
                <w:bCs/>
                <w:snapToGrid w:val="0"/>
                <w:kern w:val="3"/>
                <w:sz w:val="24"/>
                <w:szCs w:val="24"/>
                <w:lang w:eastAsia="ja-JP" w:bidi="fa-IR"/>
              </w:rPr>
              <w:t xml:space="preserve"> </w:t>
            </w:r>
            <w:r w:rsidR="00C5243C" w:rsidRPr="002473CA">
              <w:rPr>
                <w:rFonts w:ascii="Arial" w:eastAsia="Times New Roman" w:hAnsi="Arial" w:cs="Arial"/>
                <w:b/>
                <w:bCs/>
                <w:snapToGrid w:val="0"/>
                <w:kern w:val="3"/>
                <w:sz w:val="24"/>
                <w:szCs w:val="24"/>
                <w:lang w:eastAsia="ja-JP" w:bidi="fa-IR"/>
              </w:rPr>
              <w:t>Обоянск</w:t>
            </w:r>
            <w:r w:rsidR="0070460C" w:rsidRPr="002473CA">
              <w:rPr>
                <w:rFonts w:ascii="Arial" w:eastAsia="Times New Roman" w:hAnsi="Arial" w:cs="Arial"/>
                <w:b/>
                <w:bCs/>
                <w:snapToGrid w:val="0"/>
                <w:kern w:val="3"/>
                <w:sz w:val="24"/>
                <w:szCs w:val="24"/>
                <w:lang w:eastAsia="ja-JP" w:bidi="fa-IR"/>
              </w:rPr>
              <w:t>ого</w:t>
            </w:r>
            <w:r w:rsidR="00C5243C" w:rsidRPr="002473CA">
              <w:rPr>
                <w:rFonts w:ascii="Arial" w:eastAsia="Times New Roman" w:hAnsi="Arial" w:cs="Arial"/>
                <w:b/>
                <w:bCs/>
                <w:snapToGrid w:val="0"/>
                <w:kern w:val="3"/>
                <w:sz w:val="24"/>
                <w:szCs w:val="24"/>
                <w:lang w:eastAsia="ja-JP" w:bidi="fa-IR"/>
              </w:rPr>
              <w:t xml:space="preserve"> район</w:t>
            </w:r>
            <w:r w:rsidR="0070460C" w:rsidRPr="002473CA">
              <w:rPr>
                <w:rFonts w:ascii="Arial" w:eastAsia="Times New Roman" w:hAnsi="Arial" w:cs="Arial"/>
                <w:b/>
                <w:bCs/>
                <w:snapToGrid w:val="0"/>
                <w:kern w:val="3"/>
                <w:sz w:val="24"/>
                <w:szCs w:val="24"/>
                <w:lang w:eastAsia="ja-JP" w:bidi="fa-IR"/>
              </w:rPr>
              <w:t>а</w:t>
            </w:r>
            <w:r w:rsidRPr="002473CA">
              <w:rPr>
                <w:rFonts w:ascii="Arial" w:eastAsia="Times New Roman" w:hAnsi="Arial" w:cs="Arial"/>
                <w:b/>
                <w:bCs/>
                <w:snapToGrid w:val="0"/>
                <w:kern w:val="3"/>
                <w:sz w:val="24"/>
                <w:szCs w:val="24"/>
                <w:lang w:eastAsia="ja-JP" w:bidi="fa-IR"/>
              </w:rPr>
              <w:t xml:space="preserve"> Курской области</w:t>
            </w:r>
            <w:r w:rsidRPr="002473CA">
              <w:rPr>
                <w:rFonts w:ascii="Arial" w:eastAsia="Times New Roman" w:hAnsi="Arial" w:cs="Arial"/>
                <w:b/>
                <w:bCs/>
                <w:kern w:val="3"/>
                <w:sz w:val="24"/>
                <w:szCs w:val="24"/>
                <w:lang w:val="de-DE" w:eastAsia="ja-JP" w:bidi="fa-IR"/>
              </w:rPr>
              <w:t xml:space="preserve">  </w:t>
            </w:r>
            <w:r w:rsidRPr="002473CA">
              <w:rPr>
                <w:rFonts w:ascii="Arial" w:eastAsia="Times New Roman" w:hAnsi="Arial" w:cs="Arial"/>
                <w:b/>
                <w:bCs/>
                <w:snapToGrid w:val="0"/>
                <w:kern w:val="3"/>
                <w:sz w:val="24"/>
                <w:szCs w:val="24"/>
                <w:lang w:val="de-DE" w:eastAsia="ja-JP" w:bidi="fa-IR"/>
              </w:rPr>
              <w:t>«</w:t>
            </w:r>
            <w:r w:rsidRPr="002473CA">
              <w:rPr>
                <w:rFonts w:ascii="Arial" w:eastAsia="Times New Roman" w:hAnsi="Arial" w:cs="Arial"/>
                <w:b/>
                <w:bCs/>
                <w:snapToGrid w:val="0"/>
                <w:kern w:val="3"/>
                <w:sz w:val="24"/>
                <w:szCs w:val="24"/>
                <w:lang w:eastAsia="ja-JP" w:bidi="fa-IR"/>
              </w:rPr>
              <w:t>Обеспечение доступным и комфортным жильём и коммунальными услугами граждан</w:t>
            </w:r>
            <w:r w:rsidRPr="002473CA">
              <w:rPr>
                <w:rFonts w:ascii="Arial" w:eastAsia="Times New Roman" w:hAnsi="Arial" w:cs="Arial"/>
                <w:b/>
                <w:bCs/>
                <w:snapToGrid w:val="0"/>
                <w:kern w:val="3"/>
                <w:sz w:val="24"/>
                <w:szCs w:val="24"/>
                <w:lang w:val="de-DE" w:eastAsia="ja-JP" w:bidi="fa-IR"/>
              </w:rPr>
              <w:t xml:space="preserve"> в Обоянском районе Курской области»</w:t>
            </w:r>
            <w:r w:rsidRPr="002473CA">
              <w:rPr>
                <w:rFonts w:ascii="Arial" w:eastAsia="Times New Roman" w:hAnsi="Arial" w:cs="Arial"/>
                <w:b/>
                <w:bCs/>
                <w:snapToGrid w:val="0"/>
                <w:kern w:val="3"/>
                <w:sz w:val="24"/>
                <w:szCs w:val="24"/>
                <w:lang w:eastAsia="ja-JP" w:bidi="fa-IR"/>
              </w:rPr>
              <w:t>.</w:t>
            </w:r>
          </w:p>
        </w:tc>
        <w:tc>
          <w:tcPr>
            <w:tcW w:w="2040" w:type="dxa"/>
            <w:vMerge w:val="restart"/>
            <w:tcBorders>
              <w:top w:val="single" w:sz="4" w:space="0" w:color="auto"/>
              <w:left w:val="single" w:sz="4" w:space="0" w:color="auto"/>
              <w:right w:val="single" w:sz="4" w:space="0" w:color="auto"/>
            </w:tcBorders>
          </w:tcPr>
          <w:p w14:paraId="3A4CAC68" w14:textId="77777777" w:rsidR="002976B3" w:rsidRPr="002473CA" w:rsidRDefault="002976B3"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всего, </w:t>
            </w:r>
          </w:p>
          <w:p w14:paraId="2A7EE5ED" w14:textId="77777777" w:rsidR="002976B3" w:rsidRPr="002473CA" w:rsidRDefault="002976B3"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в том числе:           </w:t>
            </w:r>
          </w:p>
        </w:tc>
        <w:tc>
          <w:tcPr>
            <w:tcW w:w="840" w:type="dxa"/>
            <w:vMerge w:val="restart"/>
            <w:tcBorders>
              <w:top w:val="single" w:sz="4" w:space="0" w:color="auto"/>
              <w:left w:val="single" w:sz="4" w:space="0" w:color="auto"/>
              <w:right w:val="single" w:sz="4" w:space="0" w:color="auto"/>
            </w:tcBorders>
          </w:tcPr>
          <w:p w14:paraId="61478E43" w14:textId="77777777" w:rsidR="002976B3" w:rsidRPr="002473CA" w:rsidRDefault="002976B3"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X</w:t>
            </w:r>
          </w:p>
        </w:tc>
        <w:tc>
          <w:tcPr>
            <w:tcW w:w="720" w:type="dxa"/>
            <w:vMerge w:val="restart"/>
            <w:tcBorders>
              <w:top w:val="single" w:sz="4" w:space="0" w:color="auto"/>
              <w:left w:val="single" w:sz="4" w:space="0" w:color="auto"/>
              <w:right w:val="single" w:sz="4" w:space="0" w:color="auto"/>
            </w:tcBorders>
          </w:tcPr>
          <w:p w14:paraId="11298007" w14:textId="77777777" w:rsidR="002976B3" w:rsidRPr="002473CA" w:rsidRDefault="002976B3"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X</w:t>
            </w:r>
          </w:p>
        </w:tc>
        <w:tc>
          <w:tcPr>
            <w:tcW w:w="960" w:type="dxa"/>
            <w:vMerge w:val="restart"/>
            <w:tcBorders>
              <w:top w:val="single" w:sz="4" w:space="0" w:color="auto"/>
              <w:left w:val="single" w:sz="4" w:space="0" w:color="auto"/>
              <w:right w:val="single" w:sz="4" w:space="0" w:color="auto"/>
            </w:tcBorders>
          </w:tcPr>
          <w:p w14:paraId="00213E4D" w14:textId="77777777" w:rsidR="002976B3" w:rsidRPr="002473CA" w:rsidRDefault="002976B3"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X</w:t>
            </w:r>
          </w:p>
        </w:tc>
        <w:tc>
          <w:tcPr>
            <w:tcW w:w="960" w:type="dxa"/>
            <w:vMerge w:val="restart"/>
            <w:tcBorders>
              <w:top w:val="single" w:sz="4" w:space="0" w:color="auto"/>
              <w:left w:val="single" w:sz="4" w:space="0" w:color="auto"/>
              <w:right w:val="single" w:sz="4" w:space="0" w:color="auto"/>
            </w:tcBorders>
          </w:tcPr>
          <w:p w14:paraId="165FB477" w14:textId="77777777" w:rsidR="002976B3" w:rsidRPr="002473CA" w:rsidRDefault="002976B3"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X</w:t>
            </w:r>
          </w:p>
        </w:tc>
        <w:tc>
          <w:tcPr>
            <w:tcW w:w="1080" w:type="dxa"/>
            <w:vMerge w:val="restart"/>
            <w:tcBorders>
              <w:top w:val="single" w:sz="4" w:space="0" w:color="auto"/>
              <w:left w:val="single" w:sz="4" w:space="0" w:color="auto"/>
              <w:right w:val="single" w:sz="4" w:space="0" w:color="auto"/>
            </w:tcBorders>
          </w:tcPr>
          <w:p w14:paraId="709AFE50" w14:textId="40BC7F35" w:rsidR="002976B3" w:rsidRPr="002473CA" w:rsidRDefault="003A1BAD" w:rsidP="00965ACD">
            <w:pPr>
              <w:widowControl w:val="0"/>
              <w:autoSpaceDE w:val="0"/>
              <w:autoSpaceDN w:val="0"/>
              <w:adjustRightInd w:val="0"/>
              <w:spacing w:after="0" w:line="240" w:lineRule="auto"/>
              <w:jc w:val="center"/>
              <w:rPr>
                <w:rFonts w:ascii="Arial" w:eastAsia="Calibri" w:hAnsi="Arial" w:cs="Arial"/>
                <w:color w:val="FF0000"/>
                <w:sz w:val="24"/>
                <w:szCs w:val="24"/>
                <w:lang w:eastAsia="ru-RU"/>
              </w:rPr>
            </w:pPr>
            <w:r w:rsidRPr="002473CA">
              <w:rPr>
                <w:rFonts w:ascii="Arial" w:eastAsia="Calibri" w:hAnsi="Arial" w:cs="Arial"/>
                <w:sz w:val="24"/>
                <w:szCs w:val="24"/>
                <w:lang w:eastAsia="ru-RU"/>
              </w:rPr>
              <w:t>918,</w:t>
            </w:r>
            <w:r w:rsidR="00E40EED" w:rsidRPr="002473CA">
              <w:rPr>
                <w:rFonts w:ascii="Arial" w:eastAsia="Calibri" w:hAnsi="Arial" w:cs="Arial"/>
                <w:sz w:val="24"/>
                <w:szCs w:val="24"/>
                <w:lang w:eastAsia="ru-RU"/>
              </w:rPr>
              <w:t>483</w:t>
            </w:r>
          </w:p>
        </w:tc>
        <w:tc>
          <w:tcPr>
            <w:tcW w:w="960" w:type="dxa"/>
            <w:vMerge w:val="restart"/>
            <w:tcBorders>
              <w:top w:val="single" w:sz="4" w:space="0" w:color="auto"/>
              <w:left w:val="single" w:sz="4" w:space="0" w:color="auto"/>
              <w:right w:val="single" w:sz="4" w:space="0" w:color="auto"/>
            </w:tcBorders>
          </w:tcPr>
          <w:p w14:paraId="051B3D68" w14:textId="47ED1018" w:rsidR="002976B3" w:rsidRPr="002473CA" w:rsidRDefault="00C80366" w:rsidP="00965ACD">
            <w:pPr>
              <w:widowControl w:val="0"/>
              <w:autoSpaceDE w:val="0"/>
              <w:autoSpaceDN w:val="0"/>
              <w:adjustRightInd w:val="0"/>
              <w:spacing w:after="0" w:line="240" w:lineRule="auto"/>
              <w:jc w:val="center"/>
              <w:rPr>
                <w:rFonts w:ascii="Arial" w:eastAsia="Calibri" w:hAnsi="Arial" w:cs="Arial"/>
                <w:color w:val="FF0000"/>
                <w:sz w:val="24"/>
                <w:szCs w:val="24"/>
                <w:lang w:eastAsia="ru-RU"/>
              </w:rPr>
            </w:pPr>
            <w:r w:rsidRPr="002473CA">
              <w:rPr>
                <w:rFonts w:ascii="Arial" w:eastAsia="Calibri" w:hAnsi="Arial" w:cs="Arial"/>
                <w:sz w:val="24"/>
                <w:szCs w:val="24"/>
                <w:lang w:eastAsia="ru-RU"/>
              </w:rPr>
              <w:t>1</w:t>
            </w:r>
            <w:r w:rsidR="00E40EED" w:rsidRPr="002473CA">
              <w:rPr>
                <w:rFonts w:ascii="Arial" w:eastAsia="Calibri" w:hAnsi="Arial" w:cs="Arial"/>
                <w:sz w:val="24"/>
                <w:szCs w:val="24"/>
                <w:lang w:eastAsia="ru-RU"/>
              </w:rPr>
              <w:t>0</w:t>
            </w:r>
            <w:r w:rsidR="003A1BAD" w:rsidRPr="002473CA">
              <w:rPr>
                <w:rFonts w:ascii="Arial" w:eastAsia="Calibri" w:hAnsi="Arial" w:cs="Arial"/>
                <w:sz w:val="24"/>
                <w:szCs w:val="24"/>
                <w:lang w:eastAsia="ru-RU"/>
              </w:rPr>
              <w:t>00,</w:t>
            </w:r>
          </w:p>
        </w:tc>
        <w:tc>
          <w:tcPr>
            <w:tcW w:w="920" w:type="dxa"/>
            <w:vMerge w:val="restart"/>
            <w:tcBorders>
              <w:top w:val="single" w:sz="4" w:space="0" w:color="auto"/>
              <w:left w:val="single" w:sz="4" w:space="0" w:color="auto"/>
              <w:right w:val="single" w:sz="4" w:space="0" w:color="auto"/>
            </w:tcBorders>
          </w:tcPr>
          <w:p w14:paraId="010F6B85" w14:textId="51941B9E" w:rsidR="002976B3" w:rsidRPr="002473CA" w:rsidRDefault="00C80366" w:rsidP="00965ACD">
            <w:pPr>
              <w:widowControl w:val="0"/>
              <w:autoSpaceDE w:val="0"/>
              <w:autoSpaceDN w:val="0"/>
              <w:adjustRightInd w:val="0"/>
              <w:spacing w:after="0" w:line="240" w:lineRule="auto"/>
              <w:jc w:val="center"/>
              <w:rPr>
                <w:rFonts w:ascii="Arial" w:eastAsia="Calibri" w:hAnsi="Arial" w:cs="Arial"/>
                <w:color w:val="FF0000"/>
                <w:sz w:val="24"/>
                <w:szCs w:val="24"/>
                <w:lang w:eastAsia="ru-RU"/>
              </w:rPr>
            </w:pPr>
            <w:r w:rsidRPr="002473CA">
              <w:rPr>
                <w:rFonts w:ascii="Arial" w:eastAsia="Calibri" w:hAnsi="Arial" w:cs="Arial"/>
                <w:sz w:val="24"/>
                <w:szCs w:val="24"/>
                <w:lang w:eastAsia="ru-RU"/>
              </w:rPr>
              <w:t>1</w:t>
            </w:r>
            <w:r w:rsidR="00E40EED" w:rsidRPr="002473CA">
              <w:rPr>
                <w:rFonts w:ascii="Arial" w:eastAsia="Calibri" w:hAnsi="Arial" w:cs="Arial"/>
                <w:sz w:val="24"/>
                <w:szCs w:val="24"/>
                <w:lang w:eastAsia="ru-RU"/>
              </w:rPr>
              <w:t>0</w:t>
            </w:r>
            <w:r w:rsidRPr="002473CA">
              <w:rPr>
                <w:rFonts w:ascii="Arial" w:eastAsia="Calibri" w:hAnsi="Arial" w:cs="Arial"/>
                <w:sz w:val="24"/>
                <w:szCs w:val="24"/>
                <w:lang w:eastAsia="ru-RU"/>
              </w:rPr>
              <w:t>0</w:t>
            </w:r>
            <w:r w:rsidR="00CF5EAD" w:rsidRPr="002473CA">
              <w:rPr>
                <w:rFonts w:ascii="Arial" w:eastAsia="Calibri" w:hAnsi="Arial" w:cs="Arial"/>
                <w:sz w:val="24"/>
                <w:szCs w:val="24"/>
                <w:lang w:eastAsia="ru-RU"/>
              </w:rPr>
              <w:t>0</w:t>
            </w:r>
            <w:r w:rsidRPr="002473CA">
              <w:rPr>
                <w:rFonts w:ascii="Arial" w:eastAsia="Calibri" w:hAnsi="Arial" w:cs="Arial"/>
                <w:sz w:val="24"/>
                <w:szCs w:val="24"/>
                <w:lang w:eastAsia="ru-RU"/>
              </w:rPr>
              <w:t>,0</w:t>
            </w:r>
          </w:p>
        </w:tc>
        <w:tc>
          <w:tcPr>
            <w:tcW w:w="170" w:type="dxa"/>
            <w:tcBorders>
              <w:top w:val="single" w:sz="4" w:space="0" w:color="auto"/>
              <w:left w:val="single" w:sz="4" w:space="0" w:color="auto"/>
              <w:bottom w:val="single" w:sz="4" w:space="0" w:color="auto"/>
              <w:right w:val="single" w:sz="4" w:space="0" w:color="auto"/>
            </w:tcBorders>
          </w:tcPr>
          <w:p w14:paraId="479C6B4A" w14:textId="77777777" w:rsidR="002976B3" w:rsidRPr="002473CA" w:rsidRDefault="002976B3" w:rsidP="00965ACD">
            <w:pPr>
              <w:widowControl w:val="0"/>
              <w:autoSpaceDE w:val="0"/>
              <w:autoSpaceDN w:val="0"/>
              <w:adjustRightInd w:val="0"/>
              <w:spacing w:after="0" w:line="240" w:lineRule="auto"/>
              <w:jc w:val="both"/>
              <w:rPr>
                <w:rFonts w:ascii="Arial" w:eastAsia="Calibri" w:hAnsi="Arial" w:cs="Arial"/>
                <w:sz w:val="24"/>
                <w:szCs w:val="24"/>
                <w:lang w:eastAsia="ru-RU"/>
              </w:rPr>
            </w:pPr>
          </w:p>
        </w:tc>
      </w:tr>
      <w:tr w:rsidR="00965ACD" w:rsidRPr="002473CA" w14:paraId="28627402" w14:textId="77777777" w:rsidTr="00965ACD">
        <w:trPr>
          <w:trHeight w:val="70"/>
        </w:trPr>
        <w:tc>
          <w:tcPr>
            <w:tcW w:w="1000" w:type="dxa"/>
            <w:vMerge/>
            <w:tcBorders>
              <w:left w:val="single" w:sz="4" w:space="0" w:color="auto"/>
              <w:right w:val="single" w:sz="4" w:space="0" w:color="auto"/>
            </w:tcBorders>
          </w:tcPr>
          <w:p w14:paraId="084FE01C"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p>
        </w:tc>
        <w:tc>
          <w:tcPr>
            <w:tcW w:w="5720" w:type="dxa"/>
            <w:vMerge/>
            <w:tcBorders>
              <w:left w:val="single" w:sz="4" w:space="0" w:color="auto"/>
              <w:bottom w:val="single" w:sz="4" w:space="0" w:color="auto"/>
              <w:right w:val="single" w:sz="4" w:space="0" w:color="auto"/>
            </w:tcBorders>
          </w:tcPr>
          <w:p w14:paraId="7B553995"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p>
        </w:tc>
        <w:tc>
          <w:tcPr>
            <w:tcW w:w="2040" w:type="dxa"/>
            <w:vMerge/>
            <w:tcBorders>
              <w:left w:val="single" w:sz="4" w:space="0" w:color="auto"/>
              <w:bottom w:val="single" w:sz="4" w:space="0" w:color="auto"/>
              <w:right w:val="single" w:sz="4" w:space="0" w:color="auto"/>
            </w:tcBorders>
          </w:tcPr>
          <w:p w14:paraId="0F8EF7CD"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p>
        </w:tc>
        <w:tc>
          <w:tcPr>
            <w:tcW w:w="840" w:type="dxa"/>
            <w:vMerge/>
            <w:tcBorders>
              <w:left w:val="single" w:sz="4" w:space="0" w:color="auto"/>
              <w:bottom w:val="single" w:sz="4" w:space="0" w:color="auto"/>
              <w:right w:val="single" w:sz="4" w:space="0" w:color="auto"/>
            </w:tcBorders>
          </w:tcPr>
          <w:p w14:paraId="7AC531E2"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p>
        </w:tc>
        <w:tc>
          <w:tcPr>
            <w:tcW w:w="720" w:type="dxa"/>
            <w:vMerge/>
            <w:tcBorders>
              <w:left w:val="single" w:sz="4" w:space="0" w:color="auto"/>
              <w:bottom w:val="single" w:sz="4" w:space="0" w:color="auto"/>
              <w:right w:val="single" w:sz="4" w:space="0" w:color="auto"/>
            </w:tcBorders>
          </w:tcPr>
          <w:p w14:paraId="7A17B710"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p>
        </w:tc>
        <w:tc>
          <w:tcPr>
            <w:tcW w:w="960" w:type="dxa"/>
            <w:vMerge/>
            <w:tcBorders>
              <w:left w:val="single" w:sz="4" w:space="0" w:color="auto"/>
              <w:bottom w:val="single" w:sz="4" w:space="0" w:color="auto"/>
              <w:right w:val="single" w:sz="4" w:space="0" w:color="auto"/>
            </w:tcBorders>
          </w:tcPr>
          <w:p w14:paraId="7AD6ECB3"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p>
        </w:tc>
        <w:tc>
          <w:tcPr>
            <w:tcW w:w="960" w:type="dxa"/>
            <w:vMerge/>
            <w:tcBorders>
              <w:left w:val="single" w:sz="4" w:space="0" w:color="auto"/>
              <w:bottom w:val="single" w:sz="4" w:space="0" w:color="auto"/>
              <w:right w:val="single" w:sz="4" w:space="0" w:color="auto"/>
            </w:tcBorders>
          </w:tcPr>
          <w:p w14:paraId="22439407"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p>
        </w:tc>
        <w:tc>
          <w:tcPr>
            <w:tcW w:w="1080" w:type="dxa"/>
            <w:vMerge/>
            <w:tcBorders>
              <w:left w:val="single" w:sz="4" w:space="0" w:color="auto"/>
              <w:bottom w:val="single" w:sz="4" w:space="0" w:color="auto"/>
              <w:right w:val="single" w:sz="4" w:space="0" w:color="auto"/>
            </w:tcBorders>
          </w:tcPr>
          <w:p w14:paraId="159293E8"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p>
        </w:tc>
        <w:tc>
          <w:tcPr>
            <w:tcW w:w="960" w:type="dxa"/>
            <w:vMerge/>
            <w:tcBorders>
              <w:left w:val="single" w:sz="4" w:space="0" w:color="auto"/>
              <w:bottom w:val="single" w:sz="4" w:space="0" w:color="auto"/>
              <w:right w:val="single" w:sz="4" w:space="0" w:color="auto"/>
            </w:tcBorders>
          </w:tcPr>
          <w:p w14:paraId="3340EA12"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p>
        </w:tc>
        <w:tc>
          <w:tcPr>
            <w:tcW w:w="920" w:type="dxa"/>
            <w:vMerge/>
            <w:tcBorders>
              <w:left w:val="single" w:sz="4" w:space="0" w:color="auto"/>
              <w:bottom w:val="single" w:sz="4" w:space="0" w:color="auto"/>
              <w:right w:val="single" w:sz="4" w:space="0" w:color="auto"/>
            </w:tcBorders>
          </w:tcPr>
          <w:p w14:paraId="5C60969E"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p>
        </w:tc>
        <w:tc>
          <w:tcPr>
            <w:tcW w:w="170" w:type="dxa"/>
            <w:tcBorders>
              <w:left w:val="single" w:sz="4" w:space="0" w:color="auto"/>
              <w:bottom w:val="single" w:sz="4" w:space="0" w:color="auto"/>
              <w:right w:val="single" w:sz="4" w:space="0" w:color="auto"/>
            </w:tcBorders>
          </w:tcPr>
          <w:p w14:paraId="007F22B0"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p>
        </w:tc>
      </w:tr>
      <w:tr w:rsidR="002732E4" w:rsidRPr="002473CA" w14:paraId="4292E0D8" w14:textId="77777777" w:rsidTr="00F85C7E">
        <w:trPr>
          <w:trHeight w:val="1658"/>
        </w:trPr>
        <w:tc>
          <w:tcPr>
            <w:tcW w:w="1000" w:type="dxa"/>
            <w:vMerge w:val="restart"/>
            <w:tcBorders>
              <w:left w:val="single" w:sz="4" w:space="0" w:color="auto"/>
              <w:right w:val="single" w:sz="4" w:space="0" w:color="auto"/>
            </w:tcBorders>
          </w:tcPr>
          <w:p w14:paraId="0AA96259" w14:textId="77777777" w:rsidR="002732E4" w:rsidRPr="002473CA" w:rsidRDefault="002732E4" w:rsidP="00FC7B5D">
            <w:pPr>
              <w:widowControl w:val="0"/>
              <w:autoSpaceDE w:val="0"/>
              <w:autoSpaceDN w:val="0"/>
              <w:adjustRightInd w:val="0"/>
              <w:spacing w:after="0" w:line="240" w:lineRule="auto"/>
              <w:jc w:val="both"/>
              <w:rPr>
                <w:rFonts w:ascii="Arial" w:eastAsia="Calibri" w:hAnsi="Arial" w:cs="Arial"/>
                <w:sz w:val="24"/>
                <w:szCs w:val="24"/>
                <w:lang w:eastAsia="ru-RU"/>
              </w:rPr>
            </w:pPr>
          </w:p>
        </w:tc>
        <w:tc>
          <w:tcPr>
            <w:tcW w:w="5720" w:type="dxa"/>
            <w:vMerge w:val="restart"/>
            <w:tcBorders>
              <w:top w:val="single" w:sz="4" w:space="0" w:color="auto"/>
              <w:left w:val="single" w:sz="4" w:space="0" w:color="auto"/>
              <w:right w:val="single" w:sz="4" w:space="0" w:color="auto"/>
            </w:tcBorders>
          </w:tcPr>
          <w:p w14:paraId="1F2EA515" w14:textId="79ED3C02" w:rsidR="002732E4" w:rsidRPr="002473CA" w:rsidRDefault="002732E4" w:rsidP="00FC7B5D">
            <w:pPr>
              <w:widowControl w:val="0"/>
              <w:autoSpaceDE w:val="0"/>
              <w:autoSpaceDN w:val="0"/>
              <w:adjustRightInd w:val="0"/>
              <w:spacing w:after="0" w:line="240" w:lineRule="auto"/>
              <w:jc w:val="both"/>
              <w:rPr>
                <w:rFonts w:ascii="Arial" w:eastAsia="Calibri" w:hAnsi="Arial" w:cs="Arial"/>
                <w:b/>
                <w:sz w:val="24"/>
                <w:szCs w:val="24"/>
                <w:lang w:eastAsia="ru-RU"/>
              </w:rPr>
            </w:pPr>
            <w:r w:rsidRPr="002473CA">
              <w:rPr>
                <w:rFonts w:ascii="Arial" w:eastAsia="Calibri" w:hAnsi="Arial" w:cs="Arial"/>
                <w:b/>
                <w:sz w:val="24"/>
                <w:szCs w:val="24"/>
                <w:lang w:eastAsia="ru-RU"/>
              </w:rPr>
              <w:t>Основное мероприятие  1</w:t>
            </w:r>
            <w:r w:rsidRPr="002473CA">
              <w:rPr>
                <w:rFonts w:ascii="Arial" w:eastAsia="Calibri" w:hAnsi="Arial" w:cs="Arial"/>
                <w:sz w:val="24"/>
                <w:szCs w:val="24"/>
                <w:lang w:eastAsia="ru-RU"/>
              </w:rPr>
              <w:t>: Расходы местных бюджетов  мероприятий по координированию границ населенных пунктов и границ муниципальных образований</w:t>
            </w:r>
          </w:p>
        </w:tc>
        <w:tc>
          <w:tcPr>
            <w:tcW w:w="2040" w:type="dxa"/>
            <w:tcBorders>
              <w:top w:val="single" w:sz="4" w:space="0" w:color="auto"/>
              <w:left w:val="single" w:sz="4" w:space="0" w:color="auto"/>
              <w:bottom w:val="single" w:sz="4" w:space="0" w:color="auto"/>
              <w:right w:val="single" w:sz="4" w:space="0" w:color="auto"/>
            </w:tcBorders>
          </w:tcPr>
          <w:p w14:paraId="5B7FEBAC" w14:textId="66DA0C70" w:rsidR="002732E4" w:rsidRPr="002473CA" w:rsidRDefault="002732E4" w:rsidP="00FC7B5D">
            <w:pPr>
              <w:widowControl w:val="0"/>
              <w:suppressAutoHyphens/>
              <w:autoSpaceDN w:val="0"/>
              <w:spacing w:after="0" w:line="240" w:lineRule="auto"/>
              <w:jc w:val="both"/>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 xml:space="preserve">отдел  </w:t>
            </w:r>
            <w:r w:rsidRPr="002473CA">
              <w:rPr>
                <w:rFonts w:ascii="Arial" w:eastAsia="Times New Roman" w:hAnsi="Arial" w:cs="Arial"/>
                <w:kern w:val="3"/>
                <w:sz w:val="24"/>
                <w:szCs w:val="24"/>
                <w:lang w:eastAsia="ja-JP" w:bidi="fa-IR"/>
              </w:rPr>
              <w:t>промышленности, строительства, транспорта, связи, ЖКХ, архитектуры и градостроительства Администрации Обоянского района Курской области</w:t>
            </w:r>
          </w:p>
        </w:tc>
        <w:tc>
          <w:tcPr>
            <w:tcW w:w="840" w:type="dxa"/>
            <w:tcBorders>
              <w:top w:val="single" w:sz="4" w:space="0" w:color="auto"/>
              <w:left w:val="single" w:sz="4" w:space="0" w:color="auto"/>
              <w:right w:val="single" w:sz="4" w:space="0" w:color="auto"/>
            </w:tcBorders>
          </w:tcPr>
          <w:p w14:paraId="5581058B" w14:textId="28BD5663" w:rsidR="002732E4" w:rsidRPr="002473CA" w:rsidRDefault="002732E4" w:rsidP="00FC7B5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001</w:t>
            </w:r>
          </w:p>
        </w:tc>
        <w:tc>
          <w:tcPr>
            <w:tcW w:w="720" w:type="dxa"/>
            <w:tcBorders>
              <w:top w:val="single" w:sz="4" w:space="0" w:color="auto"/>
              <w:left w:val="single" w:sz="4" w:space="0" w:color="auto"/>
              <w:right w:val="single" w:sz="4" w:space="0" w:color="auto"/>
            </w:tcBorders>
          </w:tcPr>
          <w:p w14:paraId="51BE7A17" w14:textId="5260B209" w:rsidR="002732E4" w:rsidRPr="002473CA" w:rsidRDefault="002732E4" w:rsidP="00FC7B5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0412</w:t>
            </w:r>
          </w:p>
        </w:tc>
        <w:tc>
          <w:tcPr>
            <w:tcW w:w="960" w:type="dxa"/>
            <w:tcBorders>
              <w:top w:val="single" w:sz="4" w:space="0" w:color="auto"/>
              <w:left w:val="single" w:sz="4" w:space="0" w:color="auto"/>
              <w:right w:val="single" w:sz="4" w:space="0" w:color="auto"/>
            </w:tcBorders>
          </w:tcPr>
          <w:p w14:paraId="135EA0F8" w14:textId="76601761" w:rsidR="002732E4" w:rsidRPr="002473CA" w:rsidRDefault="002732E4" w:rsidP="00FC7B5D">
            <w:pPr>
              <w:widowControl w:val="0"/>
              <w:autoSpaceDE w:val="0"/>
              <w:autoSpaceDN w:val="0"/>
              <w:adjustRightInd w:val="0"/>
              <w:spacing w:after="0" w:line="240" w:lineRule="auto"/>
              <w:jc w:val="center"/>
              <w:rPr>
                <w:rFonts w:ascii="Arial" w:eastAsia="Calibri" w:hAnsi="Arial" w:cs="Arial"/>
                <w:sz w:val="24"/>
                <w:szCs w:val="24"/>
                <w:lang w:val="en-US" w:eastAsia="ru-RU"/>
              </w:rPr>
            </w:pPr>
            <w:r w:rsidRPr="002473CA">
              <w:rPr>
                <w:rFonts w:ascii="Arial" w:eastAsia="Calibri" w:hAnsi="Arial" w:cs="Arial"/>
                <w:sz w:val="24"/>
                <w:szCs w:val="24"/>
                <w:lang w:eastAsia="ru-RU"/>
              </w:rPr>
              <w:t>072 05 13600</w:t>
            </w:r>
          </w:p>
        </w:tc>
        <w:tc>
          <w:tcPr>
            <w:tcW w:w="960" w:type="dxa"/>
            <w:tcBorders>
              <w:top w:val="single" w:sz="4" w:space="0" w:color="auto"/>
              <w:left w:val="single" w:sz="4" w:space="0" w:color="auto"/>
              <w:right w:val="single" w:sz="4" w:space="0" w:color="auto"/>
            </w:tcBorders>
          </w:tcPr>
          <w:p w14:paraId="3052110D" w14:textId="7A939359" w:rsidR="002732E4" w:rsidRPr="002473CA" w:rsidRDefault="002732E4" w:rsidP="00FC7B5D">
            <w:pPr>
              <w:widowControl w:val="0"/>
              <w:autoSpaceDE w:val="0"/>
              <w:autoSpaceDN w:val="0"/>
              <w:adjustRightInd w:val="0"/>
              <w:spacing w:after="0" w:line="240" w:lineRule="auto"/>
              <w:jc w:val="center"/>
              <w:rPr>
                <w:rFonts w:ascii="Arial" w:eastAsia="Calibri" w:hAnsi="Arial" w:cs="Arial"/>
                <w:sz w:val="24"/>
                <w:szCs w:val="24"/>
                <w:lang w:val="en-US" w:eastAsia="ru-RU"/>
              </w:rPr>
            </w:pPr>
            <w:r w:rsidRPr="002473CA">
              <w:rPr>
                <w:rFonts w:ascii="Arial" w:eastAsia="Calibri" w:hAnsi="Arial" w:cs="Arial"/>
                <w:sz w:val="24"/>
                <w:szCs w:val="24"/>
                <w:lang w:eastAsia="ru-RU"/>
              </w:rPr>
              <w:t>200</w:t>
            </w:r>
          </w:p>
        </w:tc>
        <w:tc>
          <w:tcPr>
            <w:tcW w:w="1080" w:type="dxa"/>
            <w:tcBorders>
              <w:top w:val="single" w:sz="4" w:space="0" w:color="auto"/>
              <w:left w:val="single" w:sz="4" w:space="0" w:color="auto"/>
              <w:right w:val="single" w:sz="4" w:space="0" w:color="auto"/>
            </w:tcBorders>
          </w:tcPr>
          <w:p w14:paraId="5764FA16" w14:textId="3E2BEA13" w:rsidR="002732E4" w:rsidRPr="002473CA" w:rsidRDefault="002732E4" w:rsidP="00FC7B5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532,718</w:t>
            </w:r>
          </w:p>
        </w:tc>
        <w:tc>
          <w:tcPr>
            <w:tcW w:w="960" w:type="dxa"/>
            <w:vMerge w:val="restart"/>
            <w:tcBorders>
              <w:top w:val="single" w:sz="4" w:space="0" w:color="auto"/>
              <w:left w:val="single" w:sz="4" w:space="0" w:color="auto"/>
              <w:right w:val="single" w:sz="4" w:space="0" w:color="auto"/>
            </w:tcBorders>
          </w:tcPr>
          <w:p w14:paraId="57DAFA14" w14:textId="217DDF3C" w:rsidR="002732E4" w:rsidRPr="002473CA" w:rsidRDefault="002732E4" w:rsidP="00FC7B5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0,0</w:t>
            </w:r>
          </w:p>
        </w:tc>
        <w:tc>
          <w:tcPr>
            <w:tcW w:w="920" w:type="dxa"/>
            <w:tcBorders>
              <w:top w:val="single" w:sz="4" w:space="0" w:color="auto"/>
              <w:left w:val="single" w:sz="4" w:space="0" w:color="auto"/>
              <w:right w:val="single" w:sz="4" w:space="0" w:color="auto"/>
            </w:tcBorders>
          </w:tcPr>
          <w:p w14:paraId="06B8B42D" w14:textId="5A462892" w:rsidR="002732E4" w:rsidRPr="002473CA" w:rsidRDefault="002732E4" w:rsidP="00FC7B5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0</w:t>
            </w:r>
          </w:p>
        </w:tc>
        <w:tc>
          <w:tcPr>
            <w:tcW w:w="170" w:type="dxa"/>
            <w:vMerge w:val="restart"/>
            <w:tcBorders>
              <w:left w:val="single" w:sz="4" w:space="0" w:color="auto"/>
              <w:right w:val="single" w:sz="4" w:space="0" w:color="auto"/>
            </w:tcBorders>
          </w:tcPr>
          <w:p w14:paraId="76E4CCD4" w14:textId="77777777" w:rsidR="002732E4" w:rsidRPr="002473CA" w:rsidRDefault="002732E4" w:rsidP="00FC7B5D">
            <w:pPr>
              <w:widowControl w:val="0"/>
              <w:autoSpaceDE w:val="0"/>
              <w:autoSpaceDN w:val="0"/>
              <w:adjustRightInd w:val="0"/>
              <w:spacing w:after="0" w:line="240" w:lineRule="auto"/>
              <w:jc w:val="center"/>
              <w:rPr>
                <w:rFonts w:ascii="Arial" w:eastAsia="Calibri" w:hAnsi="Arial" w:cs="Arial"/>
                <w:sz w:val="24"/>
                <w:szCs w:val="24"/>
                <w:lang w:eastAsia="ru-RU"/>
              </w:rPr>
            </w:pPr>
          </w:p>
        </w:tc>
      </w:tr>
      <w:tr w:rsidR="002732E4" w:rsidRPr="002473CA" w14:paraId="5FFB8BB1" w14:textId="77777777" w:rsidTr="00F85C7E">
        <w:trPr>
          <w:trHeight w:val="1657"/>
        </w:trPr>
        <w:tc>
          <w:tcPr>
            <w:tcW w:w="1000" w:type="dxa"/>
            <w:vMerge/>
            <w:tcBorders>
              <w:left w:val="single" w:sz="4" w:space="0" w:color="auto"/>
              <w:right w:val="single" w:sz="4" w:space="0" w:color="auto"/>
            </w:tcBorders>
          </w:tcPr>
          <w:p w14:paraId="688264A6" w14:textId="77777777" w:rsidR="002732E4" w:rsidRPr="002473CA" w:rsidRDefault="002732E4" w:rsidP="00FC7B5D">
            <w:pPr>
              <w:widowControl w:val="0"/>
              <w:autoSpaceDE w:val="0"/>
              <w:autoSpaceDN w:val="0"/>
              <w:adjustRightInd w:val="0"/>
              <w:spacing w:after="0" w:line="240" w:lineRule="auto"/>
              <w:jc w:val="both"/>
              <w:rPr>
                <w:rFonts w:ascii="Arial" w:eastAsia="Calibri" w:hAnsi="Arial" w:cs="Arial"/>
                <w:sz w:val="24"/>
                <w:szCs w:val="24"/>
                <w:lang w:eastAsia="ru-RU"/>
              </w:rPr>
            </w:pPr>
          </w:p>
        </w:tc>
        <w:tc>
          <w:tcPr>
            <w:tcW w:w="5720" w:type="dxa"/>
            <w:vMerge/>
            <w:tcBorders>
              <w:left w:val="single" w:sz="4" w:space="0" w:color="auto"/>
              <w:bottom w:val="single" w:sz="4" w:space="0" w:color="auto"/>
              <w:right w:val="single" w:sz="4" w:space="0" w:color="auto"/>
            </w:tcBorders>
          </w:tcPr>
          <w:p w14:paraId="6D5C1256" w14:textId="77777777" w:rsidR="002732E4" w:rsidRPr="002473CA" w:rsidRDefault="002732E4" w:rsidP="00FC7B5D">
            <w:pPr>
              <w:widowControl w:val="0"/>
              <w:autoSpaceDE w:val="0"/>
              <w:autoSpaceDN w:val="0"/>
              <w:adjustRightInd w:val="0"/>
              <w:spacing w:after="0" w:line="240" w:lineRule="auto"/>
              <w:jc w:val="both"/>
              <w:rPr>
                <w:rFonts w:ascii="Arial" w:eastAsia="Calibri" w:hAnsi="Arial" w:cs="Arial"/>
                <w:b/>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tcPr>
          <w:p w14:paraId="00386BE0" w14:textId="48CABA1C" w:rsidR="002732E4" w:rsidRPr="002473CA" w:rsidRDefault="002732E4" w:rsidP="00FC7B5D">
            <w:pPr>
              <w:widowControl w:val="0"/>
              <w:suppressAutoHyphens/>
              <w:autoSpaceDN w:val="0"/>
              <w:spacing w:after="0" w:line="240" w:lineRule="auto"/>
              <w:jc w:val="both"/>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 xml:space="preserve">отдел  </w:t>
            </w:r>
            <w:r w:rsidRPr="002473CA">
              <w:rPr>
                <w:rFonts w:ascii="Arial" w:eastAsia="Times New Roman" w:hAnsi="Arial" w:cs="Arial"/>
                <w:kern w:val="3"/>
                <w:sz w:val="24"/>
                <w:szCs w:val="24"/>
                <w:lang w:eastAsia="ja-JP" w:bidi="fa-IR"/>
              </w:rPr>
              <w:t>промышленности, строительства, транспорта, связи, ЖКХ, архитектуры и градостроительства Администрации Обоянского района Курской области</w:t>
            </w:r>
          </w:p>
        </w:tc>
        <w:tc>
          <w:tcPr>
            <w:tcW w:w="840" w:type="dxa"/>
            <w:tcBorders>
              <w:left w:val="single" w:sz="4" w:space="0" w:color="auto"/>
              <w:bottom w:val="single" w:sz="4" w:space="0" w:color="auto"/>
              <w:right w:val="single" w:sz="4" w:space="0" w:color="auto"/>
            </w:tcBorders>
          </w:tcPr>
          <w:p w14:paraId="0F8F22F4" w14:textId="57CA0123" w:rsidR="002732E4" w:rsidRPr="002473CA" w:rsidRDefault="002732E4" w:rsidP="00FC7B5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001</w:t>
            </w:r>
          </w:p>
        </w:tc>
        <w:tc>
          <w:tcPr>
            <w:tcW w:w="720" w:type="dxa"/>
            <w:tcBorders>
              <w:left w:val="single" w:sz="4" w:space="0" w:color="auto"/>
              <w:bottom w:val="single" w:sz="4" w:space="0" w:color="auto"/>
              <w:right w:val="single" w:sz="4" w:space="0" w:color="auto"/>
            </w:tcBorders>
          </w:tcPr>
          <w:p w14:paraId="013CB56D" w14:textId="6CC4BE3B" w:rsidR="002732E4" w:rsidRPr="002473CA" w:rsidRDefault="002732E4" w:rsidP="00FC7B5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0412</w:t>
            </w:r>
          </w:p>
        </w:tc>
        <w:tc>
          <w:tcPr>
            <w:tcW w:w="960" w:type="dxa"/>
            <w:tcBorders>
              <w:left w:val="single" w:sz="4" w:space="0" w:color="auto"/>
              <w:bottom w:val="single" w:sz="4" w:space="0" w:color="auto"/>
              <w:right w:val="single" w:sz="4" w:space="0" w:color="auto"/>
            </w:tcBorders>
          </w:tcPr>
          <w:p w14:paraId="1108BCB8" w14:textId="4310C2BF" w:rsidR="002732E4" w:rsidRPr="002473CA" w:rsidRDefault="002732E4" w:rsidP="00FC7B5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07205</w:t>
            </w:r>
            <w:r w:rsidRPr="002473CA">
              <w:rPr>
                <w:rFonts w:ascii="Arial" w:eastAsia="Calibri" w:hAnsi="Arial" w:cs="Arial"/>
                <w:sz w:val="24"/>
                <w:szCs w:val="24"/>
                <w:lang w:val="en-US" w:eastAsia="ru-RU"/>
              </w:rPr>
              <w:t>S3600</w:t>
            </w:r>
          </w:p>
        </w:tc>
        <w:tc>
          <w:tcPr>
            <w:tcW w:w="960" w:type="dxa"/>
            <w:tcBorders>
              <w:left w:val="single" w:sz="4" w:space="0" w:color="auto"/>
              <w:bottom w:val="single" w:sz="4" w:space="0" w:color="auto"/>
              <w:right w:val="single" w:sz="4" w:space="0" w:color="auto"/>
            </w:tcBorders>
          </w:tcPr>
          <w:p w14:paraId="173CABA1" w14:textId="03952A1A" w:rsidR="002732E4" w:rsidRPr="002473CA" w:rsidRDefault="002732E4" w:rsidP="00FC7B5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200</w:t>
            </w:r>
          </w:p>
        </w:tc>
        <w:tc>
          <w:tcPr>
            <w:tcW w:w="1080" w:type="dxa"/>
            <w:tcBorders>
              <w:left w:val="single" w:sz="4" w:space="0" w:color="auto"/>
              <w:bottom w:val="single" w:sz="4" w:space="0" w:color="auto"/>
              <w:right w:val="single" w:sz="4" w:space="0" w:color="auto"/>
            </w:tcBorders>
          </w:tcPr>
          <w:p w14:paraId="0D910D49" w14:textId="5909F7A8" w:rsidR="002732E4" w:rsidRPr="002473CA" w:rsidRDefault="002732E4" w:rsidP="00FC7B5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385,765</w:t>
            </w:r>
          </w:p>
        </w:tc>
        <w:tc>
          <w:tcPr>
            <w:tcW w:w="960" w:type="dxa"/>
            <w:vMerge/>
            <w:tcBorders>
              <w:left w:val="single" w:sz="4" w:space="0" w:color="auto"/>
              <w:bottom w:val="single" w:sz="4" w:space="0" w:color="auto"/>
              <w:right w:val="single" w:sz="4" w:space="0" w:color="auto"/>
            </w:tcBorders>
          </w:tcPr>
          <w:p w14:paraId="10B769FB" w14:textId="77777777" w:rsidR="002732E4" w:rsidRPr="002473CA" w:rsidRDefault="002732E4" w:rsidP="00FC7B5D">
            <w:pPr>
              <w:widowControl w:val="0"/>
              <w:autoSpaceDE w:val="0"/>
              <w:autoSpaceDN w:val="0"/>
              <w:adjustRightInd w:val="0"/>
              <w:spacing w:after="0" w:line="240" w:lineRule="auto"/>
              <w:jc w:val="center"/>
              <w:rPr>
                <w:rFonts w:ascii="Arial" w:eastAsia="Calibri" w:hAnsi="Arial" w:cs="Arial"/>
                <w:sz w:val="24"/>
                <w:szCs w:val="24"/>
                <w:lang w:eastAsia="ru-RU"/>
              </w:rPr>
            </w:pPr>
          </w:p>
        </w:tc>
        <w:tc>
          <w:tcPr>
            <w:tcW w:w="920" w:type="dxa"/>
            <w:tcBorders>
              <w:left w:val="single" w:sz="4" w:space="0" w:color="auto"/>
              <w:bottom w:val="single" w:sz="4" w:space="0" w:color="auto"/>
              <w:right w:val="single" w:sz="4" w:space="0" w:color="auto"/>
            </w:tcBorders>
          </w:tcPr>
          <w:p w14:paraId="676975E7" w14:textId="150EA220" w:rsidR="002732E4" w:rsidRPr="002473CA" w:rsidRDefault="002732E4" w:rsidP="00FC7B5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0,0</w:t>
            </w:r>
          </w:p>
        </w:tc>
        <w:tc>
          <w:tcPr>
            <w:tcW w:w="170" w:type="dxa"/>
            <w:vMerge/>
            <w:tcBorders>
              <w:left w:val="single" w:sz="4" w:space="0" w:color="auto"/>
              <w:right w:val="single" w:sz="4" w:space="0" w:color="auto"/>
            </w:tcBorders>
          </w:tcPr>
          <w:p w14:paraId="53DCFDA5" w14:textId="77777777" w:rsidR="002732E4" w:rsidRPr="002473CA" w:rsidRDefault="002732E4" w:rsidP="00FC7B5D">
            <w:pPr>
              <w:widowControl w:val="0"/>
              <w:autoSpaceDE w:val="0"/>
              <w:autoSpaceDN w:val="0"/>
              <w:adjustRightInd w:val="0"/>
              <w:spacing w:after="0" w:line="240" w:lineRule="auto"/>
              <w:jc w:val="center"/>
              <w:rPr>
                <w:rFonts w:ascii="Arial" w:eastAsia="Calibri" w:hAnsi="Arial" w:cs="Arial"/>
                <w:sz w:val="24"/>
                <w:szCs w:val="24"/>
                <w:lang w:eastAsia="ru-RU"/>
              </w:rPr>
            </w:pPr>
          </w:p>
        </w:tc>
      </w:tr>
      <w:tr w:rsidR="00C71E05" w:rsidRPr="002473CA" w14:paraId="733A7C90" w14:textId="77777777" w:rsidTr="00965ACD">
        <w:trPr>
          <w:trHeight w:val="1201"/>
        </w:trPr>
        <w:tc>
          <w:tcPr>
            <w:tcW w:w="1000" w:type="dxa"/>
            <w:tcBorders>
              <w:left w:val="single" w:sz="4" w:space="0" w:color="auto"/>
              <w:right w:val="single" w:sz="4" w:space="0" w:color="auto"/>
            </w:tcBorders>
          </w:tcPr>
          <w:p w14:paraId="404EE76D" w14:textId="77777777" w:rsidR="00C71E05" w:rsidRPr="002473CA" w:rsidRDefault="00C71E05" w:rsidP="00C71E05">
            <w:pPr>
              <w:widowControl w:val="0"/>
              <w:autoSpaceDE w:val="0"/>
              <w:autoSpaceDN w:val="0"/>
              <w:adjustRightInd w:val="0"/>
              <w:spacing w:after="0" w:line="240" w:lineRule="auto"/>
              <w:jc w:val="both"/>
              <w:rPr>
                <w:rFonts w:ascii="Arial" w:eastAsia="Calibri" w:hAnsi="Arial" w:cs="Arial"/>
                <w:sz w:val="24"/>
                <w:szCs w:val="24"/>
                <w:lang w:eastAsia="ru-RU"/>
              </w:rPr>
            </w:pPr>
          </w:p>
        </w:tc>
        <w:tc>
          <w:tcPr>
            <w:tcW w:w="5720" w:type="dxa"/>
            <w:tcBorders>
              <w:top w:val="single" w:sz="4" w:space="0" w:color="auto"/>
              <w:left w:val="single" w:sz="4" w:space="0" w:color="auto"/>
              <w:bottom w:val="single" w:sz="4" w:space="0" w:color="auto"/>
              <w:right w:val="single" w:sz="4" w:space="0" w:color="auto"/>
            </w:tcBorders>
          </w:tcPr>
          <w:p w14:paraId="2E111771" w14:textId="5FD772A5" w:rsidR="00C71E05" w:rsidRPr="002473CA" w:rsidRDefault="002976B3" w:rsidP="00C71E05">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b/>
                <w:sz w:val="24"/>
                <w:szCs w:val="24"/>
                <w:lang w:eastAsia="ru-RU"/>
              </w:rPr>
              <w:t xml:space="preserve">Основное мероприятие  </w:t>
            </w:r>
            <w:r w:rsidR="00205CCC" w:rsidRPr="002473CA">
              <w:rPr>
                <w:rFonts w:ascii="Arial" w:eastAsia="Calibri" w:hAnsi="Arial" w:cs="Arial"/>
                <w:b/>
                <w:sz w:val="24"/>
                <w:szCs w:val="24"/>
                <w:lang w:eastAsia="ru-RU"/>
              </w:rPr>
              <w:t>2</w:t>
            </w:r>
            <w:r w:rsidR="00C71E05" w:rsidRPr="002473CA">
              <w:rPr>
                <w:rFonts w:ascii="Arial" w:eastAsia="Calibri" w:hAnsi="Arial" w:cs="Arial"/>
                <w:sz w:val="24"/>
                <w:szCs w:val="24"/>
                <w:lang w:eastAsia="ru-RU"/>
              </w:rPr>
              <w:t>: Реализация мероприятий  по обеспечению жильём молодых семей</w:t>
            </w:r>
          </w:p>
        </w:tc>
        <w:tc>
          <w:tcPr>
            <w:tcW w:w="2040" w:type="dxa"/>
            <w:tcBorders>
              <w:top w:val="single" w:sz="4" w:space="0" w:color="auto"/>
              <w:left w:val="single" w:sz="4" w:space="0" w:color="auto"/>
              <w:bottom w:val="single" w:sz="4" w:space="0" w:color="auto"/>
              <w:right w:val="single" w:sz="4" w:space="0" w:color="auto"/>
            </w:tcBorders>
          </w:tcPr>
          <w:p w14:paraId="60BD1188" w14:textId="7925AF5D" w:rsidR="00C71E05" w:rsidRPr="002473CA" w:rsidRDefault="00C71E05" w:rsidP="00C71E05">
            <w:pPr>
              <w:widowControl w:val="0"/>
              <w:suppressAutoHyphens/>
              <w:autoSpaceDN w:val="0"/>
              <w:spacing w:after="0" w:line="240" w:lineRule="auto"/>
              <w:jc w:val="both"/>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 xml:space="preserve">отдел  </w:t>
            </w:r>
            <w:r w:rsidRPr="002473CA">
              <w:rPr>
                <w:rFonts w:ascii="Arial" w:eastAsia="Times New Roman" w:hAnsi="Arial" w:cs="Arial"/>
                <w:kern w:val="3"/>
                <w:sz w:val="24"/>
                <w:szCs w:val="24"/>
                <w:lang w:eastAsia="ja-JP" w:bidi="fa-IR"/>
              </w:rPr>
              <w:t>промышленности, строительства, транспорта, связи,</w:t>
            </w:r>
            <w:r w:rsidR="00306BD1" w:rsidRPr="002473CA">
              <w:rPr>
                <w:rFonts w:ascii="Arial" w:eastAsia="Times New Roman" w:hAnsi="Arial" w:cs="Arial"/>
                <w:kern w:val="3"/>
                <w:sz w:val="24"/>
                <w:szCs w:val="24"/>
                <w:lang w:eastAsia="ja-JP" w:bidi="fa-IR"/>
              </w:rPr>
              <w:t xml:space="preserve"> ЖКХ, архитектуры и градостроительс</w:t>
            </w:r>
            <w:r w:rsidR="00306BD1" w:rsidRPr="002473CA">
              <w:rPr>
                <w:rFonts w:ascii="Arial" w:eastAsia="Times New Roman" w:hAnsi="Arial" w:cs="Arial"/>
                <w:kern w:val="3"/>
                <w:sz w:val="24"/>
                <w:szCs w:val="24"/>
                <w:lang w:eastAsia="ja-JP" w:bidi="fa-IR"/>
              </w:rPr>
              <w:lastRenderedPageBreak/>
              <w:t>тва Администрации Обоянского района Курской области</w:t>
            </w:r>
            <w:r w:rsidRPr="002473CA">
              <w:rPr>
                <w:rFonts w:ascii="Arial" w:eastAsia="Times New Roman" w:hAnsi="Arial" w:cs="Arial"/>
                <w:kern w:val="3"/>
                <w:sz w:val="24"/>
                <w:szCs w:val="24"/>
                <w:lang w:eastAsia="ja-JP" w:bidi="fa-IR"/>
              </w:rPr>
              <w:t xml:space="preserve"> </w:t>
            </w:r>
          </w:p>
        </w:tc>
        <w:tc>
          <w:tcPr>
            <w:tcW w:w="840" w:type="dxa"/>
            <w:tcBorders>
              <w:top w:val="single" w:sz="4" w:space="0" w:color="auto"/>
              <w:left w:val="single" w:sz="4" w:space="0" w:color="auto"/>
              <w:bottom w:val="single" w:sz="4" w:space="0" w:color="auto"/>
              <w:right w:val="single" w:sz="4" w:space="0" w:color="auto"/>
            </w:tcBorders>
          </w:tcPr>
          <w:p w14:paraId="5056732F" w14:textId="77777777" w:rsidR="00C71E05" w:rsidRPr="002473CA" w:rsidRDefault="00C71E05" w:rsidP="00C71E05">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lastRenderedPageBreak/>
              <w:t>001</w:t>
            </w:r>
          </w:p>
          <w:p w14:paraId="1F8DB7AE" w14:textId="77777777" w:rsidR="00C71E05" w:rsidRPr="002473CA" w:rsidRDefault="00C71E05" w:rsidP="00C71E05">
            <w:pPr>
              <w:widowControl w:val="0"/>
              <w:autoSpaceDE w:val="0"/>
              <w:autoSpaceDN w:val="0"/>
              <w:adjustRightInd w:val="0"/>
              <w:spacing w:after="0" w:line="240" w:lineRule="auto"/>
              <w:jc w:val="center"/>
              <w:rPr>
                <w:rFonts w:ascii="Arial" w:eastAsia="Calibri" w:hAnsi="Arial" w:cs="Arial"/>
                <w:sz w:val="24"/>
                <w:szCs w:val="24"/>
                <w:lang w:eastAsia="ru-RU"/>
              </w:rPr>
            </w:pPr>
          </w:p>
          <w:p w14:paraId="1ACC4D61" w14:textId="77777777" w:rsidR="00C71E05" w:rsidRPr="002473CA" w:rsidRDefault="00C71E05" w:rsidP="00C71E05">
            <w:pPr>
              <w:widowControl w:val="0"/>
              <w:autoSpaceDE w:val="0"/>
              <w:autoSpaceDN w:val="0"/>
              <w:adjustRightInd w:val="0"/>
              <w:spacing w:after="0" w:line="240" w:lineRule="auto"/>
              <w:jc w:val="center"/>
              <w:rPr>
                <w:rFonts w:ascii="Arial" w:eastAsia="Calibri" w:hAnsi="Arial" w:cs="Arial"/>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14:paraId="2AC13A70" w14:textId="0F231AAC" w:rsidR="00C71E05" w:rsidRPr="002473CA" w:rsidRDefault="00CF5EAD" w:rsidP="00C71E05">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100</w:t>
            </w:r>
            <w:r w:rsidR="002732E4" w:rsidRPr="002473CA">
              <w:rPr>
                <w:rFonts w:ascii="Arial" w:eastAsia="Calibri" w:hAnsi="Arial" w:cs="Arial"/>
                <w:sz w:val="24"/>
                <w:szCs w:val="24"/>
                <w:lang w:eastAsia="ru-RU"/>
              </w:rPr>
              <w:t>3</w:t>
            </w:r>
          </w:p>
          <w:p w14:paraId="51EB9701" w14:textId="77777777" w:rsidR="00C71E05" w:rsidRPr="002473CA" w:rsidRDefault="00C71E05" w:rsidP="00C71E05">
            <w:pPr>
              <w:widowControl w:val="0"/>
              <w:autoSpaceDE w:val="0"/>
              <w:autoSpaceDN w:val="0"/>
              <w:adjustRightInd w:val="0"/>
              <w:spacing w:after="0" w:line="240" w:lineRule="auto"/>
              <w:jc w:val="center"/>
              <w:rPr>
                <w:rFonts w:ascii="Arial" w:eastAsia="Calibri" w:hAnsi="Arial" w:cs="Arial"/>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tcPr>
          <w:p w14:paraId="560CE3AB" w14:textId="77777777" w:rsidR="00C71E05" w:rsidRPr="002473CA" w:rsidRDefault="00C71E05" w:rsidP="00C71E05">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072 04</w:t>
            </w:r>
          </w:p>
          <w:p w14:paraId="4786FCF3" w14:textId="77777777" w:rsidR="00C71E05" w:rsidRPr="002473CA" w:rsidRDefault="00C71E05" w:rsidP="00C71E05">
            <w:pPr>
              <w:widowControl w:val="0"/>
              <w:autoSpaceDE w:val="0"/>
              <w:autoSpaceDN w:val="0"/>
              <w:adjustRightInd w:val="0"/>
              <w:spacing w:after="0" w:line="240" w:lineRule="auto"/>
              <w:jc w:val="center"/>
              <w:rPr>
                <w:rFonts w:ascii="Arial" w:eastAsia="Calibri" w:hAnsi="Arial" w:cs="Arial"/>
                <w:sz w:val="24"/>
                <w:szCs w:val="24"/>
                <w:lang w:val="en-US" w:eastAsia="ru-RU"/>
              </w:rPr>
            </w:pPr>
            <w:r w:rsidRPr="002473CA">
              <w:rPr>
                <w:rFonts w:ascii="Arial" w:eastAsia="Calibri" w:hAnsi="Arial" w:cs="Arial"/>
                <w:sz w:val="24"/>
                <w:szCs w:val="24"/>
                <w:lang w:val="en-US" w:eastAsia="ru-RU"/>
              </w:rPr>
              <w:t xml:space="preserve"> L 4970</w:t>
            </w:r>
          </w:p>
          <w:p w14:paraId="20A2CA59" w14:textId="77777777" w:rsidR="00C71E05" w:rsidRPr="002473CA" w:rsidRDefault="00C71E05" w:rsidP="00C71E05">
            <w:pPr>
              <w:widowControl w:val="0"/>
              <w:autoSpaceDE w:val="0"/>
              <w:autoSpaceDN w:val="0"/>
              <w:adjustRightInd w:val="0"/>
              <w:spacing w:after="0" w:line="240" w:lineRule="auto"/>
              <w:jc w:val="center"/>
              <w:rPr>
                <w:rFonts w:ascii="Arial" w:eastAsia="Calibri" w:hAnsi="Arial" w:cs="Arial"/>
                <w:sz w:val="24"/>
                <w:szCs w:val="24"/>
                <w:lang w:eastAsia="ru-RU"/>
              </w:rPr>
            </w:pPr>
          </w:p>
        </w:tc>
        <w:tc>
          <w:tcPr>
            <w:tcW w:w="960" w:type="dxa"/>
            <w:tcBorders>
              <w:top w:val="single" w:sz="4" w:space="0" w:color="auto"/>
              <w:left w:val="single" w:sz="4" w:space="0" w:color="auto"/>
              <w:bottom w:val="single" w:sz="4" w:space="0" w:color="auto"/>
              <w:right w:val="single" w:sz="4" w:space="0" w:color="auto"/>
            </w:tcBorders>
          </w:tcPr>
          <w:p w14:paraId="20398A88" w14:textId="620B20B7" w:rsidR="00C71E05" w:rsidRPr="002473CA" w:rsidRDefault="002732E4" w:rsidP="00C71E05">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3</w:t>
            </w:r>
            <w:r w:rsidR="00C71E05" w:rsidRPr="002473CA">
              <w:rPr>
                <w:rFonts w:ascii="Arial" w:eastAsia="Calibri" w:hAnsi="Arial" w:cs="Arial"/>
                <w:sz w:val="24"/>
                <w:szCs w:val="24"/>
                <w:lang w:eastAsia="ru-RU"/>
              </w:rPr>
              <w:t>00</w:t>
            </w:r>
          </w:p>
          <w:p w14:paraId="5A8440D9" w14:textId="77777777" w:rsidR="00C71E05" w:rsidRPr="002473CA" w:rsidRDefault="00C71E05" w:rsidP="00C71E05">
            <w:pPr>
              <w:widowControl w:val="0"/>
              <w:autoSpaceDE w:val="0"/>
              <w:autoSpaceDN w:val="0"/>
              <w:adjustRightInd w:val="0"/>
              <w:spacing w:after="0" w:line="240" w:lineRule="auto"/>
              <w:jc w:val="center"/>
              <w:rPr>
                <w:rFonts w:ascii="Arial" w:eastAsia="Calibri" w:hAnsi="Arial" w:cs="Arial"/>
                <w:sz w:val="24"/>
                <w:szCs w:val="24"/>
                <w:lang w:eastAsia="ru-RU"/>
              </w:rPr>
            </w:pPr>
          </w:p>
          <w:p w14:paraId="1EB89C93" w14:textId="77777777" w:rsidR="00C71E05" w:rsidRPr="002473CA" w:rsidRDefault="00C71E05" w:rsidP="00C71E05">
            <w:pPr>
              <w:widowControl w:val="0"/>
              <w:autoSpaceDE w:val="0"/>
              <w:autoSpaceDN w:val="0"/>
              <w:adjustRightInd w:val="0"/>
              <w:spacing w:after="0" w:line="240" w:lineRule="auto"/>
              <w:jc w:val="center"/>
              <w:rPr>
                <w:rFonts w:ascii="Arial" w:eastAsia="Calibri" w:hAnsi="Arial" w:cs="Arial"/>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14:paraId="7C85D8DB" w14:textId="36D132E3" w:rsidR="00C71E05" w:rsidRPr="002473CA" w:rsidRDefault="00E00639" w:rsidP="00C71E05">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0,0</w:t>
            </w:r>
          </w:p>
        </w:tc>
        <w:tc>
          <w:tcPr>
            <w:tcW w:w="960" w:type="dxa"/>
            <w:tcBorders>
              <w:top w:val="single" w:sz="4" w:space="0" w:color="auto"/>
              <w:left w:val="single" w:sz="4" w:space="0" w:color="auto"/>
              <w:bottom w:val="single" w:sz="4" w:space="0" w:color="auto"/>
              <w:right w:val="single" w:sz="4" w:space="0" w:color="auto"/>
            </w:tcBorders>
          </w:tcPr>
          <w:p w14:paraId="59AD6C20" w14:textId="3688D4B0" w:rsidR="00C71E05" w:rsidRPr="002473CA" w:rsidRDefault="001C56A5" w:rsidP="00C71E05">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1</w:t>
            </w:r>
            <w:r w:rsidR="00E00639" w:rsidRPr="002473CA">
              <w:rPr>
                <w:rFonts w:ascii="Arial" w:eastAsia="Calibri" w:hAnsi="Arial" w:cs="Arial"/>
                <w:sz w:val="24"/>
                <w:szCs w:val="24"/>
                <w:lang w:eastAsia="ru-RU"/>
              </w:rPr>
              <w:t>0</w:t>
            </w:r>
            <w:r w:rsidR="00C80366" w:rsidRPr="002473CA">
              <w:rPr>
                <w:rFonts w:ascii="Arial" w:eastAsia="Calibri" w:hAnsi="Arial" w:cs="Arial"/>
                <w:sz w:val="24"/>
                <w:szCs w:val="24"/>
                <w:lang w:eastAsia="ru-RU"/>
              </w:rPr>
              <w:t>00,0</w:t>
            </w:r>
          </w:p>
        </w:tc>
        <w:tc>
          <w:tcPr>
            <w:tcW w:w="920" w:type="dxa"/>
            <w:tcBorders>
              <w:top w:val="single" w:sz="4" w:space="0" w:color="auto"/>
              <w:left w:val="single" w:sz="4" w:space="0" w:color="auto"/>
              <w:bottom w:val="single" w:sz="4" w:space="0" w:color="auto"/>
              <w:right w:val="single" w:sz="4" w:space="0" w:color="auto"/>
            </w:tcBorders>
          </w:tcPr>
          <w:p w14:paraId="5402B8D8" w14:textId="4996F236" w:rsidR="00C71E05" w:rsidRPr="002473CA" w:rsidRDefault="00C80366" w:rsidP="00C71E05">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1</w:t>
            </w:r>
            <w:r w:rsidR="00E00639" w:rsidRPr="002473CA">
              <w:rPr>
                <w:rFonts w:ascii="Arial" w:eastAsia="Calibri" w:hAnsi="Arial" w:cs="Arial"/>
                <w:sz w:val="24"/>
                <w:szCs w:val="24"/>
                <w:lang w:eastAsia="ru-RU"/>
              </w:rPr>
              <w:t>0</w:t>
            </w:r>
            <w:r w:rsidRPr="002473CA">
              <w:rPr>
                <w:rFonts w:ascii="Arial" w:eastAsia="Calibri" w:hAnsi="Arial" w:cs="Arial"/>
                <w:sz w:val="24"/>
                <w:szCs w:val="24"/>
                <w:lang w:eastAsia="ru-RU"/>
              </w:rPr>
              <w:t>00,</w:t>
            </w:r>
            <w:r w:rsidR="00CF5EAD" w:rsidRPr="002473CA">
              <w:rPr>
                <w:rFonts w:ascii="Arial" w:eastAsia="Calibri" w:hAnsi="Arial" w:cs="Arial"/>
                <w:sz w:val="24"/>
                <w:szCs w:val="24"/>
                <w:lang w:eastAsia="ru-RU"/>
              </w:rPr>
              <w:t>0</w:t>
            </w:r>
          </w:p>
        </w:tc>
        <w:tc>
          <w:tcPr>
            <w:tcW w:w="170" w:type="dxa"/>
            <w:tcBorders>
              <w:left w:val="single" w:sz="4" w:space="0" w:color="auto"/>
              <w:bottom w:val="single" w:sz="4" w:space="0" w:color="auto"/>
              <w:right w:val="single" w:sz="4" w:space="0" w:color="auto"/>
            </w:tcBorders>
          </w:tcPr>
          <w:p w14:paraId="077A206C" w14:textId="77777777" w:rsidR="00C71E05" w:rsidRPr="002473CA" w:rsidRDefault="00C71E05" w:rsidP="00C71E05">
            <w:pPr>
              <w:widowControl w:val="0"/>
              <w:autoSpaceDE w:val="0"/>
              <w:autoSpaceDN w:val="0"/>
              <w:adjustRightInd w:val="0"/>
              <w:spacing w:after="0" w:line="240" w:lineRule="auto"/>
              <w:jc w:val="center"/>
              <w:rPr>
                <w:rFonts w:ascii="Arial" w:eastAsia="Calibri" w:hAnsi="Arial" w:cs="Arial"/>
                <w:sz w:val="24"/>
                <w:szCs w:val="24"/>
                <w:lang w:eastAsia="ru-RU"/>
              </w:rPr>
            </w:pPr>
          </w:p>
        </w:tc>
      </w:tr>
    </w:tbl>
    <w:p w14:paraId="1952F040" w14:textId="421CB64B" w:rsidR="002976B3" w:rsidRPr="002473CA" w:rsidRDefault="002976B3" w:rsidP="00965ACD">
      <w:pPr>
        <w:widowControl w:val="0"/>
        <w:suppressAutoHyphens/>
        <w:autoSpaceDN w:val="0"/>
        <w:spacing w:after="0" w:line="240" w:lineRule="auto"/>
        <w:jc w:val="both"/>
        <w:rPr>
          <w:rFonts w:ascii="Arial" w:eastAsia="Times New Roman" w:hAnsi="Arial" w:cs="Arial"/>
          <w:kern w:val="3"/>
          <w:sz w:val="24"/>
          <w:szCs w:val="24"/>
          <w:lang w:eastAsia="ja-JP" w:bidi="fa-IR"/>
        </w:rPr>
      </w:pPr>
    </w:p>
    <w:p w14:paraId="628A3D2D" w14:textId="77777777" w:rsidR="002976B3" w:rsidRPr="002473CA" w:rsidRDefault="002976B3" w:rsidP="00965ACD">
      <w:pPr>
        <w:widowControl w:val="0"/>
        <w:suppressAutoHyphens/>
        <w:autoSpaceDN w:val="0"/>
        <w:spacing w:after="0" w:line="240" w:lineRule="auto"/>
        <w:jc w:val="both"/>
        <w:rPr>
          <w:rFonts w:ascii="Arial" w:eastAsia="Times New Roman" w:hAnsi="Arial" w:cs="Arial"/>
          <w:kern w:val="3"/>
          <w:sz w:val="24"/>
          <w:szCs w:val="24"/>
          <w:lang w:eastAsia="ja-JP" w:bidi="fa-IR"/>
        </w:rPr>
      </w:pPr>
    </w:p>
    <w:p w14:paraId="56650F2A" w14:textId="77777777" w:rsidR="002976B3" w:rsidRPr="002473CA" w:rsidRDefault="002976B3" w:rsidP="00965ACD">
      <w:pPr>
        <w:widowControl w:val="0"/>
        <w:suppressAutoHyphens/>
        <w:autoSpaceDN w:val="0"/>
        <w:spacing w:after="0" w:line="240" w:lineRule="auto"/>
        <w:jc w:val="both"/>
        <w:rPr>
          <w:rFonts w:ascii="Arial" w:eastAsia="Times New Roman" w:hAnsi="Arial" w:cs="Arial"/>
          <w:kern w:val="3"/>
          <w:sz w:val="24"/>
          <w:szCs w:val="24"/>
          <w:lang w:eastAsia="ja-JP" w:bidi="fa-IR"/>
        </w:rPr>
      </w:pPr>
    </w:p>
    <w:p w14:paraId="371E65B9" w14:textId="77777777" w:rsidR="003F2283" w:rsidRPr="002473CA" w:rsidRDefault="003F2283" w:rsidP="00965ACD">
      <w:pPr>
        <w:widowControl w:val="0"/>
        <w:suppressAutoHyphens/>
        <w:autoSpaceDN w:val="0"/>
        <w:spacing w:after="0" w:line="240" w:lineRule="auto"/>
        <w:jc w:val="both"/>
        <w:rPr>
          <w:rFonts w:ascii="Arial" w:eastAsia="Times New Roman" w:hAnsi="Arial" w:cs="Arial"/>
          <w:kern w:val="3"/>
          <w:sz w:val="24"/>
          <w:szCs w:val="24"/>
          <w:lang w:eastAsia="ja-JP" w:bidi="fa-IR"/>
        </w:rPr>
      </w:pPr>
    </w:p>
    <w:p w14:paraId="1279619C" w14:textId="77777777" w:rsidR="003F2283" w:rsidRPr="002473CA" w:rsidRDefault="003F2283" w:rsidP="00965ACD">
      <w:pPr>
        <w:widowControl w:val="0"/>
        <w:suppressAutoHyphens/>
        <w:autoSpaceDN w:val="0"/>
        <w:spacing w:after="0" w:line="240" w:lineRule="auto"/>
        <w:jc w:val="both"/>
        <w:rPr>
          <w:rFonts w:ascii="Arial" w:eastAsia="Times New Roman" w:hAnsi="Arial" w:cs="Arial"/>
          <w:kern w:val="3"/>
          <w:sz w:val="24"/>
          <w:szCs w:val="24"/>
          <w:lang w:eastAsia="ja-JP" w:bidi="fa-IR"/>
        </w:rPr>
      </w:pPr>
    </w:p>
    <w:p w14:paraId="510CB996" w14:textId="77777777" w:rsidR="003F2283" w:rsidRPr="002473CA" w:rsidRDefault="003F2283" w:rsidP="00965ACD">
      <w:pPr>
        <w:widowControl w:val="0"/>
        <w:suppressAutoHyphens/>
        <w:autoSpaceDN w:val="0"/>
        <w:spacing w:after="0" w:line="240" w:lineRule="auto"/>
        <w:jc w:val="both"/>
        <w:rPr>
          <w:rFonts w:ascii="Arial" w:eastAsia="Times New Roman" w:hAnsi="Arial" w:cs="Arial"/>
          <w:kern w:val="3"/>
          <w:sz w:val="24"/>
          <w:szCs w:val="24"/>
          <w:lang w:eastAsia="ja-JP" w:bidi="fa-IR"/>
        </w:rPr>
      </w:pPr>
    </w:p>
    <w:p w14:paraId="43D3F53B" w14:textId="77777777" w:rsidR="003F2283" w:rsidRPr="002473CA" w:rsidRDefault="003F2283" w:rsidP="00965ACD">
      <w:pPr>
        <w:widowControl w:val="0"/>
        <w:suppressAutoHyphens/>
        <w:autoSpaceDN w:val="0"/>
        <w:spacing w:after="0" w:line="240" w:lineRule="auto"/>
        <w:jc w:val="both"/>
        <w:rPr>
          <w:rFonts w:ascii="Arial" w:eastAsia="Times New Roman" w:hAnsi="Arial" w:cs="Arial"/>
          <w:kern w:val="3"/>
          <w:sz w:val="24"/>
          <w:szCs w:val="24"/>
          <w:lang w:eastAsia="ja-JP" w:bidi="fa-IR"/>
        </w:rPr>
      </w:pPr>
    </w:p>
    <w:p w14:paraId="7E039702" w14:textId="77777777" w:rsidR="002976B3" w:rsidRPr="002473CA" w:rsidRDefault="002976B3" w:rsidP="00965ACD">
      <w:pPr>
        <w:widowControl w:val="0"/>
        <w:suppressAutoHyphens/>
        <w:autoSpaceDN w:val="0"/>
        <w:spacing w:after="0" w:line="240" w:lineRule="auto"/>
        <w:jc w:val="both"/>
        <w:rPr>
          <w:rFonts w:ascii="Arial" w:eastAsia="Times New Roman" w:hAnsi="Arial" w:cs="Arial"/>
          <w:kern w:val="3"/>
          <w:sz w:val="24"/>
          <w:szCs w:val="24"/>
          <w:lang w:eastAsia="ja-JP" w:bidi="fa-IR"/>
        </w:rPr>
      </w:pPr>
    </w:p>
    <w:p w14:paraId="6AC51AAA" w14:textId="77777777" w:rsidR="002976B3" w:rsidRPr="002473CA" w:rsidRDefault="002976B3" w:rsidP="00965ACD">
      <w:pPr>
        <w:widowControl w:val="0"/>
        <w:suppressAutoHyphens/>
        <w:autoSpaceDN w:val="0"/>
        <w:spacing w:after="0" w:line="240" w:lineRule="auto"/>
        <w:jc w:val="both"/>
        <w:rPr>
          <w:rFonts w:ascii="Arial" w:eastAsia="Times New Roman" w:hAnsi="Arial" w:cs="Arial"/>
          <w:kern w:val="3"/>
          <w:sz w:val="24"/>
          <w:szCs w:val="24"/>
          <w:lang w:eastAsia="ja-JP" w:bidi="fa-IR"/>
        </w:rPr>
      </w:pPr>
    </w:p>
    <w:p w14:paraId="269CDE2D" w14:textId="77777777" w:rsidR="002976B3" w:rsidRPr="002473CA" w:rsidRDefault="002976B3" w:rsidP="00965ACD">
      <w:pPr>
        <w:widowControl w:val="0"/>
        <w:suppressAutoHyphens/>
        <w:autoSpaceDN w:val="0"/>
        <w:spacing w:after="0" w:line="240" w:lineRule="auto"/>
        <w:jc w:val="both"/>
        <w:rPr>
          <w:rFonts w:ascii="Arial" w:eastAsia="Times New Roman" w:hAnsi="Arial" w:cs="Arial"/>
          <w:kern w:val="3"/>
          <w:sz w:val="24"/>
          <w:szCs w:val="24"/>
          <w:lang w:eastAsia="ja-JP" w:bidi="fa-IR"/>
        </w:rPr>
      </w:pPr>
    </w:p>
    <w:p w14:paraId="4281A0BD" w14:textId="6621A613" w:rsidR="00965ACD" w:rsidRPr="002473CA" w:rsidRDefault="00965ACD" w:rsidP="00AC324E">
      <w:pPr>
        <w:widowControl w:val="0"/>
        <w:suppressAutoHyphens/>
        <w:autoSpaceDN w:val="0"/>
        <w:spacing w:after="0" w:line="240" w:lineRule="auto"/>
        <w:ind w:left="13452" w:firstLine="708"/>
        <w:jc w:val="both"/>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 xml:space="preserve">Таблица 5 </w:t>
      </w:r>
    </w:p>
    <w:p w14:paraId="5FEB4306" w14:textId="3FDEC15B" w:rsidR="00965ACD" w:rsidRPr="002473CA" w:rsidRDefault="00965ACD" w:rsidP="00FC7B5D">
      <w:pPr>
        <w:widowControl w:val="0"/>
        <w:suppressAutoHyphens/>
        <w:autoSpaceDN w:val="0"/>
        <w:spacing w:after="0" w:line="240" w:lineRule="auto"/>
        <w:jc w:val="both"/>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val="de-DE" w:eastAsia="ja-JP" w:bidi="fa-IR"/>
        </w:rPr>
        <w:t xml:space="preserve"> Ресурсное обеспечение и прогнозная (справочная) оценка расходов бюджета </w:t>
      </w:r>
      <w:r w:rsidR="00C5243C" w:rsidRPr="002473CA">
        <w:rPr>
          <w:rFonts w:ascii="Arial" w:eastAsia="Times New Roman" w:hAnsi="Arial" w:cs="Arial"/>
          <w:kern w:val="3"/>
          <w:sz w:val="24"/>
          <w:szCs w:val="24"/>
          <w:lang w:val="de-DE" w:eastAsia="ja-JP" w:bidi="fa-IR"/>
        </w:rPr>
        <w:t>муниципального образования</w:t>
      </w:r>
      <w:r w:rsidRPr="002473CA">
        <w:rPr>
          <w:rFonts w:ascii="Arial" w:eastAsia="Times New Roman" w:hAnsi="Arial" w:cs="Arial"/>
          <w:kern w:val="3"/>
          <w:sz w:val="24"/>
          <w:szCs w:val="24"/>
          <w:lang w:val="de-DE" w:eastAsia="ja-JP" w:bidi="fa-IR"/>
        </w:rPr>
        <w:t xml:space="preserve"> на реализацию</w:t>
      </w:r>
      <w:r w:rsidR="00C80366" w:rsidRPr="002473CA">
        <w:rPr>
          <w:rFonts w:ascii="Arial" w:eastAsia="Times New Roman" w:hAnsi="Arial" w:cs="Arial"/>
          <w:kern w:val="3"/>
          <w:sz w:val="24"/>
          <w:szCs w:val="24"/>
          <w:lang w:eastAsia="ja-JP" w:bidi="fa-IR"/>
        </w:rPr>
        <w:t xml:space="preserve"> </w:t>
      </w:r>
      <w:r w:rsidRPr="002473CA">
        <w:rPr>
          <w:rFonts w:ascii="Arial" w:eastAsia="Times New Roman" w:hAnsi="Arial" w:cs="Arial"/>
          <w:kern w:val="3"/>
          <w:sz w:val="24"/>
          <w:szCs w:val="24"/>
          <w:lang w:val="de-DE" w:eastAsia="ja-JP" w:bidi="fa-IR"/>
        </w:rPr>
        <w:t xml:space="preserve">целей </w:t>
      </w:r>
      <w:r w:rsidRPr="002473CA">
        <w:rPr>
          <w:rFonts w:ascii="Arial" w:eastAsia="Times New Roman" w:hAnsi="Arial" w:cs="Arial"/>
          <w:kern w:val="3"/>
          <w:sz w:val="24"/>
          <w:szCs w:val="24"/>
          <w:lang w:eastAsia="ja-JP" w:bidi="fa-IR"/>
        </w:rPr>
        <w:t>подп</w:t>
      </w:r>
      <w:r w:rsidRPr="002473CA">
        <w:rPr>
          <w:rFonts w:ascii="Arial" w:eastAsia="Times New Roman" w:hAnsi="Arial" w:cs="Arial"/>
          <w:kern w:val="3"/>
          <w:sz w:val="24"/>
          <w:szCs w:val="24"/>
          <w:lang w:val="de-DE" w:eastAsia="ja-JP" w:bidi="fa-IR"/>
        </w:rPr>
        <w:t>рограмм</w:t>
      </w:r>
      <w:r w:rsidRPr="002473CA">
        <w:rPr>
          <w:rFonts w:ascii="Arial" w:eastAsia="Times New Roman" w:hAnsi="Arial" w:cs="Arial"/>
          <w:kern w:val="3"/>
          <w:sz w:val="24"/>
          <w:szCs w:val="24"/>
          <w:lang w:eastAsia="ja-JP" w:bidi="fa-IR"/>
        </w:rPr>
        <w:t xml:space="preserve">                                                                                                                                                                                                            </w:t>
      </w:r>
    </w:p>
    <w:tbl>
      <w:tblPr>
        <w:tblpPr w:leftFromText="180" w:rightFromText="180" w:vertAnchor="page" w:horzAnchor="margin" w:tblpY="25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00"/>
        <w:gridCol w:w="7770"/>
        <w:gridCol w:w="1890"/>
        <w:gridCol w:w="30"/>
        <w:gridCol w:w="1200"/>
        <w:gridCol w:w="1052"/>
        <w:gridCol w:w="28"/>
        <w:gridCol w:w="978"/>
      </w:tblGrid>
      <w:tr w:rsidR="00965ACD" w:rsidRPr="002473CA" w14:paraId="53BDC6AE" w14:textId="77777777" w:rsidTr="00965ACD">
        <w:tc>
          <w:tcPr>
            <w:tcW w:w="2300" w:type="dxa"/>
            <w:tcBorders>
              <w:top w:val="single" w:sz="4" w:space="0" w:color="auto"/>
              <w:left w:val="single" w:sz="4" w:space="0" w:color="auto"/>
              <w:bottom w:val="single" w:sz="4" w:space="0" w:color="auto"/>
              <w:right w:val="single" w:sz="4" w:space="0" w:color="auto"/>
            </w:tcBorders>
          </w:tcPr>
          <w:p w14:paraId="5F77312B"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lastRenderedPageBreak/>
              <w:t>Статус</w:t>
            </w:r>
          </w:p>
        </w:tc>
        <w:tc>
          <w:tcPr>
            <w:tcW w:w="7770" w:type="dxa"/>
            <w:tcBorders>
              <w:top w:val="single" w:sz="4" w:space="0" w:color="auto"/>
              <w:left w:val="single" w:sz="4" w:space="0" w:color="auto"/>
              <w:bottom w:val="single" w:sz="4" w:space="0" w:color="auto"/>
              <w:right w:val="single" w:sz="4" w:space="0" w:color="auto"/>
            </w:tcBorders>
          </w:tcPr>
          <w:p w14:paraId="7AA6365A"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Наименование муниципальной программы, основного мероприятия</w:t>
            </w:r>
          </w:p>
        </w:tc>
        <w:tc>
          <w:tcPr>
            <w:tcW w:w="1920" w:type="dxa"/>
            <w:gridSpan w:val="2"/>
            <w:tcBorders>
              <w:top w:val="single" w:sz="4" w:space="0" w:color="auto"/>
              <w:left w:val="single" w:sz="4" w:space="0" w:color="auto"/>
              <w:bottom w:val="single" w:sz="4" w:space="0" w:color="auto"/>
              <w:right w:val="single" w:sz="4" w:space="0" w:color="auto"/>
            </w:tcBorders>
          </w:tcPr>
          <w:p w14:paraId="558024F0"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Источники ресурсного обеспечения</w:t>
            </w:r>
          </w:p>
        </w:tc>
        <w:tc>
          <w:tcPr>
            <w:tcW w:w="3258" w:type="dxa"/>
            <w:gridSpan w:val="4"/>
            <w:tcBorders>
              <w:top w:val="single" w:sz="4" w:space="0" w:color="auto"/>
              <w:left w:val="single" w:sz="4" w:space="0" w:color="auto"/>
              <w:bottom w:val="single" w:sz="4" w:space="0" w:color="auto"/>
              <w:right w:val="single" w:sz="4" w:space="0" w:color="auto"/>
            </w:tcBorders>
          </w:tcPr>
          <w:p w14:paraId="3015E9F9"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Оценка расходов (тыс. руб.), годы</w:t>
            </w:r>
          </w:p>
        </w:tc>
      </w:tr>
      <w:tr w:rsidR="00965ACD" w:rsidRPr="002473CA" w14:paraId="09F3B4E9" w14:textId="77777777" w:rsidTr="00965ACD">
        <w:trPr>
          <w:trHeight w:val="296"/>
        </w:trPr>
        <w:tc>
          <w:tcPr>
            <w:tcW w:w="2300" w:type="dxa"/>
            <w:vMerge w:val="restart"/>
            <w:tcBorders>
              <w:top w:val="single" w:sz="4" w:space="0" w:color="auto"/>
              <w:left w:val="single" w:sz="4" w:space="0" w:color="auto"/>
              <w:right w:val="single" w:sz="4" w:space="0" w:color="auto"/>
            </w:tcBorders>
          </w:tcPr>
          <w:p w14:paraId="327BD728"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p w14:paraId="53F9DA1E" w14:textId="77777777" w:rsidR="00965ACD" w:rsidRPr="002473CA" w:rsidRDefault="00965ACD" w:rsidP="00965ACD">
            <w:pPr>
              <w:widowControl w:val="0"/>
              <w:suppressAutoHyphens/>
              <w:autoSpaceDN w:val="0"/>
              <w:spacing w:after="0" w:line="240" w:lineRule="auto"/>
              <w:rPr>
                <w:rFonts w:ascii="Arial" w:eastAsia="Times New Roman" w:hAnsi="Arial" w:cs="Arial"/>
                <w:snapToGrid w:val="0"/>
                <w:kern w:val="3"/>
                <w:sz w:val="24"/>
                <w:szCs w:val="24"/>
                <w:lang w:val="de-DE" w:eastAsia="ja-JP" w:bidi="fa-IR"/>
              </w:rPr>
            </w:pPr>
          </w:p>
          <w:p w14:paraId="3331A0C4"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eastAsia="ja-JP" w:bidi="fa-IR"/>
              </w:rPr>
              <w:t xml:space="preserve">Подпрограмма </w:t>
            </w:r>
          </w:p>
        </w:tc>
        <w:tc>
          <w:tcPr>
            <w:tcW w:w="12948" w:type="dxa"/>
            <w:gridSpan w:val="7"/>
            <w:tcBorders>
              <w:top w:val="single" w:sz="4" w:space="0" w:color="auto"/>
              <w:left w:val="single" w:sz="4" w:space="0" w:color="auto"/>
              <w:right w:val="single" w:sz="4" w:space="0" w:color="auto"/>
            </w:tcBorders>
          </w:tcPr>
          <w:p w14:paraId="11F16050" w14:textId="77777777" w:rsidR="00965ACD" w:rsidRPr="002473CA" w:rsidRDefault="00965ACD" w:rsidP="00965ACD">
            <w:pPr>
              <w:widowControl w:val="0"/>
              <w:suppressAutoHyphens/>
              <w:autoSpaceDN w:val="0"/>
              <w:spacing w:after="0" w:line="240" w:lineRule="auto"/>
              <w:rPr>
                <w:rFonts w:ascii="Arial" w:eastAsia="Times New Roman" w:hAnsi="Arial" w:cs="Arial"/>
                <w:b/>
                <w:bCs/>
                <w:kern w:val="3"/>
                <w:sz w:val="24"/>
                <w:szCs w:val="24"/>
                <w:lang w:eastAsia="ja-JP" w:bidi="fa-IR"/>
              </w:rPr>
            </w:pPr>
            <w:r w:rsidRPr="002473CA">
              <w:rPr>
                <w:rFonts w:ascii="Arial" w:eastAsia="Times New Roman" w:hAnsi="Arial" w:cs="Arial"/>
                <w:b/>
                <w:bCs/>
                <w:kern w:val="3"/>
                <w:sz w:val="24"/>
                <w:szCs w:val="24"/>
                <w:lang w:val="de-DE" w:eastAsia="ja-JP" w:bidi="fa-IR"/>
              </w:rPr>
              <w:t>«</w:t>
            </w:r>
            <w:r w:rsidRPr="002473CA">
              <w:rPr>
                <w:rFonts w:ascii="Arial" w:eastAsia="Times New Roman" w:hAnsi="Arial" w:cs="Arial"/>
                <w:b/>
                <w:bCs/>
                <w:kern w:val="3"/>
                <w:sz w:val="24"/>
                <w:szCs w:val="24"/>
                <w:lang w:eastAsia="ja-JP" w:bidi="fa-IR"/>
              </w:rPr>
              <w:t>Создание условий для обеспечения доступным и комфортным жильём граждан</w:t>
            </w:r>
            <w:r w:rsidRPr="002473CA">
              <w:rPr>
                <w:rFonts w:ascii="Arial" w:eastAsia="Times New Roman" w:hAnsi="Arial" w:cs="Arial"/>
                <w:b/>
                <w:bCs/>
                <w:kern w:val="3"/>
                <w:sz w:val="24"/>
                <w:szCs w:val="24"/>
                <w:lang w:val="de-DE" w:eastAsia="ja-JP" w:bidi="fa-IR"/>
              </w:rPr>
              <w:t xml:space="preserve"> в Обоянском районе Курской области»</w:t>
            </w:r>
          </w:p>
          <w:p w14:paraId="7408A01F" w14:textId="3B5ED091" w:rsidR="00965ACD" w:rsidRPr="002473CA" w:rsidRDefault="00965ACD" w:rsidP="00965ACD">
            <w:pPr>
              <w:widowControl w:val="0"/>
              <w:suppressAutoHyphens/>
              <w:autoSpaceDN w:val="0"/>
              <w:spacing w:after="0" w:line="240" w:lineRule="auto"/>
              <w:rPr>
                <w:rFonts w:ascii="Arial" w:eastAsia="Times New Roman" w:hAnsi="Arial" w:cs="Arial"/>
                <w:snapToGrid w:val="0"/>
                <w:kern w:val="3"/>
                <w:sz w:val="24"/>
                <w:szCs w:val="24"/>
                <w:lang w:eastAsia="ja-JP" w:bidi="fa-IR"/>
              </w:rPr>
            </w:pPr>
            <w:r w:rsidRPr="002473CA">
              <w:rPr>
                <w:rFonts w:ascii="Arial" w:eastAsia="Times New Roman" w:hAnsi="Arial" w:cs="Arial"/>
                <w:b/>
                <w:bCs/>
                <w:snapToGrid w:val="0"/>
                <w:kern w:val="3"/>
                <w:sz w:val="24"/>
                <w:szCs w:val="24"/>
                <w:lang w:val="de-DE" w:eastAsia="ja-JP" w:bidi="fa-IR"/>
              </w:rPr>
              <w:t>муниципальной программы</w:t>
            </w:r>
            <w:r w:rsidRPr="002473CA">
              <w:rPr>
                <w:rFonts w:ascii="Arial" w:eastAsia="Times New Roman" w:hAnsi="Arial" w:cs="Arial"/>
                <w:b/>
                <w:bCs/>
                <w:snapToGrid w:val="0"/>
                <w:kern w:val="3"/>
                <w:sz w:val="24"/>
                <w:szCs w:val="24"/>
                <w:lang w:eastAsia="ja-JP" w:bidi="fa-IR"/>
              </w:rPr>
              <w:t xml:space="preserve"> </w:t>
            </w:r>
            <w:r w:rsidR="00C5243C" w:rsidRPr="002473CA">
              <w:rPr>
                <w:rFonts w:ascii="Arial" w:eastAsia="Times New Roman" w:hAnsi="Arial" w:cs="Arial"/>
                <w:b/>
                <w:bCs/>
                <w:snapToGrid w:val="0"/>
                <w:kern w:val="3"/>
                <w:sz w:val="24"/>
                <w:szCs w:val="24"/>
                <w:lang w:eastAsia="ja-JP" w:bidi="fa-IR"/>
              </w:rPr>
              <w:t>Обоянск</w:t>
            </w:r>
            <w:r w:rsidR="0070460C" w:rsidRPr="002473CA">
              <w:rPr>
                <w:rFonts w:ascii="Arial" w:eastAsia="Times New Roman" w:hAnsi="Arial" w:cs="Arial"/>
                <w:b/>
                <w:bCs/>
                <w:snapToGrid w:val="0"/>
                <w:kern w:val="3"/>
                <w:sz w:val="24"/>
                <w:szCs w:val="24"/>
                <w:lang w:eastAsia="ja-JP" w:bidi="fa-IR"/>
              </w:rPr>
              <w:t>ого</w:t>
            </w:r>
            <w:r w:rsidR="00C5243C" w:rsidRPr="002473CA">
              <w:rPr>
                <w:rFonts w:ascii="Arial" w:eastAsia="Times New Roman" w:hAnsi="Arial" w:cs="Arial"/>
                <w:b/>
                <w:bCs/>
                <w:snapToGrid w:val="0"/>
                <w:kern w:val="3"/>
                <w:sz w:val="24"/>
                <w:szCs w:val="24"/>
                <w:lang w:eastAsia="ja-JP" w:bidi="fa-IR"/>
              </w:rPr>
              <w:t xml:space="preserve"> район</w:t>
            </w:r>
            <w:r w:rsidR="0070460C" w:rsidRPr="002473CA">
              <w:rPr>
                <w:rFonts w:ascii="Arial" w:eastAsia="Times New Roman" w:hAnsi="Arial" w:cs="Arial"/>
                <w:b/>
                <w:bCs/>
                <w:snapToGrid w:val="0"/>
                <w:kern w:val="3"/>
                <w:sz w:val="24"/>
                <w:szCs w:val="24"/>
                <w:lang w:eastAsia="ja-JP" w:bidi="fa-IR"/>
              </w:rPr>
              <w:t>а</w:t>
            </w:r>
            <w:r w:rsidRPr="002473CA">
              <w:rPr>
                <w:rFonts w:ascii="Arial" w:eastAsia="Times New Roman" w:hAnsi="Arial" w:cs="Arial"/>
                <w:b/>
                <w:bCs/>
                <w:snapToGrid w:val="0"/>
                <w:kern w:val="3"/>
                <w:sz w:val="24"/>
                <w:szCs w:val="24"/>
                <w:lang w:eastAsia="ja-JP" w:bidi="fa-IR"/>
              </w:rPr>
              <w:t xml:space="preserve"> Курской области</w:t>
            </w:r>
            <w:r w:rsidRPr="002473CA">
              <w:rPr>
                <w:rFonts w:ascii="Arial" w:eastAsia="Times New Roman" w:hAnsi="Arial" w:cs="Arial"/>
                <w:b/>
                <w:bCs/>
                <w:kern w:val="3"/>
                <w:sz w:val="24"/>
                <w:szCs w:val="24"/>
                <w:lang w:val="de-DE" w:eastAsia="ja-JP" w:bidi="fa-IR"/>
              </w:rPr>
              <w:t xml:space="preserve"> </w:t>
            </w:r>
            <w:r w:rsidRPr="002473CA">
              <w:rPr>
                <w:rFonts w:ascii="Arial" w:eastAsia="Times New Roman" w:hAnsi="Arial" w:cs="Arial"/>
                <w:b/>
                <w:bCs/>
                <w:snapToGrid w:val="0"/>
                <w:kern w:val="3"/>
                <w:sz w:val="24"/>
                <w:szCs w:val="24"/>
                <w:lang w:val="de-DE" w:eastAsia="ja-JP" w:bidi="fa-IR"/>
              </w:rPr>
              <w:t>«</w:t>
            </w:r>
            <w:r w:rsidRPr="002473CA">
              <w:rPr>
                <w:rFonts w:ascii="Arial" w:eastAsia="Times New Roman" w:hAnsi="Arial" w:cs="Arial"/>
                <w:b/>
                <w:bCs/>
                <w:snapToGrid w:val="0"/>
                <w:kern w:val="3"/>
                <w:sz w:val="24"/>
                <w:szCs w:val="24"/>
                <w:lang w:eastAsia="ja-JP" w:bidi="fa-IR"/>
              </w:rPr>
              <w:t>Обеспечение доступным и комфортным жильём и коммунальными услугами граждан</w:t>
            </w:r>
            <w:r w:rsidRPr="002473CA">
              <w:rPr>
                <w:rFonts w:ascii="Arial" w:eastAsia="Times New Roman" w:hAnsi="Arial" w:cs="Arial"/>
                <w:b/>
                <w:bCs/>
                <w:snapToGrid w:val="0"/>
                <w:kern w:val="3"/>
                <w:sz w:val="24"/>
                <w:szCs w:val="24"/>
                <w:lang w:val="de-DE" w:eastAsia="ja-JP" w:bidi="fa-IR"/>
              </w:rPr>
              <w:t xml:space="preserve"> в Обоянском районе Курской области»</w:t>
            </w:r>
            <w:r w:rsidRPr="002473CA">
              <w:rPr>
                <w:rFonts w:ascii="Arial" w:eastAsia="Times New Roman" w:hAnsi="Arial" w:cs="Arial"/>
                <w:b/>
                <w:bCs/>
                <w:snapToGrid w:val="0"/>
                <w:kern w:val="3"/>
                <w:sz w:val="24"/>
                <w:szCs w:val="24"/>
                <w:lang w:eastAsia="ja-JP" w:bidi="fa-IR"/>
              </w:rPr>
              <w:t>.</w:t>
            </w:r>
          </w:p>
        </w:tc>
      </w:tr>
      <w:tr w:rsidR="002F0E20" w:rsidRPr="002473CA" w14:paraId="59005178" w14:textId="77777777" w:rsidTr="00965ACD">
        <w:trPr>
          <w:trHeight w:val="296"/>
        </w:trPr>
        <w:tc>
          <w:tcPr>
            <w:tcW w:w="2300" w:type="dxa"/>
            <w:vMerge/>
            <w:tcBorders>
              <w:left w:val="single" w:sz="4" w:space="0" w:color="auto"/>
              <w:right w:val="single" w:sz="4" w:space="0" w:color="auto"/>
            </w:tcBorders>
          </w:tcPr>
          <w:p w14:paraId="656FF4A2" w14:textId="77777777" w:rsidR="002F0E20" w:rsidRPr="002473CA" w:rsidRDefault="002F0E20"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7770" w:type="dxa"/>
            <w:vMerge w:val="restart"/>
            <w:tcBorders>
              <w:top w:val="single" w:sz="4" w:space="0" w:color="auto"/>
              <w:left w:val="single" w:sz="4" w:space="0" w:color="auto"/>
              <w:right w:val="single" w:sz="4" w:space="0" w:color="auto"/>
            </w:tcBorders>
          </w:tcPr>
          <w:p w14:paraId="1308C837" w14:textId="77777777" w:rsidR="002F0E20" w:rsidRPr="002473CA" w:rsidRDefault="002F0E20"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1890" w:type="dxa"/>
            <w:tcBorders>
              <w:top w:val="single" w:sz="4" w:space="0" w:color="auto"/>
              <w:left w:val="single" w:sz="4" w:space="0" w:color="auto"/>
              <w:right w:val="single" w:sz="4" w:space="0" w:color="auto"/>
            </w:tcBorders>
          </w:tcPr>
          <w:p w14:paraId="52F5A5E5" w14:textId="77777777" w:rsidR="002F0E20" w:rsidRPr="002473CA" w:rsidRDefault="002F0E20" w:rsidP="00965ACD">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всего</w:t>
            </w:r>
          </w:p>
        </w:tc>
        <w:tc>
          <w:tcPr>
            <w:tcW w:w="1230" w:type="dxa"/>
            <w:gridSpan w:val="2"/>
            <w:tcBorders>
              <w:top w:val="single" w:sz="4" w:space="0" w:color="auto"/>
              <w:left w:val="single" w:sz="4" w:space="0" w:color="auto"/>
              <w:right w:val="single" w:sz="4" w:space="0" w:color="auto"/>
            </w:tcBorders>
          </w:tcPr>
          <w:p w14:paraId="34EA19B5" w14:textId="096E6F1E" w:rsidR="002F0E20" w:rsidRPr="002473CA" w:rsidRDefault="008247B6" w:rsidP="00965ACD">
            <w:pPr>
              <w:widowControl w:val="0"/>
              <w:autoSpaceDE w:val="0"/>
              <w:autoSpaceDN w:val="0"/>
              <w:adjustRightInd w:val="0"/>
              <w:spacing w:after="0" w:line="240" w:lineRule="auto"/>
              <w:jc w:val="center"/>
              <w:rPr>
                <w:rFonts w:ascii="Arial" w:eastAsia="Calibri" w:hAnsi="Arial" w:cs="Arial"/>
                <w:color w:val="FF0000"/>
                <w:sz w:val="24"/>
                <w:szCs w:val="24"/>
                <w:lang w:eastAsia="ru-RU"/>
              </w:rPr>
            </w:pPr>
            <w:r w:rsidRPr="002473CA">
              <w:rPr>
                <w:rFonts w:ascii="Arial" w:eastAsia="Calibri" w:hAnsi="Arial" w:cs="Arial"/>
                <w:sz w:val="24"/>
                <w:szCs w:val="24"/>
                <w:lang w:eastAsia="ru-RU"/>
              </w:rPr>
              <w:t>918,</w:t>
            </w:r>
            <w:r w:rsidR="003F2283" w:rsidRPr="002473CA">
              <w:rPr>
                <w:rFonts w:ascii="Arial" w:eastAsia="Calibri" w:hAnsi="Arial" w:cs="Arial"/>
                <w:sz w:val="24"/>
                <w:szCs w:val="24"/>
                <w:lang w:eastAsia="ru-RU"/>
              </w:rPr>
              <w:t>483</w:t>
            </w:r>
          </w:p>
        </w:tc>
        <w:tc>
          <w:tcPr>
            <w:tcW w:w="1052" w:type="dxa"/>
            <w:tcBorders>
              <w:top w:val="single" w:sz="4" w:space="0" w:color="auto"/>
              <w:left w:val="single" w:sz="4" w:space="0" w:color="auto"/>
              <w:right w:val="single" w:sz="4" w:space="0" w:color="auto"/>
            </w:tcBorders>
          </w:tcPr>
          <w:p w14:paraId="13E91497" w14:textId="410F2749" w:rsidR="002F0E20" w:rsidRPr="002473CA" w:rsidRDefault="008247B6" w:rsidP="00965ACD">
            <w:pPr>
              <w:widowControl w:val="0"/>
              <w:autoSpaceDE w:val="0"/>
              <w:autoSpaceDN w:val="0"/>
              <w:adjustRightInd w:val="0"/>
              <w:spacing w:after="0" w:line="240" w:lineRule="auto"/>
              <w:jc w:val="center"/>
              <w:rPr>
                <w:rFonts w:ascii="Arial" w:eastAsia="Calibri" w:hAnsi="Arial" w:cs="Arial"/>
                <w:color w:val="FF0000"/>
                <w:sz w:val="24"/>
                <w:szCs w:val="24"/>
                <w:lang w:eastAsia="ru-RU"/>
              </w:rPr>
            </w:pPr>
            <w:r w:rsidRPr="002473CA">
              <w:rPr>
                <w:rFonts w:ascii="Arial" w:eastAsia="Calibri" w:hAnsi="Arial" w:cs="Arial"/>
                <w:sz w:val="24"/>
                <w:szCs w:val="24"/>
                <w:lang w:eastAsia="ru-RU"/>
              </w:rPr>
              <w:t>1</w:t>
            </w:r>
            <w:r w:rsidR="003F2283" w:rsidRPr="002473CA">
              <w:rPr>
                <w:rFonts w:ascii="Arial" w:eastAsia="Calibri" w:hAnsi="Arial" w:cs="Arial"/>
                <w:sz w:val="24"/>
                <w:szCs w:val="24"/>
                <w:lang w:eastAsia="ru-RU"/>
              </w:rPr>
              <w:t>0</w:t>
            </w:r>
            <w:r w:rsidRPr="002473CA">
              <w:rPr>
                <w:rFonts w:ascii="Arial" w:eastAsia="Calibri" w:hAnsi="Arial" w:cs="Arial"/>
                <w:sz w:val="24"/>
                <w:szCs w:val="24"/>
                <w:lang w:eastAsia="ru-RU"/>
              </w:rPr>
              <w:t>00,0</w:t>
            </w:r>
          </w:p>
        </w:tc>
        <w:tc>
          <w:tcPr>
            <w:tcW w:w="1006" w:type="dxa"/>
            <w:gridSpan w:val="2"/>
            <w:tcBorders>
              <w:top w:val="single" w:sz="4" w:space="0" w:color="auto"/>
              <w:left w:val="single" w:sz="4" w:space="0" w:color="auto"/>
              <w:right w:val="single" w:sz="4" w:space="0" w:color="auto"/>
            </w:tcBorders>
          </w:tcPr>
          <w:p w14:paraId="6FC7A48B" w14:textId="579125EC" w:rsidR="002F0E20" w:rsidRPr="002473CA" w:rsidRDefault="005C1989" w:rsidP="00965ACD">
            <w:pPr>
              <w:widowControl w:val="0"/>
              <w:autoSpaceDE w:val="0"/>
              <w:autoSpaceDN w:val="0"/>
              <w:adjustRightInd w:val="0"/>
              <w:spacing w:after="0" w:line="240" w:lineRule="auto"/>
              <w:jc w:val="center"/>
              <w:rPr>
                <w:rFonts w:ascii="Arial" w:eastAsia="Calibri" w:hAnsi="Arial" w:cs="Arial"/>
                <w:color w:val="FF0000"/>
                <w:sz w:val="24"/>
                <w:szCs w:val="24"/>
                <w:lang w:eastAsia="ru-RU"/>
              </w:rPr>
            </w:pPr>
            <w:r w:rsidRPr="002473CA">
              <w:rPr>
                <w:rFonts w:ascii="Arial" w:eastAsia="Calibri" w:hAnsi="Arial" w:cs="Arial"/>
                <w:sz w:val="24"/>
                <w:szCs w:val="24"/>
                <w:lang w:eastAsia="ru-RU"/>
              </w:rPr>
              <w:t>1</w:t>
            </w:r>
            <w:r w:rsidR="003F2283" w:rsidRPr="002473CA">
              <w:rPr>
                <w:rFonts w:ascii="Arial" w:eastAsia="Calibri" w:hAnsi="Arial" w:cs="Arial"/>
                <w:sz w:val="24"/>
                <w:szCs w:val="24"/>
                <w:lang w:eastAsia="ru-RU"/>
              </w:rPr>
              <w:t>0</w:t>
            </w:r>
            <w:r w:rsidRPr="002473CA">
              <w:rPr>
                <w:rFonts w:ascii="Arial" w:eastAsia="Calibri" w:hAnsi="Arial" w:cs="Arial"/>
                <w:sz w:val="24"/>
                <w:szCs w:val="24"/>
                <w:lang w:eastAsia="ru-RU"/>
              </w:rPr>
              <w:t>0</w:t>
            </w:r>
            <w:r w:rsidR="00CF5EAD" w:rsidRPr="002473CA">
              <w:rPr>
                <w:rFonts w:ascii="Arial" w:eastAsia="Calibri" w:hAnsi="Arial" w:cs="Arial"/>
                <w:sz w:val="24"/>
                <w:szCs w:val="24"/>
                <w:lang w:eastAsia="ru-RU"/>
              </w:rPr>
              <w:t>0</w:t>
            </w:r>
            <w:r w:rsidRPr="002473CA">
              <w:rPr>
                <w:rFonts w:ascii="Arial" w:eastAsia="Calibri" w:hAnsi="Arial" w:cs="Arial"/>
                <w:sz w:val="24"/>
                <w:szCs w:val="24"/>
                <w:lang w:eastAsia="ru-RU"/>
              </w:rPr>
              <w:t>,0</w:t>
            </w:r>
          </w:p>
        </w:tc>
      </w:tr>
      <w:tr w:rsidR="002F0E20" w:rsidRPr="002473CA" w14:paraId="61E15B15" w14:textId="77777777" w:rsidTr="00965ACD">
        <w:trPr>
          <w:trHeight w:val="296"/>
        </w:trPr>
        <w:tc>
          <w:tcPr>
            <w:tcW w:w="2300" w:type="dxa"/>
            <w:vMerge/>
            <w:tcBorders>
              <w:left w:val="single" w:sz="4" w:space="0" w:color="auto"/>
              <w:right w:val="single" w:sz="4" w:space="0" w:color="auto"/>
            </w:tcBorders>
          </w:tcPr>
          <w:p w14:paraId="7C4254DD" w14:textId="77777777" w:rsidR="002F0E20" w:rsidRPr="002473CA" w:rsidRDefault="002F0E20" w:rsidP="00FC7B5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7770" w:type="dxa"/>
            <w:vMerge/>
            <w:tcBorders>
              <w:left w:val="single" w:sz="4" w:space="0" w:color="auto"/>
              <w:right w:val="single" w:sz="4" w:space="0" w:color="auto"/>
            </w:tcBorders>
          </w:tcPr>
          <w:p w14:paraId="17BE8E2F" w14:textId="77777777" w:rsidR="002F0E20" w:rsidRPr="002473CA" w:rsidRDefault="002F0E20" w:rsidP="00FC7B5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1890" w:type="dxa"/>
            <w:tcBorders>
              <w:top w:val="single" w:sz="4" w:space="0" w:color="auto"/>
              <w:left w:val="single" w:sz="4" w:space="0" w:color="auto"/>
              <w:right w:val="single" w:sz="4" w:space="0" w:color="auto"/>
            </w:tcBorders>
          </w:tcPr>
          <w:p w14:paraId="04616A22" w14:textId="77777777" w:rsidR="002F0E20" w:rsidRPr="002473CA" w:rsidRDefault="002F0E20" w:rsidP="00FC7B5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муниципальный район</w:t>
            </w:r>
          </w:p>
        </w:tc>
        <w:tc>
          <w:tcPr>
            <w:tcW w:w="1230" w:type="dxa"/>
            <w:gridSpan w:val="2"/>
            <w:tcBorders>
              <w:top w:val="single" w:sz="4" w:space="0" w:color="auto"/>
              <w:left w:val="single" w:sz="4" w:space="0" w:color="auto"/>
              <w:right w:val="single" w:sz="4" w:space="0" w:color="auto"/>
            </w:tcBorders>
          </w:tcPr>
          <w:p w14:paraId="283151A7" w14:textId="46F32E6F" w:rsidR="002F0E20" w:rsidRPr="002473CA" w:rsidRDefault="008247B6" w:rsidP="00FC7B5D">
            <w:pPr>
              <w:widowControl w:val="0"/>
              <w:autoSpaceDE w:val="0"/>
              <w:autoSpaceDN w:val="0"/>
              <w:adjustRightInd w:val="0"/>
              <w:spacing w:after="0" w:line="240" w:lineRule="auto"/>
              <w:rPr>
                <w:rFonts w:ascii="Arial" w:eastAsia="Calibri" w:hAnsi="Arial" w:cs="Arial"/>
                <w:color w:val="FF0000"/>
                <w:sz w:val="24"/>
                <w:szCs w:val="24"/>
                <w:lang w:eastAsia="ru-RU"/>
              </w:rPr>
            </w:pPr>
            <w:r w:rsidRPr="002473CA">
              <w:rPr>
                <w:rFonts w:ascii="Arial" w:eastAsia="Calibri" w:hAnsi="Arial" w:cs="Arial"/>
                <w:sz w:val="24"/>
                <w:szCs w:val="24"/>
                <w:lang w:eastAsia="ru-RU"/>
              </w:rPr>
              <w:t>918,</w:t>
            </w:r>
            <w:r w:rsidR="003F2283" w:rsidRPr="002473CA">
              <w:rPr>
                <w:rFonts w:ascii="Arial" w:eastAsia="Calibri" w:hAnsi="Arial" w:cs="Arial"/>
                <w:sz w:val="24"/>
                <w:szCs w:val="24"/>
                <w:lang w:eastAsia="ru-RU"/>
              </w:rPr>
              <w:t>483</w:t>
            </w:r>
          </w:p>
        </w:tc>
        <w:tc>
          <w:tcPr>
            <w:tcW w:w="1052" w:type="dxa"/>
            <w:tcBorders>
              <w:top w:val="single" w:sz="4" w:space="0" w:color="auto"/>
              <w:left w:val="single" w:sz="4" w:space="0" w:color="auto"/>
              <w:right w:val="single" w:sz="4" w:space="0" w:color="auto"/>
            </w:tcBorders>
          </w:tcPr>
          <w:p w14:paraId="07162918" w14:textId="65838203" w:rsidR="002F0E20" w:rsidRPr="002473CA" w:rsidRDefault="005C1989" w:rsidP="00FC7B5D">
            <w:pPr>
              <w:widowControl w:val="0"/>
              <w:autoSpaceDE w:val="0"/>
              <w:autoSpaceDN w:val="0"/>
              <w:adjustRightInd w:val="0"/>
              <w:spacing w:after="0" w:line="240" w:lineRule="auto"/>
              <w:jc w:val="center"/>
              <w:rPr>
                <w:rFonts w:ascii="Arial" w:eastAsia="Calibri" w:hAnsi="Arial" w:cs="Arial"/>
                <w:color w:val="FF0000"/>
                <w:sz w:val="24"/>
                <w:szCs w:val="24"/>
                <w:lang w:eastAsia="ru-RU"/>
              </w:rPr>
            </w:pPr>
            <w:r w:rsidRPr="002473CA">
              <w:rPr>
                <w:rFonts w:ascii="Arial" w:eastAsia="Calibri" w:hAnsi="Arial" w:cs="Arial"/>
                <w:sz w:val="24"/>
                <w:szCs w:val="24"/>
                <w:lang w:eastAsia="ru-RU"/>
              </w:rPr>
              <w:t>1</w:t>
            </w:r>
            <w:r w:rsidR="003F2283" w:rsidRPr="002473CA">
              <w:rPr>
                <w:rFonts w:ascii="Arial" w:eastAsia="Calibri" w:hAnsi="Arial" w:cs="Arial"/>
                <w:sz w:val="24"/>
                <w:szCs w:val="24"/>
                <w:lang w:eastAsia="ru-RU"/>
              </w:rPr>
              <w:t>0</w:t>
            </w:r>
            <w:r w:rsidR="008247B6" w:rsidRPr="002473CA">
              <w:rPr>
                <w:rFonts w:ascii="Arial" w:eastAsia="Calibri" w:hAnsi="Arial" w:cs="Arial"/>
                <w:sz w:val="24"/>
                <w:szCs w:val="24"/>
                <w:lang w:eastAsia="ru-RU"/>
              </w:rPr>
              <w:t>0</w:t>
            </w:r>
            <w:r w:rsidRPr="002473CA">
              <w:rPr>
                <w:rFonts w:ascii="Arial" w:eastAsia="Calibri" w:hAnsi="Arial" w:cs="Arial"/>
                <w:sz w:val="24"/>
                <w:szCs w:val="24"/>
                <w:lang w:eastAsia="ru-RU"/>
              </w:rPr>
              <w:t>0,</w:t>
            </w:r>
            <w:r w:rsidR="008247B6" w:rsidRPr="002473CA">
              <w:rPr>
                <w:rFonts w:ascii="Arial" w:eastAsia="Calibri" w:hAnsi="Arial" w:cs="Arial"/>
                <w:sz w:val="24"/>
                <w:szCs w:val="24"/>
                <w:lang w:eastAsia="ru-RU"/>
              </w:rPr>
              <w:t>0</w:t>
            </w:r>
          </w:p>
        </w:tc>
        <w:tc>
          <w:tcPr>
            <w:tcW w:w="1006" w:type="dxa"/>
            <w:gridSpan w:val="2"/>
            <w:tcBorders>
              <w:top w:val="single" w:sz="4" w:space="0" w:color="auto"/>
              <w:left w:val="single" w:sz="4" w:space="0" w:color="auto"/>
              <w:right w:val="single" w:sz="4" w:space="0" w:color="auto"/>
            </w:tcBorders>
          </w:tcPr>
          <w:p w14:paraId="783344BF" w14:textId="36BDEE20" w:rsidR="002F0E20" w:rsidRPr="002473CA" w:rsidRDefault="005C1989" w:rsidP="00FC7B5D">
            <w:pPr>
              <w:widowControl w:val="0"/>
              <w:autoSpaceDE w:val="0"/>
              <w:autoSpaceDN w:val="0"/>
              <w:adjustRightInd w:val="0"/>
              <w:spacing w:after="0" w:line="240" w:lineRule="auto"/>
              <w:jc w:val="center"/>
              <w:rPr>
                <w:rFonts w:ascii="Arial" w:eastAsia="Calibri" w:hAnsi="Arial" w:cs="Arial"/>
                <w:color w:val="FF0000"/>
                <w:sz w:val="24"/>
                <w:szCs w:val="24"/>
                <w:lang w:eastAsia="ru-RU"/>
              </w:rPr>
            </w:pPr>
            <w:r w:rsidRPr="002473CA">
              <w:rPr>
                <w:rFonts w:ascii="Arial" w:eastAsia="Calibri" w:hAnsi="Arial" w:cs="Arial"/>
                <w:sz w:val="24"/>
                <w:szCs w:val="24"/>
                <w:lang w:eastAsia="ru-RU"/>
              </w:rPr>
              <w:t>1</w:t>
            </w:r>
            <w:r w:rsidR="003F2283" w:rsidRPr="002473CA">
              <w:rPr>
                <w:rFonts w:ascii="Arial" w:eastAsia="Calibri" w:hAnsi="Arial" w:cs="Arial"/>
                <w:sz w:val="24"/>
                <w:szCs w:val="24"/>
                <w:lang w:eastAsia="ru-RU"/>
              </w:rPr>
              <w:t>0</w:t>
            </w:r>
            <w:r w:rsidRPr="002473CA">
              <w:rPr>
                <w:rFonts w:ascii="Arial" w:eastAsia="Calibri" w:hAnsi="Arial" w:cs="Arial"/>
                <w:sz w:val="24"/>
                <w:szCs w:val="24"/>
                <w:lang w:eastAsia="ru-RU"/>
              </w:rPr>
              <w:t>0</w:t>
            </w:r>
            <w:r w:rsidR="00CF5EAD" w:rsidRPr="002473CA">
              <w:rPr>
                <w:rFonts w:ascii="Arial" w:eastAsia="Calibri" w:hAnsi="Arial" w:cs="Arial"/>
                <w:sz w:val="24"/>
                <w:szCs w:val="24"/>
                <w:lang w:eastAsia="ru-RU"/>
              </w:rPr>
              <w:t>0</w:t>
            </w:r>
            <w:r w:rsidRPr="002473CA">
              <w:rPr>
                <w:rFonts w:ascii="Arial" w:eastAsia="Calibri" w:hAnsi="Arial" w:cs="Arial"/>
                <w:sz w:val="24"/>
                <w:szCs w:val="24"/>
                <w:lang w:eastAsia="ru-RU"/>
              </w:rPr>
              <w:t>,0</w:t>
            </w:r>
          </w:p>
        </w:tc>
      </w:tr>
      <w:tr w:rsidR="002F0E20" w:rsidRPr="002473CA" w14:paraId="384748B8" w14:textId="77777777" w:rsidTr="00965ACD">
        <w:trPr>
          <w:trHeight w:val="884"/>
        </w:trPr>
        <w:tc>
          <w:tcPr>
            <w:tcW w:w="2300" w:type="dxa"/>
            <w:vMerge/>
            <w:tcBorders>
              <w:left w:val="single" w:sz="4" w:space="0" w:color="auto"/>
              <w:right w:val="single" w:sz="4" w:space="0" w:color="auto"/>
            </w:tcBorders>
          </w:tcPr>
          <w:p w14:paraId="4D0D56AB" w14:textId="77777777" w:rsidR="002F0E20" w:rsidRPr="002473CA" w:rsidRDefault="002F0E20" w:rsidP="00FC7B5D">
            <w:pPr>
              <w:widowControl w:val="0"/>
              <w:suppressAutoHyphens/>
              <w:autoSpaceDN w:val="0"/>
              <w:spacing w:after="0" w:line="240" w:lineRule="auto"/>
              <w:rPr>
                <w:rFonts w:ascii="Arial" w:eastAsia="Times New Roman" w:hAnsi="Arial" w:cs="Arial"/>
                <w:kern w:val="3"/>
                <w:sz w:val="24"/>
                <w:szCs w:val="24"/>
                <w:lang w:eastAsia="ja-JP" w:bidi="fa-IR"/>
              </w:rPr>
            </w:pPr>
          </w:p>
        </w:tc>
        <w:tc>
          <w:tcPr>
            <w:tcW w:w="7770" w:type="dxa"/>
            <w:tcBorders>
              <w:top w:val="single" w:sz="4" w:space="0" w:color="auto"/>
              <w:left w:val="single" w:sz="4" w:space="0" w:color="auto"/>
              <w:right w:val="single" w:sz="4" w:space="0" w:color="auto"/>
            </w:tcBorders>
          </w:tcPr>
          <w:p w14:paraId="13C2AD06" w14:textId="3566CC2E" w:rsidR="002F0E20" w:rsidRPr="002473CA" w:rsidRDefault="002F0E20" w:rsidP="00FC7B5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Calibri" w:hAnsi="Arial" w:cs="Arial"/>
                <w:b/>
                <w:sz w:val="24"/>
                <w:szCs w:val="24"/>
                <w:lang w:eastAsia="ru-RU"/>
              </w:rPr>
              <w:t xml:space="preserve">Основное мероприятие  </w:t>
            </w:r>
            <w:r w:rsidR="003F2283" w:rsidRPr="002473CA">
              <w:rPr>
                <w:rFonts w:ascii="Arial" w:eastAsia="Calibri" w:hAnsi="Arial" w:cs="Arial"/>
                <w:b/>
                <w:sz w:val="24"/>
                <w:szCs w:val="24"/>
                <w:lang w:eastAsia="ru-RU"/>
              </w:rPr>
              <w:t>1</w:t>
            </w:r>
            <w:r w:rsidRPr="002473CA">
              <w:rPr>
                <w:rFonts w:ascii="Arial" w:eastAsia="Calibri" w:hAnsi="Arial" w:cs="Arial"/>
                <w:sz w:val="24"/>
                <w:szCs w:val="24"/>
                <w:lang w:eastAsia="ru-RU"/>
              </w:rPr>
              <w:t>: Расходы местных бюджетов  на софинансирование мероприяти</w:t>
            </w:r>
            <w:r w:rsidR="003F2283" w:rsidRPr="002473CA">
              <w:rPr>
                <w:rFonts w:ascii="Arial" w:eastAsia="Calibri" w:hAnsi="Arial" w:cs="Arial"/>
                <w:sz w:val="24"/>
                <w:szCs w:val="24"/>
                <w:lang w:eastAsia="ru-RU"/>
              </w:rPr>
              <w:t>й</w:t>
            </w:r>
            <w:r w:rsidRPr="002473CA">
              <w:rPr>
                <w:rFonts w:ascii="Arial" w:eastAsia="Calibri" w:hAnsi="Arial" w:cs="Arial"/>
                <w:sz w:val="24"/>
                <w:szCs w:val="24"/>
                <w:lang w:eastAsia="ru-RU"/>
              </w:rPr>
              <w:t xml:space="preserve"> по координированию границ населенных пунктов и границ муниципальных образований</w:t>
            </w:r>
          </w:p>
        </w:tc>
        <w:tc>
          <w:tcPr>
            <w:tcW w:w="1920" w:type="dxa"/>
            <w:gridSpan w:val="2"/>
            <w:tcBorders>
              <w:top w:val="single" w:sz="4" w:space="0" w:color="auto"/>
              <w:left w:val="single" w:sz="4" w:space="0" w:color="auto"/>
              <w:right w:val="single" w:sz="4" w:space="0" w:color="auto"/>
            </w:tcBorders>
          </w:tcPr>
          <w:p w14:paraId="2E747CEC" w14:textId="77777777" w:rsidR="002F0E20" w:rsidRPr="002473CA" w:rsidRDefault="002F0E20" w:rsidP="00FC7B5D">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val="de-DE" w:eastAsia="ja-JP" w:bidi="fa-IR"/>
              </w:rPr>
              <w:t>муниципальный район</w:t>
            </w:r>
          </w:p>
          <w:p w14:paraId="45E936FC" w14:textId="77777777" w:rsidR="002F0E20" w:rsidRPr="002473CA" w:rsidRDefault="002F0E20" w:rsidP="00FC7B5D">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областной бюджет</w:t>
            </w:r>
          </w:p>
        </w:tc>
        <w:tc>
          <w:tcPr>
            <w:tcW w:w="1200" w:type="dxa"/>
            <w:tcBorders>
              <w:top w:val="single" w:sz="4" w:space="0" w:color="auto"/>
              <w:left w:val="single" w:sz="4" w:space="0" w:color="auto"/>
              <w:right w:val="single" w:sz="4" w:space="0" w:color="auto"/>
            </w:tcBorders>
          </w:tcPr>
          <w:p w14:paraId="1EEF45CE" w14:textId="38005F21" w:rsidR="002F0E20" w:rsidRPr="002473CA" w:rsidRDefault="003F2283" w:rsidP="00FC7B5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532,718</w:t>
            </w:r>
          </w:p>
        </w:tc>
        <w:tc>
          <w:tcPr>
            <w:tcW w:w="1080" w:type="dxa"/>
            <w:gridSpan w:val="2"/>
            <w:tcBorders>
              <w:top w:val="single" w:sz="4" w:space="0" w:color="auto"/>
              <w:left w:val="single" w:sz="4" w:space="0" w:color="auto"/>
              <w:right w:val="single" w:sz="4" w:space="0" w:color="auto"/>
            </w:tcBorders>
          </w:tcPr>
          <w:p w14:paraId="5C55A4A9" w14:textId="15C7E108" w:rsidR="002F0E20" w:rsidRPr="002473CA" w:rsidRDefault="008247B6" w:rsidP="00FC7B5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0,0</w:t>
            </w:r>
          </w:p>
        </w:tc>
        <w:tc>
          <w:tcPr>
            <w:tcW w:w="978" w:type="dxa"/>
            <w:tcBorders>
              <w:top w:val="single" w:sz="4" w:space="0" w:color="auto"/>
              <w:left w:val="single" w:sz="4" w:space="0" w:color="auto"/>
              <w:right w:val="single" w:sz="4" w:space="0" w:color="auto"/>
            </w:tcBorders>
          </w:tcPr>
          <w:p w14:paraId="5C9AC368" w14:textId="7080E57A" w:rsidR="002F0E20" w:rsidRPr="002473CA" w:rsidRDefault="002F0E20" w:rsidP="00FC7B5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0</w:t>
            </w:r>
          </w:p>
        </w:tc>
      </w:tr>
      <w:tr w:rsidR="002F0E20" w:rsidRPr="002473CA" w14:paraId="31D4616C" w14:textId="77777777" w:rsidTr="003F2283">
        <w:trPr>
          <w:trHeight w:val="452"/>
        </w:trPr>
        <w:tc>
          <w:tcPr>
            <w:tcW w:w="2300" w:type="dxa"/>
            <w:vMerge/>
            <w:tcBorders>
              <w:left w:val="single" w:sz="4" w:space="0" w:color="auto"/>
              <w:right w:val="single" w:sz="4" w:space="0" w:color="auto"/>
            </w:tcBorders>
          </w:tcPr>
          <w:p w14:paraId="22497CB4" w14:textId="77777777" w:rsidR="002F0E20" w:rsidRPr="002473CA" w:rsidRDefault="002F0E20" w:rsidP="00FC7B5D">
            <w:pPr>
              <w:widowControl w:val="0"/>
              <w:suppressAutoHyphens/>
              <w:autoSpaceDN w:val="0"/>
              <w:spacing w:after="0" w:line="240" w:lineRule="auto"/>
              <w:rPr>
                <w:rFonts w:ascii="Arial" w:eastAsia="Times New Roman" w:hAnsi="Arial" w:cs="Arial"/>
                <w:kern w:val="3"/>
                <w:sz w:val="24"/>
                <w:szCs w:val="24"/>
                <w:lang w:eastAsia="ja-JP" w:bidi="fa-IR"/>
              </w:rPr>
            </w:pPr>
          </w:p>
        </w:tc>
        <w:tc>
          <w:tcPr>
            <w:tcW w:w="7770" w:type="dxa"/>
            <w:tcBorders>
              <w:top w:val="single" w:sz="4" w:space="0" w:color="auto"/>
              <w:left w:val="single" w:sz="4" w:space="0" w:color="auto"/>
              <w:right w:val="single" w:sz="4" w:space="0" w:color="auto"/>
            </w:tcBorders>
          </w:tcPr>
          <w:p w14:paraId="7841D82F" w14:textId="4AAFA4C6" w:rsidR="002F0E20" w:rsidRPr="002473CA" w:rsidRDefault="002F0E20" w:rsidP="00FC7B5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1920" w:type="dxa"/>
            <w:gridSpan w:val="2"/>
            <w:tcBorders>
              <w:top w:val="single" w:sz="4" w:space="0" w:color="auto"/>
              <w:left w:val="single" w:sz="4" w:space="0" w:color="auto"/>
              <w:right w:val="single" w:sz="4" w:space="0" w:color="auto"/>
            </w:tcBorders>
          </w:tcPr>
          <w:p w14:paraId="110F7844" w14:textId="77777777" w:rsidR="002F0E20" w:rsidRPr="002473CA" w:rsidRDefault="002F0E20" w:rsidP="00FC7B5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1200" w:type="dxa"/>
            <w:tcBorders>
              <w:top w:val="single" w:sz="4" w:space="0" w:color="auto"/>
              <w:left w:val="single" w:sz="4" w:space="0" w:color="auto"/>
              <w:right w:val="single" w:sz="4" w:space="0" w:color="auto"/>
            </w:tcBorders>
          </w:tcPr>
          <w:p w14:paraId="19857F7A" w14:textId="4C9133ED" w:rsidR="002F0E20" w:rsidRPr="002473CA" w:rsidRDefault="003F2283" w:rsidP="00FC7B5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385,765</w:t>
            </w:r>
          </w:p>
        </w:tc>
        <w:tc>
          <w:tcPr>
            <w:tcW w:w="1080" w:type="dxa"/>
            <w:gridSpan w:val="2"/>
            <w:tcBorders>
              <w:top w:val="single" w:sz="4" w:space="0" w:color="auto"/>
              <w:left w:val="single" w:sz="4" w:space="0" w:color="auto"/>
              <w:right w:val="single" w:sz="4" w:space="0" w:color="auto"/>
            </w:tcBorders>
          </w:tcPr>
          <w:p w14:paraId="31783CB2" w14:textId="7F275FC0" w:rsidR="002F0E20" w:rsidRPr="002473CA" w:rsidRDefault="005C1989" w:rsidP="00FC7B5D">
            <w:pPr>
              <w:widowControl w:val="0"/>
              <w:autoSpaceDE w:val="0"/>
              <w:autoSpaceDN w:val="0"/>
              <w:adjustRightInd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0</w:t>
            </w:r>
          </w:p>
        </w:tc>
        <w:tc>
          <w:tcPr>
            <w:tcW w:w="978" w:type="dxa"/>
            <w:tcBorders>
              <w:top w:val="single" w:sz="4" w:space="0" w:color="auto"/>
              <w:left w:val="single" w:sz="4" w:space="0" w:color="auto"/>
              <w:right w:val="single" w:sz="4" w:space="0" w:color="auto"/>
            </w:tcBorders>
          </w:tcPr>
          <w:p w14:paraId="6CBD362E" w14:textId="249146DB" w:rsidR="002F0E20" w:rsidRPr="002473CA" w:rsidRDefault="005C1989" w:rsidP="00FC7B5D">
            <w:pPr>
              <w:widowControl w:val="0"/>
              <w:autoSpaceDE w:val="0"/>
              <w:autoSpaceDN w:val="0"/>
              <w:adjustRightInd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0</w:t>
            </w:r>
          </w:p>
        </w:tc>
      </w:tr>
      <w:tr w:rsidR="002F0E20" w:rsidRPr="002473CA" w14:paraId="03B4AAD0" w14:textId="77777777" w:rsidTr="00AF102B">
        <w:trPr>
          <w:trHeight w:val="884"/>
        </w:trPr>
        <w:tc>
          <w:tcPr>
            <w:tcW w:w="2300" w:type="dxa"/>
            <w:vMerge/>
            <w:tcBorders>
              <w:left w:val="single" w:sz="4" w:space="0" w:color="auto"/>
              <w:right w:val="single" w:sz="4" w:space="0" w:color="auto"/>
            </w:tcBorders>
          </w:tcPr>
          <w:p w14:paraId="68209FB0" w14:textId="77777777" w:rsidR="002F0E20" w:rsidRPr="002473CA" w:rsidRDefault="002F0E20" w:rsidP="00C71E05">
            <w:pPr>
              <w:widowControl w:val="0"/>
              <w:suppressAutoHyphens/>
              <w:autoSpaceDN w:val="0"/>
              <w:spacing w:after="0" w:line="240" w:lineRule="auto"/>
              <w:rPr>
                <w:rFonts w:ascii="Arial" w:eastAsia="Times New Roman" w:hAnsi="Arial" w:cs="Arial"/>
                <w:kern w:val="3"/>
                <w:sz w:val="24"/>
                <w:szCs w:val="24"/>
                <w:lang w:eastAsia="ja-JP" w:bidi="fa-IR"/>
              </w:rPr>
            </w:pPr>
          </w:p>
        </w:tc>
        <w:tc>
          <w:tcPr>
            <w:tcW w:w="7770" w:type="dxa"/>
            <w:tcBorders>
              <w:top w:val="single" w:sz="4" w:space="0" w:color="auto"/>
              <w:left w:val="single" w:sz="4" w:space="0" w:color="auto"/>
              <w:right w:val="single" w:sz="4" w:space="0" w:color="auto"/>
            </w:tcBorders>
          </w:tcPr>
          <w:p w14:paraId="469B1C79" w14:textId="3E03BF62" w:rsidR="002F0E20" w:rsidRPr="002473CA" w:rsidRDefault="002F0E20" w:rsidP="00C71E05">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Calibri" w:hAnsi="Arial" w:cs="Arial"/>
                <w:b/>
                <w:sz w:val="24"/>
                <w:szCs w:val="24"/>
                <w:lang w:eastAsia="ru-RU"/>
              </w:rPr>
              <w:t>Основное мероприятие    3</w:t>
            </w:r>
            <w:r w:rsidRPr="002473CA">
              <w:rPr>
                <w:rFonts w:ascii="Arial" w:eastAsia="Calibri" w:hAnsi="Arial" w:cs="Arial"/>
                <w:sz w:val="24"/>
                <w:szCs w:val="24"/>
                <w:lang w:eastAsia="ru-RU"/>
              </w:rPr>
              <w:t>: Реализация мероприятий  по обеспечению жильём молодых семей</w:t>
            </w:r>
          </w:p>
        </w:tc>
        <w:tc>
          <w:tcPr>
            <w:tcW w:w="1920" w:type="dxa"/>
            <w:gridSpan w:val="2"/>
            <w:tcBorders>
              <w:top w:val="single" w:sz="4" w:space="0" w:color="auto"/>
              <w:left w:val="single" w:sz="4" w:space="0" w:color="auto"/>
              <w:right w:val="single" w:sz="4" w:space="0" w:color="auto"/>
            </w:tcBorders>
          </w:tcPr>
          <w:p w14:paraId="47A01943" w14:textId="77777777" w:rsidR="002F0E20" w:rsidRPr="002473CA" w:rsidRDefault="002F0E20" w:rsidP="00C71E05">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муниципальный район</w:t>
            </w:r>
          </w:p>
        </w:tc>
        <w:tc>
          <w:tcPr>
            <w:tcW w:w="1200" w:type="dxa"/>
            <w:tcBorders>
              <w:top w:val="single" w:sz="4" w:space="0" w:color="auto"/>
              <w:left w:val="single" w:sz="4" w:space="0" w:color="auto"/>
              <w:bottom w:val="single" w:sz="4" w:space="0" w:color="auto"/>
              <w:right w:val="single" w:sz="4" w:space="0" w:color="auto"/>
            </w:tcBorders>
          </w:tcPr>
          <w:p w14:paraId="73976655" w14:textId="0A9714D0" w:rsidR="002F0E20" w:rsidRPr="002473CA" w:rsidRDefault="008247B6" w:rsidP="00436540">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0,0</w:t>
            </w:r>
          </w:p>
          <w:p w14:paraId="63F5E7DE" w14:textId="26531346" w:rsidR="002F0E20" w:rsidRPr="002473CA" w:rsidRDefault="002F0E20" w:rsidP="00C71E05">
            <w:pPr>
              <w:widowControl w:val="0"/>
              <w:suppressAutoHyphens/>
              <w:autoSpaceDN w:val="0"/>
              <w:spacing w:after="0" w:line="240" w:lineRule="auto"/>
              <w:rPr>
                <w:rFonts w:ascii="Arial" w:eastAsia="Times New Roman" w:hAnsi="Arial" w:cs="Arial"/>
                <w:kern w:val="3"/>
                <w:sz w:val="24"/>
                <w:szCs w:val="24"/>
                <w:lang w:eastAsia="ja-JP" w:bidi="fa-IR"/>
              </w:rPr>
            </w:pPr>
          </w:p>
        </w:tc>
        <w:tc>
          <w:tcPr>
            <w:tcW w:w="1080" w:type="dxa"/>
            <w:gridSpan w:val="2"/>
            <w:tcBorders>
              <w:top w:val="single" w:sz="4" w:space="0" w:color="auto"/>
              <w:left w:val="single" w:sz="4" w:space="0" w:color="auto"/>
              <w:bottom w:val="single" w:sz="4" w:space="0" w:color="auto"/>
              <w:right w:val="single" w:sz="4" w:space="0" w:color="auto"/>
            </w:tcBorders>
          </w:tcPr>
          <w:p w14:paraId="6BCD2941" w14:textId="1A08A3D2" w:rsidR="002F0E20" w:rsidRPr="002473CA" w:rsidRDefault="002F0E20" w:rsidP="00C71E05">
            <w:pPr>
              <w:widowControl w:val="0"/>
              <w:suppressAutoHyphens/>
              <w:autoSpaceDN w:val="0"/>
              <w:spacing w:after="0" w:line="240" w:lineRule="auto"/>
              <w:rPr>
                <w:rFonts w:ascii="Arial" w:eastAsia="Calibri" w:hAnsi="Arial" w:cs="Arial"/>
                <w:sz w:val="24"/>
                <w:szCs w:val="24"/>
                <w:lang w:eastAsia="ru-RU"/>
              </w:rPr>
            </w:pPr>
            <w:r w:rsidRPr="002473CA">
              <w:rPr>
                <w:rFonts w:ascii="Arial" w:eastAsia="Calibri" w:hAnsi="Arial" w:cs="Arial"/>
                <w:sz w:val="24"/>
                <w:szCs w:val="24"/>
                <w:lang w:eastAsia="ru-RU"/>
              </w:rPr>
              <w:t>1</w:t>
            </w:r>
            <w:r w:rsidR="003F2283" w:rsidRPr="002473CA">
              <w:rPr>
                <w:rFonts w:ascii="Arial" w:eastAsia="Calibri" w:hAnsi="Arial" w:cs="Arial"/>
                <w:sz w:val="24"/>
                <w:szCs w:val="24"/>
                <w:lang w:eastAsia="ru-RU"/>
              </w:rPr>
              <w:t>000,0</w:t>
            </w:r>
          </w:p>
        </w:tc>
        <w:tc>
          <w:tcPr>
            <w:tcW w:w="978" w:type="dxa"/>
            <w:tcBorders>
              <w:top w:val="single" w:sz="4" w:space="0" w:color="auto"/>
              <w:left w:val="single" w:sz="4" w:space="0" w:color="auto"/>
              <w:bottom w:val="single" w:sz="4" w:space="0" w:color="auto"/>
              <w:right w:val="single" w:sz="4" w:space="0" w:color="auto"/>
            </w:tcBorders>
          </w:tcPr>
          <w:p w14:paraId="38B49B40" w14:textId="2C65275E" w:rsidR="002F0E20" w:rsidRPr="002473CA" w:rsidRDefault="005C1989" w:rsidP="00CF5EAD">
            <w:pPr>
              <w:widowControl w:val="0"/>
              <w:suppressAutoHyphens/>
              <w:autoSpaceDN w:val="0"/>
              <w:spacing w:after="0" w:line="240" w:lineRule="auto"/>
              <w:jc w:val="center"/>
              <w:rPr>
                <w:rFonts w:ascii="Arial" w:eastAsia="Times New Roman" w:hAnsi="Arial" w:cs="Arial"/>
                <w:kern w:val="3"/>
                <w:sz w:val="24"/>
                <w:szCs w:val="24"/>
                <w:lang w:val="de-DE" w:eastAsia="ja-JP" w:bidi="fa-IR"/>
              </w:rPr>
            </w:pPr>
            <w:r w:rsidRPr="002473CA">
              <w:rPr>
                <w:rFonts w:ascii="Arial" w:eastAsia="Calibri" w:hAnsi="Arial" w:cs="Arial"/>
                <w:sz w:val="24"/>
                <w:szCs w:val="24"/>
                <w:lang w:eastAsia="ru-RU"/>
              </w:rPr>
              <w:t>1</w:t>
            </w:r>
            <w:r w:rsidR="008247B6" w:rsidRPr="002473CA">
              <w:rPr>
                <w:rFonts w:ascii="Arial" w:eastAsia="Calibri" w:hAnsi="Arial" w:cs="Arial"/>
                <w:sz w:val="24"/>
                <w:szCs w:val="24"/>
                <w:lang w:eastAsia="ru-RU"/>
              </w:rPr>
              <w:t>0</w:t>
            </w:r>
            <w:r w:rsidRPr="002473CA">
              <w:rPr>
                <w:rFonts w:ascii="Arial" w:eastAsia="Calibri" w:hAnsi="Arial" w:cs="Arial"/>
                <w:sz w:val="24"/>
                <w:szCs w:val="24"/>
                <w:lang w:eastAsia="ru-RU"/>
              </w:rPr>
              <w:t>0</w:t>
            </w:r>
            <w:r w:rsidR="00CF5EAD" w:rsidRPr="002473CA">
              <w:rPr>
                <w:rFonts w:ascii="Arial" w:eastAsia="Calibri" w:hAnsi="Arial" w:cs="Arial"/>
                <w:sz w:val="24"/>
                <w:szCs w:val="24"/>
                <w:lang w:eastAsia="ru-RU"/>
              </w:rPr>
              <w:t>0</w:t>
            </w:r>
            <w:r w:rsidRPr="002473CA">
              <w:rPr>
                <w:rFonts w:ascii="Arial" w:eastAsia="Calibri" w:hAnsi="Arial" w:cs="Arial"/>
                <w:sz w:val="24"/>
                <w:szCs w:val="24"/>
                <w:lang w:eastAsia="ru-RU"/>
              </w:rPr>
              <w:t>,0</w:t>
            </w:r>
          </w:p>
        </w:tc>
      </w:tr>
    </w:tbl>
    <w:p w14:paraId="4509A8C2"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p>
    <w:p w14:paraId="1E9BE0FD"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p>
    <w:p w14:paraId="5D12FA76"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p>
    <w:p w14:paraId="3C1F75AE" w14:textId="77777777" w:rsidR="00965ACD" w:rsidRPr="002473CA" w:rsidRDefault="00965ACD" w:rsidP="00965ACD">
      <w:pPr>
        <w:spacing w:after="0" w:line="240" w:lineRule="auto"/>
        <w:rPr>
          <w:rFonts w:ascii="Arial" w:eastAsia="Times New Roman" w:hAnsi="Arial" w:cs="Arial"/>
          <w:kern w:val="3"/>
          <w:sz w:val="24"/>
          <w:szCs w:val="24"/>
          <w:lang w:eastAsia="ja-JP" w:bidi="fa-IR"/>
        </w:rPr>
        <w:sectPr w:rsidR="00965ACD" w:rsidRPr="002473CA" w:rsidSect="00035DD0">
          <w:pgSz w:w="16838" w:h="11906" w:orient="landscape"/>
          <w:pgMar w:top="794" w:right="567" w:bottom="567" w:left="964" w:header="709" w:footer="709" w:gutter="0"/>
          <w:cols w:space="720"/>
        </w:sectPr>
      </w:pPr>
    </w:p>
    <w:p w14:paraId="1DF274DF" w14:textId="77B58E68" w:rsidR="00965ACD" w:rsidRPr="002473CA" w:rsidRDefault="00965ACD" w:rsidP="004F7F31">
      <w:pPr>
        <w:shd w:val="clear" w:color="auto" w:fill="FFFFFF"/>
        <w:suppressAutoHyphens/>
        <w:autoSpaceDN w:val="0"/>
        <w:spacing w:after="0" w:line="240" w:lineRule="auto"/>
        <w:jc w:val="right"/>
        <w:rPr>
          <w:rFonts w:ascii="Arial" w:eastAsia="Times New Roman" w:hAnsi="Arial" w:cs="Arial"/>
          <w:kern w:val="3"/>
          <w:sz w:val="24"/>
          <w:szCs w:val="24"/>
          <w:lang w:eastAsia="ja-JP" w:bidi="fa-IR"/>
        </w:rPr>
      </w:pPr>
      <w:r w:rsidRPr="002473CA">
        <w:rPr>
          <w:rFonts w:ascii="Arial" w:eastAsia="Times New Roman" w:hAnsi="Arial" w:cs="Arial"/>
          <w:kern w:val="3"/>
          <w:sz w:val="48"/>
          <w:szCs w:val="48"/>
          <w:lang w:eastAsia="ja-JP" w:bidi="fa-IR"/>
        </w:rPr>
        <w:lastRenderedPageBreak/>
        <w:t xml:space="preserve">                                   </w:t>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t xml:space="preserve">                   </w:t>
      </w:r>
      <w:r w:rsidRPr="002473CA">
        <w:rPr>
          <w:rFonts w:ascii="Arial" w:eastAsia="Times New Roman" w:hAnsi="Arial" w:cs="Arial"/>
          <w:kern w:val="3"/>
          <w:sz w:val="28"/>
          <w:szCs w:val="28"/>
          <w:lang w:eastAsia="ja-JP" w:bidi="fa-IR"/>
        </w:rPr>
        <w:t>Приложение 2</w:t>
      </w:r>
    </w:p>
    <w:p w14:paraId="75CD2B86" w14:textId="7DFE07E5" w:rsidR="00965ACD" w:rsidRPr="002473CA" w:rsidRDefault="00965ACD" w:rsidP="001174B8">
      <w:pPr>
        <w:shd w:val="clear" w:color="auto" w:fill="FFFFFF"/>
        <w:suppressAutoHyphens/>
        <w:autoSpaceDN w:val="0"/>
        <w:spacing w:after="0" w:line="240" w:lineRule="auto"/>
        <w:jc w:val="right"/>
        <w:rPr>
          <w:rFonts w:ascii="Arial" w:eastAsia="Times New Roman" w:hAnsi="Arial" w:cs="Arial"/>
          <w:kern w:val="3"/>
          <w:sz w:val="50"/>
          <w:szCs w:val="50"/>
          <w:lang w:eastAsia="ja-JP" w:bidi="fa-IR"/>
        </w:rPr>
      </w:pPr>
      <w:r w:rsidRPr="002473CA">
        <w:rPr>
          <w:rFonts w:ascii="Arial" w:eastAsia="Times New Roman" w:hAnsi="Arial" w:cs="Arial"/>
          <w:kern w:val="3"/>
          <w:sz w:val="48"/>
          <w:szCs w:val="48"/>
          <w:lang w:eastAsia="ja-JP" w:bidi="fa-IR"/>
        </w:rPr>
        <w:t xml:space="preserve">        </w:t>
      </w:r>
      <w:r w:rsidR="00FC7B5D" w:rsidRPr="002473CA">
        <w:rPr>
          <w:rFonts w:ascii="Arial" w:eastAsia="Times New Roman" w:hAnsi="Arial" w:cs="Arial"/>
          <w:kern w:val="3"/>
          <w:sz w:val="48"/>
          <w:szCs w:val="48"/>
          <w:lang w:eastAsia="ja-JP" w:bidi="fa-IR"/>
        </w:rPr>
        <w:tab/>
      </w:r>
      <w:r w:rsidR="00FC7B5D" w:rsidRPr="002473CA">
        <w:rPr>
          <w:rFonts w:ascii="Arial" w:eastAsia="Times New Roman" w:hAnsi="Arial" w:cs="Arial"/>
          <w:kern w:val="3"/>
          <w:sz w:val="48"/>
          <w:szCs w:val="48"/>
          <w:lang w:eastAsia="ja-JP" w:bidi="fa-IR"/>
        </w:rPr>
        <w:tab/>
      </w:r>
      <w:r w:rsidR="00FC7B5D" w:rsidRPr="002473CA">
        <w:rPr>
          <w:rFonts w:ascii="Arial" w:eastAsia="Times New Roman" w:hAnsi="Arial" w:cs="Arial"/>
          <w:kern w:val="3"/>
          <w:sz w:val="48"/>
          <w:szCs w:val="48"/>
          <w:lang w:eastAsia="ja-JP" w:bidi="fa-IR"/>
        </w:rPr>
        <w:tab/>
      </w:r>
      <w:r w:rsidR="00FC7B5D" w:rsidRPr="002473CA">
        <w:rPr>
          <w:rFonts w:ascii="Arial" w:eastAsia="Times New Roman" w:hAnsi="Arial" w:cs="Arial"/>
          <w:kern w:val="3"/>
          <w:sz w:val="48"/>
          <w:szCs w:val="48"/>
          <w:lang w:eastAsia="ja-JP" w:bidi="fa-IR"/>
        </w:rPr>
        <w:tab/>
      </w:r>
      <w:r w:rsidR="00FC7B5D" w:rsidRPr="002473CA">
        <w:rPr>
          <w:rFonts w:ascii="Arial" w:eastAsia="Times New Roman" w:hAnsi="Arial" w:cs="Arial"/>
          <w:kern w:val="3"/>
          <w:sz w:val="48"/>
          <w:szCs w:val="48"/>
          <w:lang w:eastAsia="ja-JP" w:bidi="fa-IR"/>
        </w:rPr>
        <w:tab/>
      </w:r>
      <w:r w:rsidR="00FC7B5D" w:rsidRPr="002473CA">
        <w:rPr>
          <w:rFonts w:ascii="Arial" w:eastAsia="Times New Roman" w:hAnsi="Arial" w:cs="Arial"/>
          <w:kern w:val="3"/>
          <w:sz w:val="48"/>
          <w:szCs w:val="48"/>
          <w:lang w:eastAsia="ja-JP" w:bidi="fa-IR"/>
        </w:rPr>
        <w:tab/>
      </w:r>
      <w:r w:rsidRPr="002473CA">
        <w:rPr>
          <w:rFonts w:ascii="Arial" w:eastAsia="Times New Roman" w:hAnsi="Arial" w:cs="Arial"/>
          <w:kern w:val="3"/>
          <w:sz w:val="48"/>
          <w:szCs w:val="48"/>
          <w:lang w:eastAsia="ja-JP" w:bidi="fa-IR"/>
        </w:rPr>
        <w:t xml:space="preserve"> </w:t>
      </w:r>
    </w:p>
    <w:p w14:paraId="5B0BA5A5" w14:textId="77777777" w:rsidR="00965ACD" w:rsidRPr="002473CA" w:rsidRDefault="00965ACD" w:rsidP="00965ACD">
      <w:pPr>
        <w:shd w:val="clear" w:color="auto" w:fill="FFFFFF"/>
        <w:suppressAutoHyphens/>
        <w:autoSpaceDN w:val="0"/>
        <w:spacing w:after="0" w:line="240" w:lineRule="auto"/>
        <w:jc w:val="both"/>
        <w:rPr>
          <w:rFonts w:ascii="Arial" w:eastAsia="Times New Roman" w:hAnsi="Arial" w:cs="Arial"/>
          <w:kern w:val="3"/>
          <w:sz w:val="50"/>
          <w:szCs w:val="50"/>
          <w:lang w:eastAsia="ja-JP" w:bidi="fa-IR"/>
        </w:rPr>
      </w:pPr>
    </w:p>
    <w:p w14:paraId="68DE8F6B" w14:textId="77777777" w:rsidR="00965ACD" w:rsidRPr="002473CA" w:rsidRDefault="00965ACD" w:rsidP="00965ACD">
      <w:pPr>
        <w:shd w:val="clear" w:color="auto" w:fill="FFFFFF"/>
        <w:suppressAutoHyphens/>
        <w:autoSpaceDN w:val="0"/>
        <w:spacing w:after="0" w:line="240" w:lineRule="auto"/>
        <w:jc w:val="both"/>
        <w:rPr>
          <w:rFonts w:ascii="Arial" w:eastAsia="Times New Roman" w:hAnsi="Arial" w:cs="Arial"/>
          <w:b/>
          <w:kern w:val="3"/>
          <w:sz w:val="28"/>
          <w:szCs w:val="28"/>
          <w:lang w:val="de-DE" w:eastAsia="ja-JP" w:bidi="fa-IR"/>
        </w:rPr>
      </w:pPr>
      <w:r w:rsidRPr="002473CA">
        <w:rPr>
          <w:rFonts w:ascii="Arial" w:eastAsia="Times New Roman" w:hAnsi="Arial" w:cs="Arial"/>
          <w:b/>
          <w:kern w:val="3"/>
          <w:sz w:val="50"/>
          <w:szCs w:val="50"/>
          <w:lang w:val="de-DE" w:eastAsia="ja-JP" w:bidi="fa-IR"/>
        </w:rPr>
        <w:t xml:space="preserve">             </w:t>
      </w:r>
      <w:r w:rsidRPr="002473CA">
        <w:rPr>
          <w:rFonts w:ascii="Arial" w:eastAsia="Times New Roman" w:hAnsi="Arial" w:cs="Arial"/>
          <w:b/>
          <w:kern w:val="3"/>
          <w:sz w:val="50"/>
          <w:szCs w:val="50"/>
          <w:lang w:eastAsia="ja-JP" w:bidi="fa-IR"/>
        </w:rPr>
        <w:t xml:space="preserve">  </w:t>
      </w:r>
      <w:r w:rsidRPr="002473CA">
        <w:rPr>
          <w:rFonts w:ascii="Arial" w:eastAsia="Times New Roman" w:hAnsi="Arial" w:cs="Arial"/>
          <w:b/>
          <w:kern w:val="3"/>
          <w:sz w:val="50"/>
          <w:szCs w:val="50"/>
          <w:lang w:val="de-DE" w:eastAsia="ja-JP" w:bidi="fa-IR"/>
        </w:rPr>
        <w:t xml:space="preserve"> </w:t>
      </w:r>
      <w:r w:rsidRPr="002473CA">
        <w:rPr>
          <w:rFonts w:ascii="Arial" w:eastAsia="Times New Roman" w:hAnsi="Arial" w:cs="Arial"/>
          <w:b/>
          <w:kern w:val="3"/>
          <w:sz w:val="50"/>
          <w:szCs w:val="50"/>
          <w:lang w:eastAsia="ja-JP" w:bidi="fa-IR"/>
        </w:rPr>
        <w:t xml:space="preserve">    </w:t>
      </w:r>
      <w:r w:rsidRPr="002473CA">
        <w:rPr>
          <w:rFonts w:ascii="Arial" w:eastAsia="Times New Roman" w:hAnsi="Arial" w:cs="Arial"/>
          <w:b/>
          <w:kern w:val="3"/>
          <w:sz w:val="28"/>
          <w:szCs w:val="28"/>
          <w:lang w:eastAsia="ja-JP" w:bidi="fa-IR"/>
        </w:rPr>
        <w:t xml:space="preserve">      </w:t>
      </w:r>
      <w:r w:rsidRPr="002473CA">
        <w:rPr>
          <w:rFonts w:ascii="Arial" w:eastAsia="Times New Roman" w:hAnsi="Arial" w:cs="Arial"/>
          <w:b/>
          <w:kern w:val="3"/>
          <w:sz w:val="28"/>
          <w:szCs w:val="28"/>
          <w:lang w:val="de-DE" w:eastAsia="ja-JP" w:bidi="fa-IR"/>
        </w:rPr>
        <w:t xml:space="preserve">  </w:t>
      </w:r>
      <w:r w:rsidRPr="002473CA">
        <w:rPr>
          <w:rFonts w:ascii="Arial" w:eastAsia="Times New Roman" w:hAnsi="Arial" w:cs="Arial"/>
          <w:b/>
          <w:kern w:val="3"/>
          <w:sz w:val="28"/>
          <w:szCs w:val="28"/>
          <w:lang w:eastAsia="ja-JP" w:bidi="fa-IR"/>
        </w:rPr>
        <w:t xml:space="preserve">         </w:t>
      </w:r>
      <w:r w:rsidRPr="002473CA">
        <w:rPr>
          <w:rFonts w:ascii="Arial" w:eastAsia="Times New Roman" w:hAnsi="Arial" w:cs="Arial"/>
          <w:b/>
          <w:kern w:val="3"/>
          <w:sz w:val="28"/>
          <w:szCs w:val="28"/>
          <w:lang w:val="de-DE" w:eastAsia="ja-JP" w:bidi="fa-IR"/>
        </w:rPr>
        <w:t>ПОДПРОГРАММА</w:t>
      </w:r>
    </w:p>
    <w:p w14:paraId="3D30EBF7" w14:textId="15C7482F" w:rsidR="00965ACD" w:rsidRPr="002473CA" w:rsidRDefault="00965ACD" w:rsidP="00965ACD">
      <w:pPr>
        <w:widowControl w:val="0"/>
        <w:suppressAutoHyphens/>
        <w:autoSpaceDN w:val="0"/>
        <w:spacing w:after="0" w:line="240" w:lineRule="auto"/>
        <w:jc w:val="both"/>
        <w:rPr>
          <w:rFonts w:ascii="Arial" w:eastAsia="Times New Roman" w:hAnsi="Arial" w:cs="Arial"/>
          <w:b/>
          <w:snapToGrid w:val="0"/>
          <w:kern w:val="3"/>
          <w:sz w:val="28"/>
          <w:szCs w:val="28"/>
          <w:lang w:val="de-DE" w:eastAsia="ja-JP" w:bidi="fa-IR"/>
        </w:rPr>
      </w:pPr>
      <w:r w:rsidRPr="002473CA">
        <w:rPr>
          <w:rFonts w:ascii="Arial" w:eastAsia="Times New Roman" w:hAnsi="Arial" w:cs="Arial"/>
          <w:b/>
          <w:kern w:val="3"/>
          <w:sz w:val="28"/>
          <w:szCs w:val="28"/>
          <w:lang w:val="de-DE" w:eastAsia="ja-JP" w:bidi="fa-IR"/>
        </w:rPr>
        <w:t>«</w:t>
      </w:r>
      <w:r w:rsidRPr="002473CA">
        <w:rPr>
          <w:rFonts w:ascii="Arial" w:eastAsia="Times New Roman" w:hAnsi="Arial" w:cs="Arial"/>
          <w:b/>
          <w:kern w:val="3"/>
          <w:sz w:val="28"/>
          <w:szCs w:val="28"/>
          <w:lang w:eastAsia="ja-JP" w:bidi="fa-IR"/>
        </w:rPr>
        <w:t xml:space="preserve">Обеспечение качественными услугами ЖКХ населения </w:t>
      </w:r>
      <w:r w:rsidRPr="002473CA">
        <w:rPr>
          <w:rFonts w:ascii="Arial" w:eastAsia="Times New Roman" w:hAnsi="Arial" w:cs="Arial"/>
          <w:b/>
          <w:kern w:val="3"/>
          <w:sz w:val="28"/>
          <w:szCs w:val="28"/>
          <w:lang w:val="de-DE" w:eastAsia="ja-JP" w:bidi="fa-IR"/>
        </w:rPr>
        <w:t xml:space="preserve"> в Обоянском районе Курской области» </w:t>
      </w:r>
      <w:r w:rsidRPr="002473CA">
        <w:rPr>
          <w:rFonts w:ascii="Arial" w:eastAsia="Times New Roman" w:hAnsi="Arial" w:cs="Arial"/>
          <w:b/>
          <w:snapToGrid w:val="0"/>
          <w:kern w:val="3"/>
          <w:sz w:val="28"/>
          <w:szCs w:val="28"/>
          <w:lang w:val="de-DE" w:eastAsia="ja-JP" w:bidi="fa-IR"/>
        </w:rPr>
        <w:t xml:space="preserve">  муниципальной программы</w:t>
      </w:r>
      <w:r w:rsidRPr="002473CA">
        <w:rPr>
          <w:rFonts w:ascii="Arial" w:eastAsia="Times New Roman" w:hAnsi="Arial" w:cs="Arial"/>
          <w:kern w:val="3"/>
          <w:sz w:val="28"/>
          <w:szCs w:val="28"/>
          <w:lang w:val="de-DE" w:eastAsia="ja-JP" w:bidi="fa-IR"/>
        </w:rPr>
        <w:t xml:space="preserve"> </w:t>
      </w:r>
      <w:r w:rsidR="00C5243C" w:rsidRPr="002473CA">
        <w:rPr>
          <w:rFonts w:ascii="Arial" w:eastAsia="Times New Roman" w:hAnsi="Arial" w:cs="Arial"/>
          <w:b/>
          <w:kern w:val="3"/>
          <w:sz w:val="28"/>
          <w:szCs w:val="28"/>
          <w:lang w:val="de-DE" w:eastAsia="ja-JP" w:bidi="fa-IR"/>
        </w:rPr>
        <w:t>Обоянск</w:t>
      </w:r>
      <w:r w:rsidR="0070460C" w:rsidRPr="002473CA">
        <w:rPr>
          <w:rFonts w:ascii="Arial" w:eastAsia="Times New Roman" w:hAnsi="Arial" w:cs="Arial"/>
          <w:b/>
          <w:kern w:val="3"/>
          <w:sz w:val="28"/>
          <w:szCs w:val="28"/>
          <w:lang w:eastAsia="ja-JP" w:bidi="fa-IR"/>
        </w:rPr>
        <w:t>ого</w:t>
      </w:r>
      <w:r w:rsidR="00C5243C" w:rsidRPr="002473CA">
        <w:rPr>
          <w:rFonts w:ascii="Arial" w:eastAsia="Times New Roman" w:hAnsi="Arial" w:cs="Arial"/>
          <w:b/>
          <w:kern w:val="3"/>
          <w:sz w:val="28"/>
          <w:szCs w:val="28"/>
          <w:lang w:val="de-DE" w:eastAsia="ja-JP" w:bidi="fa-IR"/>
        </w:rPr>
        <w:t xml:space="preserve"> район</w:t>
      </w:r>
      <w:r w:rsidR="0070460C" w:rsidRPr="002473CA">
        <w:rPr>
          <w:rFonts w:ascii="Arial" w:eastAsia="Times New Roman" w:hAnsi="Arial" w:cs="Arial"/>
          <w:b/>
          <w:kern w:val="3"/>
          <w:sz w:val="28"/>
          <w:szCs w:val="28"/>
          <w:lang w:eastAsia="ja-JP" w:bidi="fa-IR"/>
        </w:rPr>
        <w:t>а</w:t>
      </w:r>
      <w:r w:rsidRPr="002473CA">
        <w:rPr>
          <w:rFonts w:ascii="Arial" w:eastAsia="Times New Roman" w:hAnsi="Arial" w:cs="Arial"/>
          <w:b/>
          <w:kern w:val="3"/>
          <w:sz w:val="28"/>
          <w:szCs w:val="28"/>
          <w:lang w:val="de-DE" w:eastAsia="ja-JP" w:bidi="fa-IR"/>
        </w:rPr>
        <w:t xml:space="preserve"> Курской области </w:t>
      </w:r>
      <w:r w:rsidRPr="002473CA">
        <w:rPr>
          <w:rFonts w:ascii="Arial" w:eastAsia="Times New Roman" w:hAnsi="Arial" w:cs="Arial"/>
          <w:b/>
          <w:snapToGrid w:val="0"/>
          <w:kern w:val="3"/>
          <w:sz w:val="28"/>
          <w:szCs w:val="28"/>
          <w:lang w:val="de-DE" w:eastAsia="ja-JP" w:bidi="fa-IR"/>
        </w:rPr>
        <w:t>«</w:t>
      </w:r>
      <w:r w:rsidRPr="002473CA">
        <w:rPr>
          <w:rFonts w:ascii="Arial" w:eastAsia="Times New Roman" w:hAnsi="Arial" w:cs="Arial"/>
          <w:b/>
          <w:snapToGrid w:val="0"/>
          <w:kern w:val="3"/>
          <w:sz w:val="28"/>
          <w:szCs w:val="28"/>
          <w:lang w:eastAsia="ja-JP" w:bidi="fa-IR"/>
        </w:rPr>
        <w:t xml:space="preserve">Обеспечение доступным и комфортным жильём и коммунальными услугами граждан </w:t>
      </w:r>
      <w:r w:rsidRPr="002473CA">
        <w:rPr>
          <w:rFonts w:ascii="Arial" w:eastAsia="Times New Roman" w:hAnsi="Arial" w:cs="Arial"/>
          <w:b/>
          <w:snapToGrid w:val="0"/>
          <w:kern w:val="3"/>
          <w:sz w:val="28"/>
          <w:szCs w:val="28"/>
          <w:lang w:val="de-DE" w:eastAsia="ja-JP" w:bidi="fa-IR"/>
        </w:rPr>
        <w:t xml:space="preserve"> в Обоянском р</w:t>
      </w:r>
      <w:r w:rsidRPr="002473CA">
        <w:rPr>
          <w:rFonts w:ascii="Arial" w:eastAsia="Times New Roman" w:hAnsi="Arial" w:cs="Arial"/>
          <w:b/>
          <w:snapToGrid w:val="0"/>
          <w:kern w:val="3"/>
          <w:sz w:val="28"/>
          <w:szCs w:val="28"/>
          <w:lang w:eastAsia="ja-JP" w:bidi="fa-IR"/>
        </w:rPr>
        <w:t>айоне Курской области</w:t>
      </w:r>
      <w:r w:rsidRPr="002473CA">
        <w:rPr>
          <w:rFonts w:ascii="Arial" w:eastAsia="Times New Roman" w:hAnsi="Arial" w:cs="Arial"/>
          <w:b/>
          <w:snapToGrid w:val="0"/>
          <w:kern w:val="3"/>
          <w:sz w:val="28"/>
          <w:szCs w:val="28"/>
          <w:lang w:val="de-DE" w:eastAsia="ja-JP" w:bidi="fa-IR"/>
        </w:rPr>
        <w:t>»</w:t>
      </w:r>
    </w:p>
    <w:p w14:paraId="18D93262"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p>
    <w:p w14:paraId="5F6E904C"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 xml:space="preserve">Ответственный исполнитель: </w:t>
      </w:r>
    </w:p>
    <w:p w14:paraId="2FA2A461"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отдел промышленности, строительства, транспорта, связи, ЖКХ, архитектуры  и градостроительства  Администрации Обоянского  района Курской области.</w:t>
      </w:r>
    </w:p>
    <w:p w14:paraId="0D88DEE1"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p>
    <w:p w14:paraId="56DB15B5" w14:textId="356ECF5C"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 xml:space="preserve"> Проект п</w:t>
      </w:r>
      <w:r w:rsidRPr="002473CA">
        <w:rPr>
          <w:rFonts w:ascii="Arial" w:eastAsia="Times New Roman" w:hAnsi="Arial" w:cs="Arial"/>
          <w:kern w:val="3"/>
          <w:sz w:val="28"/>
          <w:szCs w:val="28"/>
          <w:lang w:eastAsia="ja-JP" w:bidi="fa-IR"/>
        </w:rPr>
        <w:t>одп</w:t>
      </w:r>
      <w:r w:rsidRPr="002473CA">
        <w:rPr>
          <w:rFonts w:ascii="Arial" w:eastAsia="Times New Roman" w:hAnsi="Arial" w:cs="Arial"/>
          <w:kern w:val="3"/>
          <w:sz w:val="28"/>
          <w:szCs w:val="28"/>
          <w:lang w:val="de-DE" w:eastAsia="ja-JP" w:bidi="fa-IR"/>
        </w:rPr>
        <w:t xml:space="preserve">рограммы составлен:   </w:t>
      </w:r>
      <w:r w:rsidRPr="002473CA">
        <w:rPr>
          <w:rFonts w:ascii="Arial" w:eastAsia="Times New Roman" w:hAnsi="Arial" w:cs="Arial"/>
          <w:kern w:val="3"/>
          <w:sz w:val="28"/>
          <w:szCs w:val="28"/>
          <w:lang w:eastAsia="ja-JP" w:bidi="fa-IR"/>
        </w:rPr>
        <w:t xml:space="preserve">                                      </w:t>
      </w:r>
      <w:r w:rsidR="00414F93" w:rsidRPr="002473CA">
        <w:rPr>
          <w:rFonts w:ascii="Arial" w:eastAsia="Times New Roman" w:hAnsi="Arial" w:cs="Arial"/>
          <w:kern w:val="3"/>
          <w:sz w:val="28"/>
          <w:szCs w:val="28"/>
          <w:lang w:eastAsia="ja-JP" w:bidi="fa-IR"/>
        </w:rPr>
        <w:t>30</w:t>
      </w:r>
      <w:r w:rsidR="004F7F31" w:rsidRPr="002473CA">
        <w:rPr>
          <w:rFonts w:ascii="Arial" w:eastAsia="Times New Roman" w:hAnsi="Arial" w:cs="Arial"/>
          <w:kern w:val="3"/>
          <w:sz w:val="28"/>
          <w:szCs w:val="28"/>
          <w:lang w:eastAsia="ja-JP" w:bidi="fa-IR"/>
        </w:rPr>
        <w:t xml:space="preserve"> </w:t>
      </w:r>
      <w:r w:rsidR="00F01481" w:rsidRPr="002473CA">
        <w:rPr>
          <w:rFonts w:ascii="Arial" w:eastAsia="Times New Roman" w:hAnsi="Arial" w:cs="Arial"/>
          <w:kern w:val="3"/>
          <w:sz w:val="28"/>
          <w:szCs w:val="28"/>
          <w:lang w:eastAsia="ja-JP" w:bidi="fa-IR"/>
        </w:rPr>
        <w:t>октября</w:t>
      </w:r>
      <w:r w:rsidRPr="002473CA">
        <w:rPr>
          <w:rFonts w:ascii="Arial" w:eastAsia="Times New Roman" w:hAnsi="Arial" w:cs="Arial"/>
          <w:kern w:val="3"/>
          <w:sz w:val="28"/>
          <w:szCs w:val="28"/>
          <w:lang w:eastAsia="ja-JP" w:bidi="fa-IR"/>
        </w:rPr>
        <w:t xml:space="preserve"> </w:t>
      </w:r>
      <w:r w:rsidRPr="002473CA">
        <w:rPr>
          <w:rFonts w:ascii="Arial" w:eastAsia="Times New Roman" w:hAnsi="Arial" w:cs="Arial"/>
          <w:kern w:val="3"/>
          <w:sz w:val="28"/>
          <w:szCs w:val="28"/>
          <w:lang w:val="de-DE" w:eastAsia="ja-JP" w:bidi="fa-IR"/>
        </w:rPr>
        <w:t>20</w:t>
      </w:r>
      <w:r w:rsidRPr="002473CA">
        <w:rPr>
          <w:rFonts w:ascii="Arial" w:eastAsia="Times New Roman" w:hAnsi="Arial" w:cs="Arial"/>
          <w:kern w:val="3"/>
          <w:sz w:val="28"/>
          <w:szCs w:val="28"/>
          <w:lang w:eastAsia="ja-JP" w:bidi="fa-IR"/>
        </w:rPr>
        <w:t>2</w:t>
      </w:r>
      <w:r w:rsidR="00F01481" w:rsidRPr="002473CA">
        <w:rPr>
          <w:rFonts w:ascii="Arial" w:eastAsia="Times New Roman" w:hAnsi="Arial" w:cs="Arial"/>
          <w:kern w:val="3"/>
          <w:sz w:val="28"/>
          <w:szCs w:val="28"/>
          <w:lang w:eastAsia="ja-JP" w:bidi="fa-IR"/>
        </w:rPr>
        <w:t>4</w:t>
      </w:r>
      <w:r w:rsidRPr="002473CA">
        <w:rPr>
          <w:rFonts w:ascii="Arial" w:eastAsia="Times New Roman" w:hAnsi="Arial" w:cs="Arial"/>
          <w:kern w:val="3"/>
          <w:sz w:val="28"/>
          <w:szCs w:val="28"/>
          <w:lang w:val="de-DE" w:eastAsia="ja-JP" w:bidi="fa-IR"/>
        </w:rPr>
        <w:t>.</w:t>
      </w:r>
    </w:p>
    <w:p w14:paraId="2DDCB4E5"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p>
    <w:p w14:paraId="07147D80"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p>
    <w:p w14:paraId="381F55D7" w14:textId="1BF7B8B3"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Непосредственный исполнитель:</w:t>
      </w:r>
      <w:r w:rsidRPr="002473CA">
        <w:rPr>
          <w:rFonts w:ascii="Arial" w:eastAsia="Times New Roman" w:hAnsi="Arial" w:cs="Arial"/>
          <w:kern w:val="3"/>
          <w:sz w:val="28"/>
          <w:szCs w:val="28"/>
          <w:lang w:val="de-DE" w:eastAsia="ja-JP" w:bidi="fa-IR"/>
        </w:rPr>
        <w:t xml:space="preserve"> </w:t>
      </w:r>
      <w:r w:rsidRPr="002473CA">
        <w:rPr>
          <w:rFonts w:ascii="Arial" w:eastAsia="Times New Roman" w:hAnsi="Arial" w:cs="Arial"/>
          <w:kern w:val="3"/>
          <w:sz w:val="28"/>
          <w:szCs w:val="28"/>
          <w:lang w:eastAsia="ja-JP" w:bidi="fa-IR"/>
        </w:rPr>
        <w:t xml:space="preserve"> </w:t>
      </w:r>
      <w:r w:rsidR="005C1989" w:rsidRPr="002473CA">
        <w:rPr>
          <w:rFonts w:ascii="Arial" w:eastAsia="Times New Roman" w:hAnsi="Arial" w:cs="Arial"/>
          <w:kern w:val="3"/>
          <w:sz w:val="28"/>
          <w:szCs w:val="28"/>
          <w:lang w:eastAsia="ja-JP" w:bidi="fa-IR"/>
        </w:rPr>
        <w:t>консультант</w:t>
      </w:r>
      <w:r w:rsidRPr="002473CA">
        <w:rPr>
          <w:rFonts w:ascii="Arial" w:eastAsia="Times New Roman" w:hAnsi="Arial" w:cs="Arial"/>
          <w:kern w:val="3"/>
          <w:sz w:val="28"/>
          <w:szCs w:val="28"/>
          <w:lang w:val="de-DE" w:eastAsia="ja-JP" w:bidi="fa-IR"/>
        </w:rPr>
        <w:t xml:space="preserve"> отдела промышленности, строительства, транспорта, связи, ЖКХ, архитектуры и градостроительства Администрации Обоянского района   </w:t>
      </w:r>
      <w:r w:rsidR="008E0EE3" w:rsidRPr="002473CA">
        <w:rPr>
          <w:rFonts w:ascii="Arial" w:eastAsia="Times New Roman" w:hAnsi="Arial" w:cs="Arial"/>
          <w:kern w:val="3"/>
          <w:sz w:val="28"/>
          <w:szCs w:val="28"/>
          <w:lang w:eastAsia="ja-JP" w:bidi="fa-IR"/>
        </w:rPr>
        <w:t>Курской области</w:t>
      </w:r>
    </w:p>
    <w:p w14:paraId="1665174E"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p>
    <w:p w14:paraId="3F3BDBE2"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p>
    <w:p w14:paraId="766F510E"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p>
    <w:p w14:paraId="27856BC4"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p>
    <w:p w14:paraId="44840469"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p>
    <w:p w14:paraId="17AA118E"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p>
    <w:p w14:paraId="72702D27"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p>
    <w:p w14:paraId="548136B0"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p>
    <w:p w14:paraId="7C1BF226"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p>
    <w:p w14:paraId="57259171"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p>
    <w:p w14:paraId="57497CC8"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p>
    <w:p w14:paraId="3944F19A"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p>
    <w:p w14:paraId="24F57ED5"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p>
    <w:p w14:paraId="790F7BB4"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p>
    <w:p w14:paraId="574D63F1" w14:textId="77777777" w:rsidR="004F7F31" w:rsidRPr="002473CA" w:rsidRDefault="004F7F31"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p>
    <w:p w14:paraId="4F000983" w14:textId="77777777" w:rsidR="004F7F31" w:rsidRPr="002473CA" w:rsidRDefault="004F7F31"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p>
    <w:p w14:paraId="6209AFC9"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p>
    <w:p w14:paraId="1581CC83" w14:textId="77777777" w:rsidR="001174B8" w:rsidRPr="002473CA" w:rsidRDefault="001174B8"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p>
    <w:p w14:paraId="2F8F7BDB" w14:textId="77777777" w:rsidR="001174B8" w:rsidRPr="002473CA" w:rsidRDefault="001174B8"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p>
    <w:p w14:paraId="2E8F583A" w14:textId="77777777" w:rsidR="001174B8" w:rsidRPr="002473CA" w:rsidRDefault="001174B8"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p>
    <w:p w14:paraId="718C0B29" w14:textId="77777777" w:rsidR="00F01481" w:rsidRPr="002473CA" w:rsidRDefault="00F01481"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p>
    <w:p w14:paraId="042A17CA" w14:textId="77777777" w:rsidR="00F01481" w:rsidRPr="002473CA" w:rsidRDefault="00F01481"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p>
    <w:p w14:paraId="58B87217" w14:textId="77777777" w:rsidR="00F01481" w:rsidRPr="002473CA" w:rsidRDefault="00F01481"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p>
    <w:p w14:paraId="0C40C3EE" w14:textId="5DDF4073"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b/>
          <w:kern w:val="3"/>
          <w:sz w:val="28"/>
          <w:szCs w:val="28"/>
          <w:lang w:eastAsia="ja-JP" w:bidi="fa-IR"/>
        </w:rPr>
        <w:lastRenderedPageBreak/>
        <w:tab/>
      </w:r>
      <w:r w:rsidRPr="002473CA">
        <w:rPr>
          <w:rFonts w:ascii="Arial" w:eastAsia="Times New Roman" w:hAnsi="Arial" w:cs="Arial"/>
          <w:b/>
          <w:kern w:val="3"/>
          <w:sz w:val="28"/>
          <w:szCs w:val="28"/>
          <w:lang w:eastAsia="ja-JP" w:bidi="fa-IR"/>
        </w:rPr>
        <w:tab/>
      </w:r>
      <w:r w:rsidRPr="002473CA">
        <w:rPr>
          <w:rFonts w:ascii="Arial" w:eastAsia="Times New Roman" w:hAnsi="Arial" w:cs="Arial"/>
          <w:b/>
          <w:kern w:val="3"/>
          <w:sz w:val="28"/>
          <w:szCs w:val="28"/>
          <w:lang w:eastAsia="ja-JP" w:bidi="fa-IR"/>
        </w:rPr>
        <w:tab/>
      </w:r>
      <w:r w:rsidRPr="002473CA">
        <w:rPr>
          <w:rFonts w:ascii="Arial" w:eastAsia="Times New Roman" w:hAnsi="Arial" w:cs="Arial"/>
          <w:b/>
          <w:kern w:val="3"/>
          <w:sz w:val="28"/>
          <w:szCs w:val="28"/>
          <w:lang w:eastAsia="ja-JP" w:bidi="fa-IR"/>
        </w:rPr>
        <w:tab/>
      </w:r>
      <w:r w:rsidRPr="002473CA">
        <w:rPr>
          <w:rFonts w:ascii="Arial" w:eastAsia="Times New Roman" w:hAnsi="Arial" w:cs="Arial"/>
          <w:b/>
          <w:kern w:val="3"/>
          <w:sz w:val="28"/>
          <w:szCs w:val="28"/>
          <w:lang w:eastAsia="ja-JP" w:bidi="fa-IR"/>
        </w:rPr>
        <w:tab/>
      </w:r>
      <w:r w:rsidRPr="002473CA">
        <w:rPr>
          <w:rFonts w:ascii="Arial" w:eastAsia="Times New Roman" w:hAnsi="Arial" w:cs="Arial"/>
          <w:b/>
          <w:kern w:val="3"/>
          <w:sz w:val="28"/>
          <w:szCs w:val="28"/>
          <w:lang w:eastAsia="ja-JP" w:bidi="fa-IR"/>
        </w:rPr>
        <w:tab/>
      </w:r>
    </w:p>
    <w:p w14:paraId="2BA92E6B" w14:textId="5620B5EA"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 xml:space="preserve">             </w:t>
      </w:r>
    </w:p>
    <w:p w14:paraId="1466981D" w14:textId="77777777" w:rsidR="00965ACD" w:rsidRPr="002473CA" w:rsidRDefault="00965ACD" w:rsidP="00965ACD">
      <w:pPr>
        <w:widowControl w:val="0"/>
        <w:suppressAutoHyphens/>
        <w:autoSpaceDN w:val="0"/>
        <w:spacing w:after="0" w:line="240" w:lineRule="auto"/>
        <w:jc w:val="both"/>
        <w:rPr>
          <w:rFonts w:ascii="Arial" w:eastAsia="Times New Roman" w:hAnsi="Arial" w:cs="Arial"/>
          <w:b/>
          <w:kern w:val="3"/>
          <w:sz w:val="28"/>
          <w:szCs w:val="28"/>
          <w:lang w:eastAsia="ja-JP" w:bidi="fa-IR"/>
        </w:rPr>
      </w:pPr>
      <w:r w:rsidRPr="002473CA">
        <w:rPr>
          <w:rFonts w:ascii="Arial" w:eastAsia="Times New Roman" w:hAnsi="Arial" w:cs="Arial"/>
          <w:b/>
          <w:kern w:val="3"/>
          <w:sz w:val="28"/>
          <w:szCs w:val="28"/>
          <w:lang w:eastAsia="ja-JP" w:bidi="fa-IR"/>
        </w:rPr>
        <w:t xml:space="preserve">                                                            </w:t>
      </w:r>
      <w:r w:rsidRPr="002473CA">
        <w:rPr>
          <w:rFonts w:ascii="Arial" w:eastAsia="Times New Roman" w:hAnsi="Arial" w:cs="Arial"/>
          <w:b/>
          <w:kern w:val="3"/>
          <w:sz w:val="28"/>
          <w:szCs w:val="28"/>
          <w:lang w:val="de-DE" w:eastAsia="ja-JP" w:bidi="fa-IR"/>
        </w:rPr>
        <w:t>ПАСПОРТ</w:t>
      </w:r>
    </w:p>
    <w:p w14:paraId="3EE650D3" w14:textId="4F5B1D9D"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val="de-DE" w:eastAsia="ja-JP" w:bidi="fa-IR"/>
        </w:rPr>
        <w:t>подпрограмм</w:t>
      </w:r>
      <w:r w:rsidRPr="002473CA">
        <w:rPr>
          <w:rFonts w:ascii="Arial" w:eastAsia="Times New Roman" w:hAnsi="Arial" w:cs="Arial"/>
          <w:kern w:val="3"/>
          <w:sz w:val="28"/>
          <w:szCs w:val="28"/>
          <w:lang w:eastAsia="ja-JP" w:bidi="fa-IR"/>
        </w:rPr>
        <w:t>ы</w:t>
      </w:r>
      <w:r w:rsidRPr="002473CA">
        <w:rPr>
          <w:rFonts w:ascii="Arial" w:eastAsia="Times New Roman" w:hAnsi="Arial" w:cs="Arial"/>
          <w:kern w:val="3"/>
          <w:sz w:val="28"/>
          <w:szCs w:val="24"/>
          <w:lang w:val="de-DE" w:eastAsia="ja-JP" w:bidi="fa-IR"/>
        </w:rPr>
        <w:t xml:space="preserve"> </w:t>
      </w:r>
      <w:r w:rsidRPr="002473CA">
        <w:rPr>
          <w:rFonts w:ascii="Arial" w:eastAsia="Times New Roman" w:hAnsi="Arial" w:cs="Arial"/>
          <w:kern w:val="3"/>
          <w:sz w:val="28"/>
          <w:szCs w:val="28"/>
          <w:lang w:val="de-DE" w:eastAsia="ja-JP" w:bidi="fa-IR"/>
        </w:rPr>
        <w:t>«</w:t>
      </w:r>
      <w:r w:rsidRPr="002473CA">
        <w:rPr>
          <w:rFonts w:ascii="Arial" w:eastAsia="Times New Roman" w:hAnsi="Arial" w:cs="Arial"/>
          <w:kern w:val="3"/>
          <w:sz w:val="28"/>
          <w:szCs w:val="28"/>
          <w:lang w:eastAsia="ja-JP" w:bidi="fa-IR"/>
        </w:rPr>
        <w:t>Обеспечение качественными услугами ЖКХ населения</w:t>
      </w:r>
      <w:r w:rsidRPr="002473CA">
        <w:rPr>
          <w:rFonts w:ascii="Arial" w:eastAsia="Times New Roman" w:hAnsi="Arial" w:cs="Arial"/>
          <w:kern w:val="3"/>
          <w:sz w:val="28"/>
          <w:szCs w:val="28"/>
          <w:lang w:val="de-DE" w:eastAsia="ja-JP" w:bidi="fa-IR"/>
        </w:rPr>
        <w:t xml:space="preserve"> в Обоянском районе Курской области» </w:t>
      </w:r>
      <w:r w:rsidRPr="002473CA">
        <w:rPr>
          <w:rFonts w:ascii="Arial" w:eastAsia="Times New Roman" w:hAnsi="Arial" w:cs="Arial"/>
          <w:snapToGrid w:val="0"/>
          <w:kern w:val="3"/>
          <w:sz w:val="28"/>
          <w:szCs w:val="28"/>
          <w:lang w:val="de-DE" w:eastAsia="ja-JP" w:bidi="fa-IR"/>
        </w:rPr>
        <w:t xml:space="preserve">  муниципальной программы</w:t>
      </w:r>
      <w:r w:rsidRPr="002473CA">
        <w:rPr>
          <w:rFonts w:ascii="Arial" w:eastAsia="Times New Roman" w:hAnsi="Arial" w:cs="Arial"/>
          <w:kern w:val="3"/>
          <w:sz w:val="28"/>
          <w:szCs w:val="28"/>
          <w:lang w:val="de-DE" w:eastAsia="ja-JP" w:bidi="fa-IR"/>
        </w:rPr>
        <w:t xml:space="preserve"> </w:t>
      </w:r>
      <w:r w:rsidR="00C5243C" w:rsidRPr="002473CA">
        <w:rPr>
          <w:rFonts w:ascii="Arial" w:eastAsia="Times New Roman" w:hAnsi="Arial" w:cs="Arial"/>
          <w:kern w:val="3"/>
          <w:sz w:val="28"/>
          <w:szCs w:val="28"/>
          <w:lang w:val="de-DE" w:eastAsia="ja-JP" w:bidi="fa-IR"/>
        </w:rPr>
        <w:t>Обоянск</w:t>
      </w:r>
      <w:r w:rsidR="0070460C" w:rsidRPr="002473CA">
        <w:rPr>
          <w:rFonts w:ascii="Arial" w:eastAsia="Times New Roman" w:hAnsi="Arial" w:cs="Arial"/>
          <w:kern w:val="3"/>
          <w:sz w:val="28"/>
          <w:szCs w:val="28"/>
          <w:lang w:eastAsia="ja-JP" w:bidi="fa-IR"/>
        </w:rPr>
        <w:t>ого</w:t>
      </w:r>
      <w:r w:rsidR="00C5243C" w:rsidRPr="002473CA">
        <w:rPr>
          <w:rFonts w:ascii="Arial" w:eastAsia="Times New Roman" w:hAnsi="Arial" w:cs="Arial"/>
          <w:kern w:val="3"/>
          <w:sz w:val="28"/>
          <w:szCs w:val="28"/>
          <w:lang w:val="de-DE" w:eastAsia="ja-JP" w:bidi="fa-IR"/>
        </w:rPr>
        <w:t xml:space="preserve"> район</w:t>
      </w:r>
      <w:r w:rsidR="0070460C" w:rsidRPr="002473CA">
        <w:rPr>
          <w:rFonts w:ascii="Arial" w:eastAsia="Times New Roman" w:hAnsi="Arial" w:cs="Arial"/>
          <w:kern w:val="3"/>
          <w:sz w:val="28"/>
          <w:szCs w:val="28"/>
          <w:lang w:eastAsia="ja-JP" w:bidi="fa-IR"/>
        </w:rPr>
        <w:t>а</w:t>
      </w:r>
      <w:r w:rsidRPr="002473CA">
        <w:rPr>
          <w:rFonts w:ascii="Arial" w:eastAsia="Times New Roman" w:hAnsi="Arial" w:cs="Arial"/>
          <w:kern w:val="3"/>
          <w:sz w:val="28"/>
          <w:szCs w:val="28"/>
          <w:lang w:val="de-DE" w:eastAsia="ja-JP" w:bidi="fa-IR"/>
        </w:rPr>
        <w:t xml:space="preserve"> Курской области </w:t>
      </w:r>
      <w:r w:rsidRPr="002473CA">
        <w:rPr>
          <w:rFonts w:ascii="Arial" w:eastAsia="Times New Roman" w:hAnsi="Arial" w:cs="Arial"/>
          <w:snapToGrid w:val="0"/>
          <w:kern w:val="3"/>
          <w:sz w:val="28"/>
          <w:szCs w:val="28"/>
          <w:lang w:val="de-DE" w:eastAsia="ja-JP" w:bidi="fa-IR"/>
        </w:rPr>
        <w:t>«</w:t>
      </w:r>
      <w:r w:rsidRPr="002473CA">
        <w:rPr>
          <w:rFonts w:ascii="Arial" w:eastAsia="Times New Roman" w:hAnsi="Arial" w:cs="Arial"/>
          <w:snapToGrid w:val="0"/>
          <w:kern w:val="3"/>
          <w:sz w:val="28"/>
          <w:szCs w:val="28"/>
          <w:lang w:eastAsia="ja-JP" w:bidi="fa-IR"/>
        </w:rPr>
        <w:t>Обеспечение доступным и комфортным жильём и коммунальными услугами граждан</w:t>
      </w:r>
      <w:r w:rsidRPr="002473CA">
        <w:rPr>
          <w:rFonts w:ascii="Arial" w:eastAsia="Times New Roman" w:hAnsi="Arial" w:cs="Arial"/>
          <w:snapToGrid w:val="0"/>
          <w:kern w:val="3"/>
          <w:sz w:val="28"/>
          <w:szCs w:val="28"/>
          <w:lang w:val="de-DE" w:eastAsia="ja-JP" w:bidi="fa-IR"/>
        </w:rPr>
        <w:t xml:space="preserve"> в Обоянском районе Курской области</w:t>
      </w:r>
      <w:r w:rsidR="004F7F31" w:rsidRPr="002473CA">
        <w:rPr>
          <w:rFonts w:ascii="Arial" w:eastAsia="Times New Roman" w:hAnsi="Arial" w:cs="Arial"/>
          <w:snapToGrid w:val="0"/>
          <w:kern w:val="3"/>
          <w:sz w:val="28"/>
          <w:szCs w:val="28"/>
          <w:lang w:eastAsia="ja-JP" w:bidi="fa-IR"/>
        </w:rPr>
        <w:t>»</w:t>
      </w:r>
    </w:p>
    <w:p w14:paraId="24B782A6"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p>
    <w:tbl>
      <w:tblPr>
        <w:tblW w:w="9749" w:type="dxa"/>
        <w:tblInd w:w="98" w:type="dxa"/>
        <w:tblLayout w:type="fixed"/>
        <w:tblCellMar>
          <w:left w:w="10" w:type="dxa"/>
          <w:right w:w="10" w:type="dxa"/>
        </w:tblCellMar>
        <w:tblLook w:val="00A0" w:firstRow="1" w:lastRow="0" w:firstColumn="1" w:lastColumn="0" w:noHBand="0" w:noVBand="0"/>
      </w:tblPr>
      <w:tblGrid>
        <w:gridCol w:w="2650"/>
        <w:gridCol w:w="7099"/>
      </w:tblGrid>
      <w:tr w:rsidR="00965ACD" w:rsidRPr="002473CA" w14:paraId="56FEE63F" w14:textId="77777777" w:rsidTr="00965ACD">
        <w:tc>
          <w:tcPr>
            <w:tcW w:w="2650" w:type="dxa"/>
            <w:tcBorders>
              <w:top w:val="single" w:sz="2" w:space="0" w:color="000000"/>
              <w:left w:val="single" w:sz="2" w:space="0" w:color="000000"/>
              <w:bottom w:val="single" w:sz="2" w:space="0" w:color="000000"/>
            </w:tcBorders>
            <w:tcMar>
              <w:top w:w="0" w:type="dxa"/>
              <w:left w:w="108" w:type="dxa"/>
              <w:bottom w:w="0" w:type="dxa"/>
              <w:right w:w="108" w:type="dxa"/>
            </w:tcMar>
          </w:tcPr>
          <w:p w14:paraId="2F1BE589" w14:textId="77777777" w:rsidR="00965ACD" w:rsidRPr="002473CA" w:rsidRDefault="00965ACD" w:rsidP="00965ACD">
            <w:pPr>
              <w:widowControl w:val="0"/>
              <w:suppressAutoHyphens/>
              <w:autoSpaceDN w:val="0"/>
              <w:snapToGrid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Наименование п</w:t>
            </w:r>
            <w:r w:rsidRPr="002473CA">
              <w:rPr>
                <w:rFonts w:ascii="Arial" w:eastAsia="Times New Roman" w:hAnsi="Arial" w:cs="Arial"/>
                <w:kern w:val="3"/>
                <w:sz w:val="28"/>
                <w:szCs w:val="28"/>
                <w:lang w:eastAsia="ja-JP" w:bidi="fa-IR"/>
              </w:rPr>
              <w:t>одп</w:t>
            </w:r>
            <w:r w:rsidRPr="002473CA">
              <w:rPr>
                <w:rFonts w:ascii="Arial" w:eastAsia="Times New Roman" w:hAnsi="Arial" w:cs="Arial"/>
                <w:kern w:val="3"/>
                <w:sz w:val="28"/>
                <w:szCs w:val="28"/>
                <w:lang w:val="de-DE" w:eastAsia="ja-JP" w:bidi="fa-IR"/>
              </w:rPr>
              <w:t>рограммы</w:t>
            </w:r>
          </w:p>
        </w:tc>
        <w:tc>
          <w:tcPr>
            <w:tcW w:w="709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5C417A55" w14:textId="703BB414" w:rsidR="00965ACD" w:rsidRPr="002473CA" w:rsidRDefault="00965ACD" w:rsidP="00965ACD">
            <w:pPr>
              <w:widowControl w:val="0"/>
              <w:suppressAutoHyphens/>
              <w:autoSpaceDN w:val="0"/>
              <w:snapToGrid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eastAsia="ja-JP" w:bidi="fa-IR"/>
              </w:rPr>
              <w:t>Под</w:t>
            </w:r>
            <w:r w:rsidRPr="002473CA">
              <w:rPr>
                <w:rFonts w:ascii="Arial" w:eastAsia="Times New Roman" w:hAnsi="Arial" w:cs="Arial"/>
                <w:kern w:val="3"/>
                <w:sz w:val="28"/>
                <w:szCs w:val="28"/>
                <w:lang w:val="de-DE" w:eastAsia="ja-JP" w:bidi="fa-IR"/>
              </w:rPr>
              <w:t>программа</w:t>
            </w:r>
            <w:r w:rsidRPr="002473CA">
              <w:rPr>
                <w:rFonts w:ascii="Arial" w:eastAsia="Times New Roman" w:hAnsi="Arial" w:cs="Arial"/>
                <w:kern w:val="3"/>
                <w:sz w:val="28"/>
                <w:szCs w:val="28"/>
                <w:lang w:eastAsia="ja-JP" w:bidi="fa-IR"/>
              </w:rPr>
              <w:t xml:space="preserve"> </w:t>
            </w:r>
            <w:r w:rsidRPr="002473CA">
              <w:rPr>
                <w:rFonts w:ascii="Arial" w:eastAsia="Times New Roman" w:hAnsi="Arial" w:cs="Arial"/>
                <w:kern w:val="3"/>
                <w:sz w:val="28"/>
                <w:szCs w:val="28"/>
                <w:lang w:val="de-DE" w:eastAsia="ja-JP" w:bidi="fa-IR"/>
              </w:rPr>
              <w:t>«</w:t>
            </w:r>
            <w:r w:rsidRPr="002473CA">
              <w:rPr>
                <w:rFonts w:ascii="Arial" w:eastAsia="Times New Roman" w:hAnsi="Arial" w:cs="Arial"/>
                <w:kern w:val="3"/>
                <w:sz w:val="28"/>
                <w:szCs w:val="28"/>
                <w:lang w:eastAsia="ja-JP" w:bidi="fa-IR"/>
              </w:rPr>
              <w:t>Обеспечение качественными услугами ЖКХ населения</w:t>
            </w:r>
            <w:r w:rsidRPr="002473CA">
              <w:rPr>
                <w:rFonts w:ascii="Arial" w:eastAsia="Times New Roman" w:hAnsi="Arial" w:cs="Arial"/>
                <w:kern w:val="3"/>
                <w:sz w:val="28"/>
                <w:szCs w:val="28"/>
                <w:lang w:val="de-DE" w:eastAsia="ja-JP" w:bidi="fa-IR"/>
              </w:rPr>
              <w:t xml:space="preserve"> в Обоянском районе Курской области» </w:t>
            </w:r>
            <w:r w:rsidRPr="002473CA">
              <w:rPr>
                <w:rFonts w:ascii="Arial" w:eastAsia="Times New Roman" w:hAnsi="Arial" w:cs="Arial"/>
                <w:snapToGrid w:val="0"/>
                <w:kern w:val="3"/>
                <w:sz w:val="28"/>
                <w:szCs w:val="28"/>
                <w:lang w:val="de-DE" w:eastAsia="ja-JP" w:bidi="fa-IR"/>
              </w:rPr>
              <w:t>муниципальной программы</w:t>
            </w:r>
            <w:r w:rsidRPr="002473CA">
              <w:rPr>
                <w:rFonts w:ascii="Arial" w:eastAsia="Times New Roman" w:hAnsi="Arial" w:cs="Arial"/>
                <w:kern w:val="3"/>
                <w:sz w:val="28"/>
                <w:szCs w:val="28"/>
                <w:lang w:val="de-DE" w:eastAsia="ja-JP" w:bidi="fa-IR"/>
              </w:rPr>
              <w:t xml:space="preserve"> </w:t>
            </w:r>
            <w:r w:rsidR="00C5243C" w:rsidRPr="002473CA">
              <w:rPr>
                <w:rFonts w:ascii="Arial" w:eastAsia="Times New Roman" w:hAnsi="Arial" w:cs="Arial"/>
                <w:kern w:val="3"/>
                <w:sz w:val="28"/>
                <w:szCs w:val="28"/>
                <w:lang w:val="de-DE" w:eastAsia="ja-JP" w:bidi="fa-IR"/>
              </w:rPr>
              <w:t>Обоянск</w:t>
            </w:r>
            <w:r w:rsidR="0070460C" w:rsidRPr="002473CA">
              <w:rPr>
                <w:rFonts w:ascii="Arial" w:eastAsia="Times New Roman" w:hAnsi="Arial" w:cs="Arial"/>
                <w:kern w:val="3"/>
                <w:sz w:val="28"/>
                <w:szCs w:val="28"/>
                <w:lang w:eastAsia="ja-JP" w:bidi="fa-IR"/>
              </w:rPr>
              <w:t xml:space="preserve">ого </w:t>
            </w:r>
            <w:r w:rsidR="00C5243C" w:rsidRPr="002473CA">
              <w:rPr>
                <w:rFonts w:ascii="Arial" w:eastAsia="Times New Roman" w:hAnsi="Arial" w:cs="Arial"/>
                <w:kern w:val="3"/>
                <w:sz w:val="28"/>
                <w:szCs w:val="28"/>
                <w:lang w:val="de-DE" w:eastAsia="ja-JP" w:bidi="fa-IR"/>
              </w:rPr>
              <w:t xml:space="preserve"> район</w:t>
            </w:r>
            <w:r w:rsidR="0070460C" w:rsidRPr="002473CA">
              <w:rPr>
                <w:rFonts w:ascii="Arial" w:eastAsia="Times New Roman" w:hAnsi="Arial" w:cs="Arial"/>
                <w:kern w:val="3"/>
                <w:sz w:val="28"/>
                <w:szCs w:val="28"/>
                <w:lang w:eastAsia="ja-JP" w:bidi="fa-IR"/>
              </w:rPr>
              <w:t>а</w:t>
            </w:r>
            <w:r w:rsidRPr="002473CA">
              <w:rPr>
                <w:rFonts w:ascii="Arial" w:eastAsia="Times New Roman" w:hAnsi="Arial" w:cs="Arial"/>
                <w:kern w:val="3"/>
                <w:sz w:val="28"/>
                <w:szCs w:val="28"/>
                <w:lang w:val="de-DE" w:eastAsia="ja-JP" w:bidi="fa-IR"/>
              </w:rPr>
              <w:t xml:space="preserve"> Курской области «Обеспечение доступным и</w:t>
            </w:r>
            <w:r w:rsidRPr="002473CA">
              <w:rPr>
                <w:rFonts w:ascii="Arial" w:eastAsia="Times New Roman" w:hAnsi="Arial" w:cs="Arial"/>
                <w:kern w:val="3"/>
                <w:sz w:val="28"/>
                <w:szCs w:val="28"/>
                <w:lang w:eastAsia="ja-JP" w:bidi="fa-IR"/>
              </w:rPr>
              <w:t xml:space="preserve"> </w:t>
            </w:r>
            <w:r w:rsidRPr="002473CA">
              <w:rPr>
                <w:rFonts w:ascii="Arial" w:eastAsia="Times New Roman" w:hAnsi="Arial" w:cs="Arial"/>
                <w:kern w:val="3"/>
                <w:sz w:val="28"/>
                <w:szCs w:val="28"/>
                <w:lang w:val="de-DE" w:eastAsia="ja-JP" w:bidi="fa-IR"/>
              </w:rPr>
              <w:t>комфортным жильем и коммунальными услугами</w:t>
            </w:r>
            <w:r w:rsidRPr="002473CA">
              <w:rPr>
                <w:rFonts w:ascii="Arial" w:eastAsia="Times New Roman" w:hAnsi="Arial" w:cs="Arial"/>
                <w:kern w:val="3"/>
                <w:sz w:val="28"/>
                <w:szCs w:val="28"/>
                <w:lang w:eastAsia="ja-JP" w:bidi="fa-IR"/>
              </w:rPr>
              <w:t xml:space="preserve"> </w:t>
            </w:r>
            <w:r w:rsidRPr="002473CA">
              <w:rPr>
                <w:rFonts w:ascii="Arial" w:eastAsia="Times New Roman" w:hAnsi="Arial" w:cs="Arial"/>
                <w:kern w:val="3"/>
                <w:sz w:val="28"/>
                <w:szCs w:val="28"/>
                <w:lang w:val="de-DE" w:eastAsia="ja-JP" w:bidi="fa-IR"/>
              </w:rPr>
              <w:t>граждан</w:t>
            </w:r>
            <w:r w:rsidRPr="002473CA">
              <w:rPr>
                <w:rFonts w:ascii="Arial" w:eastAsia="Times New Roman" w:hAnsi="Arial" w:cs="Arial"/>
                <w:kern w:val="3"/>
                <w:sz w:val="28"/>
                <w:szCs w:val="28"/>
                <w:lang w:eastAsia="ja-JP" w:bidi="fa-IR"/>
              </w:rPr>
              <w:t xml:space="preserve"> в Обоянском  районе Курской области</w:t>
            </w:r>
            <w:r w:rsidRPr="002473CA">
              <w:rPr>
                <w:rFonts w:ascii="Arial" w:eastAsia="Times New Roman" w:hAnsi="Arial" w:cs="Arial"/>
                <w:kern w:val="3"/>
                <w:sz w:val="28"/>
                <w:szCs w:val="28"/>
                <w:lang w:val="de-DE" w:eastAsia="ja-JP" w:bidi="fa-IR"/>
              </w:rPr>
              <w:t>»</w:t>
            </w:r>
          </w:p>
        </w:tc>
      </w:tr>
      <w:tr w:rsidR="00965ACD" w:rsidRPr="002473CA" w14:paraId="31C93081" w14:textId="77777777" w:rsidTr="00965ACD">
        <w:tc>
          <w:tcPr>
            <w:tcW w:w="2650" w:type="dxa"/>
            <w:tcBorders>
              <w:top w:val="single" w:sz="2" w:space="0" w:color="000000"/>
              <w:left w:val="single" w:sz="2" w:space="0" w:color="000000"/>
              <w:bottom w:val="single" w:sz="2" w:space="0" w:color="000000"/>
            </w:tcBorders>
            <w:tcMar>
              <w:top w:w="0" w:type="dxa"/>
              <w:left w:w="108" w:type="dxa"/>
              <w:bottom w:w="0" w:type="dxa"/>
              <w:right w:w="108" w:type="dxa"/>
            </w:tcMar>
          </w:tcPr>
          <w:p w14:paraId="0BD3D0C9" w14:textId="77777777" w:rsidR="00965ACD" w:rsidRPr="002473CA" w:rsidRDefault="00965ACD" w:rsidP="00965ACD">
            <w:pPr>
              <w:widowControl w:val="0"/>
              <w:suppressAutoHyphens/>
              <w:autoSpaceDN w:val="0"/>
              <w:snapToGrid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bCs/>
                <w:color w:val="000000"/>
                <w:kern w:val="3"/>
                <w:sz w:val="28"/>
                <w:szCs w:val="28"/>
                <w:lang w:val="de-DE" w:eastAsia="ja-JP" w:bidi="fa-IR"/>
              </w:rPr>
              <w:t>Основание для разработки программы</w:t>
            </w:r>
          </w:p>
        </w:tc>
        <w:tc>
          <w:tcPr>
            <w:tcW w:w="709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14:paraId="57FD76F3" w14:textId="29532056" w:rsidR="00965ACD" w:rsidRPr="002473CA" w:rsidRDefault="00414F93" w:rsidP="00965ACD">
            <w:pPr>
              <w:widowControl w:val="0"/>
              <w:suppressAutoHyphens/>
              <w:autoSpaceDN w:val="0"/>
              <w:snapToGrid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 xml:space="preserve">Указ Президента Российской Федерации от 09.05.2017г. № 203 </w:t>
            </w:r>
            <w:r w:rsidR="00965ACD" w:rsidRPr="002473CA">
              <w:rPr>
                <w:rFonts w:ascii="Arial" w:eastAsia="Times New Roman" w:hAnsi="Arial" w:cs="Arial"/>
                <w:kern w:val="3"/>
                <w:sz w:val="28"/>
                <w:szCs w:val="28"/>
                <w:lang w:val="de-DE" w:eastAsia="ja-JP" w:bidi="fa-IR"/>
              </w:rPr>
              <w:t>«</w:t>
            </w:r>
            <w:r w:rsidRPr="002473CA">
              <w:rPr>
                <w:rFonts w:ascii="Arial" w:eastAsia="Times New Roman" w:hAnsi="Arial" w:cs="Arial"/>
                <w:kern w:val="3"/>
                <w:sz w:val="28"/>
                <w:szCs w:val="28"/>
                <w:lang w:eastAsia="ja-JP" w:bidi="fa-IR"/>
              </w:rPr>
              <w:t xml:space="preserve">О </w:t>
            </w:r>
            <w:r w:rsidR="00965ACD" w:rsidRPr="002473CA">
              <w:rPr>
                <w:rFonts w:ascii="Arial" w:eastAsia="Times New Roman" w:hAnsi="Arial" w:cs="Arial"/>
                <w:kern w:val="3"/>
                <w:sz w:val="28"/>
                <w:szCs w:val="28"/>
                <w:lang w:val="de-DE" w:eastAsia="ja-JP" w:bidi="fa-IR"/>
              </w:rPr>
              <w:t>Стратеги</w:t>
            </w:r>
            <w:r w:rsidRPr="002473CA">
              <w:rPr>
                <w:rFonts w:ascii="Arial" w:eastAsia="Times New Roman" w:hAnsi="Arial" w:cs="Arial"/>
                <w:kern w:val="3"/>
                <w:sz w:val="28"/>
                <w:szCs w:val="28"/>
                <w:lang w:eastAsia="ja-JP" w:bidi="fa-IR"/>
              </w:rPr>
              <w:t>и</w:t>
            </w:r>
            <w:r w:rsidR="00965ACD" w:rsidRPr="002473CA">
              <w:rPr>
                <w:rFonts w:ascii="Arial" w:eastAsia="Times New Roman" w:hAnsi="Arial" w:cs="Arial"/>
                <w:kern w:val="3"/>
                <w:sz w:val="28"/>
                <w:szCs w:val="28"/>
                <w:lang w:val="de-DE" w:eastAsia="ja-JP" w:bidi="fa-IR"/>
              </w:rPr>
              <w:t xml:space="preserve"> развития информационного общества в Российской Федерации на 2017-2030 годы», </w:t>
            </w:r>
            <w:r w:rsidR="00965ACD" w:rsidRPr="002473CA">
              <w:rPr>
                <w:rFonts w:ascii="Arial" w:eastAsia="Times New Roman" w:hAnsi="Arial" w:cs="Arial"/>
                <w:kern w:val="3"/>
                <w:sz w:val="28"/>
                <w:szCs w:val="28"/>
                <w:lang w:eastAsia="ja-JP" w:bidi="fa-IR"/>
              </w:rPr>
              <w:t>Постановление Администрации Курской области</w:t>
            </w:r>
            <w:r w:rsidR="00965ACD" w:rsidRPr="002473CA">
              <w:rPr>
                <w:rFonts w:ascii="Arial" w:eastAsia="Times New Roman" w:hAnsi="Arial" w:cs="Arial"/>
                <w:kern w:val="3"/>
                <w:sz w:val="28"/>
                <w:szCs w:val="28"/>
                <w:lang w:val="de-DE" w:eastAsia="ja-JP" w:bidi="fa-IR"/>
              </w:rPr>
              <w:t xml:space="preserve"> </w:t>
            </w:r>
            <w:r w:rsidR="00965ACD" w:rsidRPr="002473CA">
              <w:rPr>
                <w:rFonts w:ascii="Arial" w:eastAsia="Times New Roman" w:hAnsi="Arial" w:cs="Arial"/>
                <w:color w:val="3C3C3C"/>
                <w:spacing w:val="2"/>
                <w:kern w:val="3"/>
                <w:sz w:val="31"/>
                <w:szCs w:val="31"/>
                <w:lang w:val="de-DE" w:eastAsia="ja-JP" w:bidi="fa-IR"/>
              </w:rPr>
              <w:br/>
            </w:r>
            <w:r w:rsidR="00965ACD" w:rsidRPr="002473CA">
              <w:rPr>
                <w:rFonts w:ascii="Arial" w:eastAsia="Times New Roman" w:hAnsi="Arial" w:cs="Arial"/>
                <w:color w:val="3C3C3C"/>
                <w:spacing w:val="2"/>
                <w:kern w:val="3"/>
                <w:sz w:val="28"/>
                <w:szCs w:val="28"/>
                <w:shd w:val="clear" w:color="auto" w:fill="FFFFFF"/>
                <w:lang w:val="de-DE" w:eastAsia="ja-JP" w:bidi="fa-IR"/>
              </w:rPr>
              <w:t xml:space="preserve">от 11 октября 2013 года </w:t>
            </w:r>
            <w:r w:rsidR="00965ACD" w:rsidRPr="002473CA">
              <w:rPr>
                <w:rFonts w:ascii="Arial" w:eastAsia="Times New Roman" w:hAnsi="Arial" w:cs="Arial"/>
                <w:color w:val="3C3C3C"/>
                <w:spacing w:val="2"/>
                <w:kern w:val="3"/>
                <w:sz w:val="28"/>
                <w:szCs w:val="28"/>
                <w:shd w:val="clear" w:color="auto" w:fill="FFFFFF"/>
                <w:lang w:eastAsia="ja-JP" w:bidi="fa-IR"/>
              </w:rPr>
              <w:t>№</w:t>
            </w:r>
            <w:r w:rsidR="00965ACD" w:rsidRPr="002473CA">
              <w:rPr>
                <w:rFonts w:ascii="Arial" w:eastAsia="Times New Roman" w:hAnsi="Arial" w:cs="Arial"/>
                <w:color w:val="3C3C3C"/>
                <w:spacing w:val="2"/>
                <w:kern w:val="3"/>
                <w:sz w:val="28"/>
                <w:szCs w:val="28"/>
                <w:shd w:val="clear" w:color="auto" w:fill="FFFFFF"/>
                <w:lang w:val="de-DE" w:eastAsia="ja-JP" w:bidi="fa-IR"/>
              </w:rPr>
              <w:t xml:space="preserve"> 716-па </w:t>
            </w:r>
            <w:r w:rsidR="00965ACD" w:rsidRPr="002473CA">
              <w:rPr>
                <w:rFonts w:ascii="Arial" w:eastAsia="Times New Roman" w:hAnsi="Arial" w:cs="Arial"/>
                <w:color w:val="3C3C3C"/>
                <w:spacing w:val="2"/>
                <w:kern w:val="3"/>
                <w:sz w:val="28"/>
                <w:szCs w:val="28"/>
                <w:shd w:val="clear" w:color="auto" w:fill="FFFFFF"/>
                <w:lang w:eastAsia="ja-JP" w:bidi="fa-IR"/>
              </w:rPr>
              <w:t>«</w:t>
            </w:r>
            <w:r w:rsidR="00965ACD" w:rsidRPr="002473CA">
              <w:rPr>
                <w:rFonts w:ascii="Arial" w:eastAsia="Times New Roman" w:hAnsi="Arial" w:cs="Arial"/>
                <w:color w:val="3C3C3C"/>
                <w:spacing w:val="2"/>
                <w:kern w:val="3"/>
                <w:sz w:val="28"/>
                <w:szCs w:val="28"/>
                <w:shd w:val="clear" w:color="auto" w:fill="FFFFFF"/>
                <w:lang w:val="de-DE" w:eastAsia="ja-JP" w:bidi="fa-IR"/>
              </w:rPr>
              <w:t xml:space="preserve">Об утверждении государственной программы Курской области </w:t>
            </w:r>
            <w:r w:rsidR="00965ACD" w:rsidRPr="002473CA">
              <w:rPr>
                <w:rFonts w:ascii="Arial" w:eastAsia="Times New Roman" w:hAnsi="Arial" w:cs="Arial"/>
                <w:color w:val="3C3C3C"/>
                <w:spacing w:val="2"/>
                <w:kern w:val="3"/>
                <w:sz w:val="28"/>
                <w:szCs w:val="28"/>
                <w:shd w:val="clear" w:color="auto" w:fill="FFFFFF"/>
                <w:lang w:eastAsia="ja-JP" w:bidi="fa-IR"/>
              </w:rPr>
              <w:t>«</w:t>
            </w:r>
            <w:r w:rsidR="00965ACD" w:rsidRPr="002473CA">
              <w:rPr>
                <w:rFonts w:ascii="Arial" w:eastAsia="Times New Roman" w:hAnsi="Arial" w:cs="Arial"/>
                <w:color w:val="3C3C3C"/>
                <w:spacing w:val="2"/>
                <w:kern w:val="3"/>
                <w:sz w:val="28"/>
                <w:szCs w:val="28"/>
                <w:shd w:val="clear" w:color="auto" w:fill="FFFFFF"/>
                <w:lang w:val="de-DE" w:eastAsia="ja-JP" w:bidi="fa-IR"/>
              </w:rPr>
              <w:t>Обеспечение доступным и комфортным жильем и коммунальными услугами граждан в Курской области</w:t>
            </w:r>
            <w:r w:rsidR="00965ACD" w:rsidRPr="002473CA">
              <w:rPr>
                <w:rFonts w:ascii="Arial" w:eastAsia="Times New Roman" w:hAnsi="Arial" w:cs="Arial"/>
                <w:color w:val="3C3C3C"/>
                <w:spacing w:val="2"/>
                <w:kern w:val="3"/>
                <w:sz w:val="28"/>
                <w:szCs w:val="28"/>
                <w:shd w:val="clear" w:color="auto" w:fill="FFFFFF"/>
                <w:lang w:eastAsia="ja-JP" w:bidi="fa-IR"/>
              </w:rPr>
              <w:t>»</w:t>
            </w:r>
          </w:p>
        </w:tc>
      </w:tr>
      <w:tr w:rsidR="00965ACD" w:rsidRPr="002473CA" w14:paraId="4DA4C209" w14:textId="77777777" w:rsidTr="00965ACD">
        <w:trPr>
          <w:trHeight w:val="1169"/>
        </w:trPr>
        <w:tc>
          <w:tcPr>
            <w:tcW w:w="2650" w:type="dxa"/>
            <w:tcBorders>
              <w:left w:val="single" w:sz="2" w:space="0" w:color="000000"/>
              <w:bottom w:val="single" w:sz="2" w:space="0" w:color="000000"/>
            </w:tcBorders>
            <w:tcMar>
              <w:top w:w="0" w:type="dxa"/>
              <w:left w:w="108" w:type="dxa"/>
              <w:bottom w:w="0" w:type="dxa"/>
              <w:right w:w="108" w:type="dxa"/>
            </w:tcMar>
          </w:tcPr>
          <w:p w14:paraId="0E5691BE" w14:textId="77777777" w:rsidR="00965ACD" w:rsidRPr="002473CA" w:rsidRDefault="00965ACD" w:rsidP="00965ACD">
            <w:pPr>
              <w:widowControl w:val="0"/>
              <w:suppressAutoHyphens/>
              <w:autoSpaceDN w:val="0"/>
              <w:snapToGrid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Ответственный исполнитель п</w:t>
            </w:r>
            <w:r w:rsidRPr="002473CA">
              <w:rPr>
                <w:rFonts w:ascii="Arial" w:eastAsia="Times New Roman" w:hAnsi="Arial" w:cs="Arial"/>
                <w:kern w:val="3"/>
                <w:sz w:val="28"/>
                <w:szCs w:val="28"/>
                <w:lang w:eastAsia="ja-JP" w:bidi="fa-IR"/>
              </w:rPr>
              <w:t>одп</w:t>
            </w:r>
            <w:r w:rsidRPr="002473CA">
              <w:rPr>
                <w:rFonts w:ascii="Arial" w:eastAsia="Times New Roman" w:hAnsi="Arial" w:cs="Arial"/>
                <w:kern w:val="3"/>
                <w:sz w:val="28"/>
                <w:szCs w:val="28"/>
                <w:lang w:val="de-DE" w:eastAsia="ja-JP" w:bidi="fa-IR"/>
              </w:rPr>
              <w:t>рограммы</w:t>
            </w:r>
          </w:p>
          <w:p w14:paraId="2A21E770"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p>
        </w:tc>
        <w:tc>
          <w:tcPr>
            <w:tcW w:w="7099" w:type="dxa"/>
            <w:tcBorders>
              <w:left w:val="single" w:sz="2" w:space="0" w:color="000000"/>
              <w:bottom w:val="single" w:sz="2" w:space="0" w:color="000000"/>
              <w:right w:val="single" w:sz="2" w:space="0" w:color="000000"/>
            </w:tcBorders>
            <w:tcMar>
              <w:top w:w="0" w:type="dxa"/>
              <w:left w:w="108" w:type="dxa"/>
              <w:bottom w:w="0" w:type="dxa"/>
              <w:right w:w="108" w:type="dxa"/>
            </w:tcMar>
          </w:tcPr>
          <w:p w14:paraId="71B87D1D" w14:textId="3DABA9A1" w:rsidR="00965ACD" w:rsidRPr="002473CA" w:rsidRDefault="00965ACD" w:rsidP="00965ACD">
            <w:pPr>
              <w:widowControl w:val="0"/>
              <w:suppressAutoHyphens/>
              <w:autoSpaceDN w:val="0"/>
              <w:snapToGrid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Отдел промышленности, строительства, транспорта, связи, ЖКХ, архитектуры и градостроительства Администрации Обоянского района</w:t>
            </w:r>
            <w:r w:rsidR="008E0EE3" w:rsidRPr="002473CA">
              <w:rPr>
                <w:rFonts w:ascii="Arial" w:eastAsia="Times New Roman" w:hAnsi="Arial" w:cs="Arial"/>
                <w:kern w:val="3"/>
                <w:sz w:val="28"/>
                <w:szCs w:val="28"/>
                <w:lang w:eastAsia="ja-JP" w:bidi="fa-IR"/>
              </w:rPr>
              <w:t xml:space="preserve"> Курской области</w:t>
            </w:r>
          </w:p>
        </w:tc>
      </w:tr>
      <w:tr w:rsidR="00965ACD" w:rsidRPr="002473CA" w14:paraId="17FF56FF" w14:textId="77777777" w:rsidTr="00965ACD">
        <w:tc>
          <w:tcPr>
            <w:tcW w:w="2650" w:type="dxa"/>
            <w:tcBorders>
              <w:left w:val="single" w:sz="2" w:space="0" w:color="000000"/>
              <w:bottom w:val="single" w:sz="2" w:space="0" w:color="000000"/>
            </w:tcBorders>
            <w:tcMar>
              <w:top w:w="0" w:type="dxa"/>
              <w:left w:w="108" w:type="dxa"/>
              <w:bottom w:w="0" w:type="dxa"/>
              <w:right w:w="108" w:type="dxa"/>
            </w:tcMar>
          </w:tcPr>
          <w:p w14:paraId="44B4C0E4" w14:textId="77777777" w:rsidR="00965ACD" w:rsidRPr="002473CA" w:rsidRDefault="00965ACD" w:rsidP="00965ACD">
            <w:pPr>
              <w:widowControl w:val="0"/>
              <w:suppressAutoHyphens/>
              <w:autoSpaceDN w:val="0"/>
              <w:snapToGrid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Цели п</w:t>
            </w:r>
            <w:r w:rsidRPr="002473CA">
              <w:rPr>
                <w:rFonts w:ascii="Arial" w:eastAsia="Times New Roman" w:hAnsi="Arial" w:cs="Arial"/>
                <w:kern w:val="3"/>
                <w:sz w:val="28"/>
                <w:szCs w:val="28"/>
                <w:lang w:eastAsia="ja-JP" w:bidi="fa-IR"/>
              </w:rPr>
              <w:t>одп</w:t>
            </w:r>
            <w:r w:rsidRPr="002473CA">
              <w:rPr>
                <w:rFonts w:ascii="Arial" w:eastAsia="Times New Roman" w:hAnsi="Arial" w:cs="Arial"/>
                <w:kern w:val="3"/>
                <w:sz w:val="28"/>
                <w:szCs w:val="28"/>
                <w:lang w:val="de-DE" w:eastAsia="ja-JP" w:bidi="fa-IR"/>
              </w:rPr>
              <w:t>рограммы</w:t>
            </w:r>
          </w:p>
        </w:tc>
        <w:tc>
          <w:tcPr>
            <w:tcW w:w="7099" w:type="dxa"/>
            <w:tcBorders>
              <w:left w:val="single" w:sz="2" w:space="0" w:color="000000"/>
              <w:bottom w:val="single" w:sz="2" w:space="0" w:color="000000"/>
              <w:right w:val="single" w:sz="2" w:space="0" w:color="000000"/>
            </w:tcBorders>
            <w:tcMar>
              <w:top w:w="0" w:type="dxa"/>
              <w:left w:w="108" w:type="dxa"/>
              <w:bottom w:w="0" w:type="dxa"/>
              <w:right w:w="108" w:type="dxa"/>
            </w:tcMar>
          </w:tcPr>
          <w:p w14:paraId="6558BAB3" w14:textId="77777777" w:rsidR="00965ACD" w:rsidRPr="002473CA" w:rsidRDefault="00965ACD" w:rsidP="00965ACD">
            <w:pPr>
              <w:widowControl w:val="0"/>
              <w:suppressAutoHyphens/>
              <w:autoSpaceDN w:val="0"/>
              <w:snapToGrid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val="de-DE" w:eastAsia="ja-JP" w:bidi="fa-IR"/>
              </w:rPr>
              <w:t>-</w:t>
            </w:r>
            <w:r w:rsidRPr="002473CA">
              <w:rPr>
                <w:rFonts w:ascii="Arial" w:eastAsia="Times New Roman" w:hAnsi="Arial" w:cs="Arial"/>
                <w:kern w:val="3"/>
                <w:sz w:val="28"/>
                <w:szCs w:val="28"/>
                <w:lang w:eastAsia="ja-JP" w:bidi="fa-IR"/>
              </w:rPr>
              <w:t xml:space="preserve"> повышение</w:t>
            </w:r>
            <w:r w:rsidRPr="002473CA">
              <w:rPr>
                <w:rFonts w:ascii="Arial" w:eastAsia="Times New Roman" w:hAnsi="Arial" w:cs="Arial"/>
                <w:kern w:val="3"/>
                <w:sz w:val="28"/>
                <w:szCs w:val="28"/>
                <w:lang w:val="de-DE" w:eastAsia="ja-JP" w:bidi="fa-IR"/>
              </w:rPr>
              <w:t xml:space="preserve"> качества  обеспечения  населения</w:t>
            </w:r>
            <w:r w:rsidRPr="002473CA">
              <w:rPr>
                <w:rFonts w:ascii="Arial" w:eastAsia="Times New Roman" w:hAnsi="Arial" w:cs="Arial"/>
                <w:kern w:val="3"/>
                <w:sz w:val="28"/>
                <w:szCs w:val="28"/>
                <w:lang w:eastAsia="ja-JP" w:bidi="fa-IR"/>
              </w:rPr>
              <w:t xml:space="preserve"> жилищно-коммунальными услугами</w:t>
            </w:r>
            <w:r w:rsidRPr="002473CA">
              <w:rPr>
                <w:rFonts w:ascii="Arial" w:eastAsia="Times New Roman" w:hAnsi="Arial" w:cs="Arial"/>
                <w:kern w:val="3"/>
                <w:sz w:val="28"/>
                <w:szCs w:val="28"/>
                <w:lang w:val="de-DE" w:eastAsia="ja-JP" w:bidi="fa-IR"/>
              </w:rPr>
              <w:t xml:space="preserve">, </w:t>
            </w:r>
            <w:r w:rsidRPr="002473CA">
              <w:rPr>
                <w:rFonts w:ascii="Arial" w:eastAsia="Times New Roman" w:hAnsi="Arial" w:cs="Arial"/>
                <w:kern w:val="3"/>
                <w:sz w:val="28"/>
                <w:szCs w:val="28"/>
                <w:lang w:eastAsia="ja-JP" w:bidi="fa-IR"/>
              </w:rPr>
              <w:t xml:space="preserve">организация в границах сельских поселений электро-, газо-, водоснабжения населения </w:t>
            </w:r>
          </w:p>
        </w:tc>
      </w:tr>
      <w:tr w:rsidR="00965ACD" w:rsidRPr="002473CA" w14:paraId="48443DA9" w14:textId="77777777" w:rsidTr="00965ACD">
        <w:tc>
          <w:tcPr>
            <w:tcW w:w="2650" w:type="dxa"/>
            <w:tcBorders>
              <w:left w:val="single" w:sz="2" w:space="0" w:color="000000"/>
              <w:bottom w:val="single" w:sz="2" w:space="0" w:color="000000"/>
            </w:tcBorders>
            <w:tcMar>
              <w:top w:w="0" w:type="dxa"/>
              <w:left w:w="108" w:type="dxa"/>
              <w:bottom w:w="0" w:type="dxa"/>
              <w:right w:w="108" w:type="dxa"/>
            </w:tcMar>
          </w:tcPr>
          <w:p w14:paraId="39B932AE" w14:textId="77777777" w:rsidR="00965ACD" w:rsidRPr="002473CA" w:rsidRDefault="00965ACD" w:rsidP="00965ACD">
            <w:pPr>
              <w:keepLines/>
              <w:widowControl w:val="0"/>
              <w:suppressAutoHyphens/>
              <w:autoSpaceDN w:val="0"/>
              <w:snapToGrid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Целевые индикаторы и показатели п</w:t>
            </w:r>
            <w:r w:rsidRPr="002473CA">
              <w:rPr>
                <w:rFonts w:ascii="Arial" w:eastAsia="Times New Roman" w:hAnsi="Arial" w:cs="Arial"/>
                <w:kern w:val="3"/>
                <w:sz w:val="28"/>
                <w:szCs w:val="28"/>
                <w:lang w:eastAsia="ja-JP" w:bidi="fa-IR"/>
              </w:rPr>
              <w:t>одп</w:t>
            </w:r>
            <w:r w:rsidRPr="002473CA">
              <w:rPr>
                <w:rFonts w:ascii="Arial" w:eastAsia="Times New Roman" w:hAnsi="Arial" w:cs="Arial"/>
                <w:kern w:val="3"/>
                <w:sz w:val="28"/>
                <w:szCs w:val="28"/>
                <w:lang w:val="de-DE" w:eastAsia="ja-JP" w:bidi="fa-IR"/>
              </w:rPr>
              <w:t>рограммы</w:t>
            </w:r>
          </w:p>
          <w:p w14:paraId="10D9FFFA" w14:textId="77777777" w:rsidR="00965ACD" w:rsidRPr="002473CA" w:rsidRDefault="00965ACD" w:rsidP="00965ACD">
            <w:pPr>
              <w:keepLines/>
              <w:widowControl w:val="0"/>
              <w:suppressAutoHyphens/>
              <w:autoSpaceDN w:val="0"/>
              <w:spacing w:after="0" w:line="240" w:lineRule="auto"/>
              <w:jc w:val="both"/>
              <w:rPr>
                <w:rFonts w:ascii="Arial" w:eastAsia="Times New Roman" w:hAnsi="Arial" w:cs="Arial"/>
                <w:kern w:val="3"/>
                <w:sz w:val="28"/>
                <w:szCs w:val="28"/>
                <w:lang w:val="de-DE" w:eastAsia="ja-JP" w:bidi="fa-IR"/>
              </w:rPr>
            </w:pPr>
          </w:p>
        </w:tc>
        <w:tc>
          <w:tcPr>
            <w:tcW w:w="7099" w:type="dxa"/>
            <w:tcBorders>
              <w:left w:val="single" w:sz="2" w:space="0" w:color="000000"/>
              <w:bottom w:val="single" w:sz="2" w:space="0" w:color="000000"/>
              <w:right w:val="single" w:sz="2" w:space="0" w:color="000000"/>
            </w:tcBorders>
            <w:tcMar>
              <w:top w:w="0" w:type="dxa"/>
              <w:left w:w="108" w:type="dxa"/>
              <w:bottom w:w="0" w:type="dxa"/>
              <w:right w:w="108" w:type="dxa"/>
            </w:tcMar>
          </w:tcPr>
          <w:p w14:paraId="163DC73B"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 мероприятия в области коммунального хозяйства;</w:t>
            </w:r>
          </w:p>
          <w:p w14:paraId="5B10D8C1"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 организация в границах сельских поселений электро-, газо-, водоснабжения населения;</w:t>
            </w:r>
          </w:p>
          <w:p w14:paraId="30585867"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p>
        </w:tc>
      </w:tr>
      <w:tr w:rsidR="00965ACD" w:rsidRPr="002473CA" w14:paraId="5169A1BD" w14:textId="77777777" w:rsidTr="00965ACD">
        <w:tc>
          <w:tcPr>
            <w:tcW w:w="2650" w:type="dxa"/>
            <w:tcBorders>
              <w:left w:val="single" w:sz="2" w:space="0" w:color="000000"/>
              <w:bottom w:val="single" w:sz="2" w:space="0" w:color="000000"/>
            </w:tcBorders>
            <w:tcMar>
              <w:top w:w="0" w:type="dxa"/>
              <w:left w:w="108" w:type="dxa"/>
              <w:bottom w:w="0" w:type="dxa"/>
              <w:right w:w="108" w:type="dxa"/>
            </w:tcMar>
          </w:tcPr>
          <w:p w14:paraId="7CFE58DA" w14:textId="77777777" w:rsidR="00965ACD" w:rsidRPr="002473CA" w:rsidRDefault="00965ACD" w:rsidP="00965ACD">
            <w:pPr>
              <w:widowControl w:val="0"/>
              <w:suppressAutoHyphens/>
              <w:autoSpaceDN w:val="0"/>
              <w:snapToGrid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Этапы и сроки реализации п</w:t>
            </w:r>
            <w:r w:rsidRPr="002473CA">
              <w:rPr>
                <w:rFonts w:ascii="Arial" w:eastAsia="Times New Roman" w:hAnsi="Arial" w:cs="Arial"/>
                <w:kern w:val="3"/>
                <w:sz w:val="28"/>
                <w:szCs w:val="28"/>
                <w:lang w:eastAsia="ja-JP" w:bidi="fa-IR"/>
              </w:rPr>
              <w:t>одп</w:t>
            </w:r>
            <w:r w:rsidRPr="002473CA">
              <w:rPr>
                <w:rFonts w:ascii="Arial" w:eastAsia="Times New Roman" w:hAnsi="Arial" w:cs="Arial"/>
                <w:kern w:val="3"/>
                <w:sz w:val="28"/>
                <w:szCs w:val="28"/>
                <w:lang w:val="de-DE" w:eastAsia="ja-JP" w:bidi="fa-IR"/>
              </w:rPr>
              <w:t>рограммы</w:t>
            </w:r>
          </w:p>
        </w:tc>
        <w:tc>
          <w:tcPr>
            <w:tcW w:w="7099" w:type="dxa"/>
            <w:tcBorders>
              <w:left w:val="single" w:sz="2" w:space="0" w:color="000000"/>
              <w:bottom w:val="single" w:sz="2" w:space="0" w:color="000000"/>
              <w:right w:val="single" w:sz="2" w:space="0" w:color="000000"/>
            </w:tcBorders>
            <w:tcMar>
              <w:top w:w="0" w:type="dxa"/>
              <w:left w:w="108" w:type="dxa"/>
              <w:bottom w:w="0" w:type="dxa"/>
              <w:right w:w="108" w:type="dxa"/>
            </w:tcMar>
          </w:tcPr>
          <w:p w14:paraId="44A3A8F1" w14:textId="62C476E8" w:rsidR="00965ACD" w:rsidRPr="002473CA" w:rsidRDefault="00965ACD" w:rsidP="00965ACD">
            <w:pPr>
              <w:widowControl w:val="0"/>
              <w:suppressAutoHyphens/>
              <w:autoSpaceDN w:val="0"/>
              <w:snapToGrid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val="de-DE" w:eastAsia="ja-JP" w:bidi="fa-IR"/>
              </w:rPr>
              <w:t>срок реализации: 202</w:t>
            </w:r>
            <w:r w:rsidR="00F01481" w:rsidRPr="002473CA">
              <w:rPr>
                <w:rFonts w:ascii="Arial" w:eastAsia="Times New Roman" w:hAnsi="Arial" w:cs="Arial"/>
                <w:kern w:val="3"/>
                <w:sz w:val="28"/>
                <w:szCs w:val="28"/>
                <w:lang w:eastAsia="ja-JP" w:bidi="fa-IR"/>
              </w:rPr>
              <w:t>5</w:t>
            </w:r>
            <w:r w:rsidRPr="002473CA">
              <w:rPr>
                <w:rFonts w:ascii="Arial" w:eastAsia="Times New Roman" w:hAnsi="Arial" w:cs="Arial"/>
                <w:kern w:val="3"/>
                <w:sz w:val="28"/>
                <w:szCs w:val="28"/>
                <w:lang w:val="de-DE" w:eastAsia="ja-JP" w:bidi="fa-IR"/>
              </w:rPr>
              <w:t xml:space="preserve"> - 202</w:t>
            </w:r>
            <w:r w:rsidR="00F01481" w:rsidRPr="002473CA">
              <w:rPr>
                <w:rFonts w:ascii="Arial" w:eastAsia="Times New Roman" w:hAnsi="Arial" w:cs="Arial"/>
                <w:kern w:val="3"/>
                <w:sz w:val="28"/>
                <w:szCs w:val="28"/>
                <w:lang w:eastAsia="ja-JP" w:bidi="fa-IR"/>
              </w:rPr>
              <w:t>7</w:t>
            </w:r>
            <w:r w:rsidRPr="002473CA">
              <w:rPr>
                <w:rFonts w:ascii="Arial" w:eastAsia="Times New Roman" w:hAnsi="Arial" w:cs="Arial"/>
                <w:kern w:val="3"/>
                <w:sz w:val="28"/>
                <w:szCs w:val="28"/>
                <w:lang w:val="de-DE" w:eastAsia="ja-JP" w:bidi="fa-IR"/>
              </w:rPr>
              <w:t xml:space="preserve"> год</w:t>
            </w:r>
            <w:r w:rsidRPr="002473CA">
              <w:rPr>
                <w:rFonts w:ascii="Arial" w:eastAsia="Times New Roman" w:hAnsi="Arial" w:cs="Arial"/>
                <w:kern w:val="3"/>
                <w:sz w:val="28"/>
                <w:szCs w:val="28"/>
                <w:lang w:eastAsia="ja-JP" w:bidi="fa-IR"/>
              </w:rPr>
              <w:t>ы</w:t>
            </w:r>
          </w:p>
          <w:p w14:paraId="5595083B"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p>
        </w:tc>
      </w:tr>
      <w:tr w:rsidR="00965ACD" w:rsidRPr="002473CA" w14:paraId="3165CB3D" w14:textId="77777777" w:rsidTr="00965ACD">
        <w:tc>
          <w:tcPr>
            <w:tcW w:w="2650" w:type="dxa"/>
            <w:tcBorders>
              <w:left w:val="single" w:sz="2" w:space="0" w:color="000000"/>
              <w:bottom w:val="single" w:sz="2" w:space="0" w:color="000000"/>
            </w:tcBorders>
            <w:tcMar>
              <w:top w:w="0" w:type="dxa"/>
              <w:left w:w="108" w:type="dxa"/>
              <w:bottom w:w="0" w:type="dxa"/>
              <w:right w:w="108" w:type="dxa"/>
            </w:tcMar>
          </w:tcPr>
          <w:p w14:paraId="5C6EB57C" w14:textId="77777777" w:rsidR="00965ACD" w:rsidRPr="002473CA" w:rsidRDefault="00965ACD" w:rsidP="00965ACD">
            <w:pPr>
              <w:widowControl w:val="0"/>
              <w:suppressAutoHyphens/>
              <w:autoSpaceDN w:val="0"/>
              <w:snapToGrid w:val="0"/>
              <w:spacing w:after="0" w:line="240" w:lineRule="auto"/>
              <w:jc w:val="both"/>
              <w:rPr>
                <w:rFonts w:ascii="Arial" w:eastAsia="Times New Roman" w:hAnsi="Arial" w:cs="Arial"/>
                <w:kern w:val="3"/>
                <w:sz w:val="28"/>
                <w:szCs w:val="28"/>
                <w:lang w:val="de-DE" w:eastAsia="ja-JP" w:bidi="fa-IR"/>
              </w:rPr>
            </w:pPr>
          </w:p>
          <w:p w14:paraId="1E35507B"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 xml:space="preserve">Объемы </w:t>
            </w:r>
            <w:r w:rsidRPr="002473CA">
              <w:rPr>
                <w:rFonts w:ascii="Arial" w:eastAsia="Times New Roman" w:hAnsi="Arial" w:cs="Arial"/>
                <w:kern w:val="3"/>
                <w:sz w:val="28"/>
                <w:szCs w:val="28"/>
                <w:lang w:val="de-DE" w:eastAsia="ja-JP" w:bidi="fa-IR"/>
              </w:rPr>
              <w:lastRenderedPageBreak/>
              <w:t>бюджетных ассигнований п</w:t>
            </w:r>
            <w:r w:rsidRPr="002473CA">
              <w:rPr>
                <w:rFonts w:ascii="Arial" w:eastAsia="Times New Roman" w:hAnsi="Arial" w:cs="Arial"/>
                <w:kern w:val="3"/>
                <w:sz w:val="28"/>
                <w:szCs w:val="28"/>
                <w:lang w:eastAsia="ja-JP" w:bidi="fa-IR"/>
              </w:rPr>
              <w:t>одп</w:t>
            </w:r>
            <w:r w:rsidRPr="002473CA">
              <w:rPr>
                <w:rFonts w:ascii="Arial" w:eastAsia="Times New Roman" w:hAnsi="Arial" w:cs="Arial"/>
                <w:kern w:val="3"/>
                <w:sz w:val="28"/>
                <w:szCs w:val="28"/>
                <w:lang w:val="de-DE" w:eastAsia="ja-JP" w:bidi="fa-IR"/>
              </w:rPr>
              <w:t>рограммы</w:t>
            </w:r>
          </w:p>
        </w:tc>
        <w:tc>
          <w:tcPr>
            <w:tcW w:w="7099" w:type="dxa"/>
            <w:tcBorders>
              <w:left w:val="single" w:sz="2" w:space="0" w:color="000000"/>
              <w:bottom w:val="single" w:sz="2" w:space="0" w:color="000000"/>
              <w:right w:val="single" w:sz="2" w:space="0" w:color="000000"/>
            </w:tcBorders>
            <w:tcMar>
              <w:top w:w="0" w:type="dxa"/>
              <w:left w:w="108" w:type="dxa"/>
              <w:bottom w:w="0" w:type="dxa"/>
              <w:right w:w="108" w:type="dxa"/>
            </w:tcMar>
          </w:tcPr>
          <w:p w14:paraId="7E5D50E0" w14:textId="79F1C3E1"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lastRenderedPageBreak/>
              <w:t xml:space="preserve">общий объем финансирования </w:t>
            </w:r>
            <w:r w:rsidRPr="002473CA">
              <w:rPr>
                <w:rFonts w:ascii="Arial" w:eastAsia="Times New Roman" w:hAnsi="Arial" w:cs="Arial"/>
                <w:kern w:val="3"/>
                <w:sz w:val="28"/>
                <w:szCs w:val="28"/>
                <w:lang w:eastAsia="ja-JP" w:bidi="fa-IR"/>
              </w:rPr>
              <w:t>под</w:t>
            </w:r>
            <w:r w:rsidRPr="002473CA">
              <w:rPr>
                <w:rFonts w:ascii="Arial" w:eastAsia="Times New Roman" w:hAnsi="Arial" w:cs="Arial"/>
                <w:kern w:val="3"/>
                <w:sz w:val="28"/>
                <w:szCs w:val="28"/>
                <w:lang w:val="de-DE" w:eastAsia="ja-JP" w:bidi="fa-IR"/>
              </w:rPr>
              <w:t>программы в 202</w:t>
            </w:r>
            <w:r w:rsidR="00F01481" w:rsidRPr="002473CA">
              <w:rPr>
                <w:rFonts w:ascii="Arial" w:eastAsia="Times New Roman" w:hAnsi="Arial" w:cs="Arial"/>
                <w:kern w:val="3"/>
                <w:sz w:val="28"/>
                <w:szCs w:val="28"/>
                <w:lang w:eastAsia="ja-JP" w:bidi="fa-IR"/>
              </w:rPr>
              <w:t>5</w:t>
            </w:r>
            <w:r w:rsidRPr="002473CA">
              <w:rPr>
                <w:rFonts w:ascii="Arial" w:eastAsia="Times New Roman" w:hAnsi="Arial" w:cs="Arial"/>
                <w:kern w:val="3"/>
                <w:sz w:val="28"/>
                <w:szCs w:val="28"/>
                <w:lang w:val="de-DE" w:eastAsia="ja-JP" w:bidi="fa-IR"/>
              </w:rPr>
              <w:t xml:space="preserve"> - 202</w:t>
            </w:r>
            <w:r w:rsidR="00F01481" w:rsidRPr="002473CA">
              <w:rPr>
                <w:rFonts w:ascii="Arial" w:eastAsia="Times New Roman" w:hAnsi="Arial" w:cs="Arial"/>
                <w:kern w:val="3"/>
                <w:sz w:val="28"/>
                <w:szCs w:val="28"/>
                <w:lang w:eastAsia="ja-JP" w:bidi="fa-IR"/>
              </w:rPr>
              <w:t>7</w:t>
            </w:r>
            <w:r w:rsidRPr="002473CA">
              <w:rPr>
                <w:rFonts w:ascii="Arial" w:eastAsia="Times New Roman" w:hAnsi="Arial" w:cs="Arial"/>
                <w:kern w:val="3"/>
                <w:sz w:val="28"/>
                <w:szCs w:val="28"/>
                <w:lang w:val="de-DE" w:eastAsia="ja-JP" w:bidi="fa-IR"/>
              </w:rPr>
              <w:t xml:space="preserve"> год</w:t>
            </w:r>
            <w:r w:rsidRPr="002473CA">
              <w:rPr>
                <w:rFonts w:ascii="Arial" w:eastAsia="Times New Roman" w:hAnsi="Arial" w:cs="Arial"/>
                <w:kern w:val="3"/>
                <w:sz w:val="28"/>
                <w:szCs w:val="28"/>
                <w:lang w:eastAsia="ja-JP" w:bidi="fa-IR"/>
              </w:rPr>
              <w:t>ах</w:t>
            </w:r>
            <w:r w:rsidRPr="002473CA">
              <w:rPr>
                <w:rFonts w:ascii="Arial" w:eastAsia="Times New Roman" w:hAnsi="Arial" w:cs="Arial"/>
                <w:kern w:val="3"/>
                <w:sz w:val="28"/>
                <w:szCs w:val="28"/>
                <w:lang w:val="de-DE" w:eastAsia="ja-JP" w:bidi="fa-IR"/>
              </w:rPr>
              <w:t xml:space="preserve"> составит:</w:t>
            </w:r>
          </w:p>
          <w:p w14:paraId="7CBD9BD9" w14:textId="735FE514" w:rsidR="00F01481" w:rsidRPr="002473CA" w:rsidRDefault="00965ACD" w:rsidP="001174B8">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val="de-DE" w:eastAsia="ja-JP" w:bidi="fa-IR"/>
              </w:rPr>
              <w:lastRenderedPageBreak/>
              <w:t xml:space="preserve">за счет средств </w:t>
            </w:r>
            <w:r w:rsidRPr="002473CA">
              <w:rPr>
                <w:rFonts w:ascii="Arial" w:eastAsia="Times New Roman" w:hAnsi="Arial" w:cs="Arial"/>
                <w:kern w:val="3"/>
                <w:sz w:val="28"/>
                <w:szCs w:val="28"/>
                <w:lang w:eastAsia="ja-JP" w:bidi="fa-IR"/>
              </w:rPr>
              <w:t xml:space="preserve">местного </w:t>
            </w:r>
            <w:r w:rsidRPr="002473CA">
              <w:rPr>
                <w:rFonts w:ascii="Arial" w:eastAsia="Times New Roman" w:hAnsi="Arial" w:cs="Arial"/>
                <w:kern w:val="3"/>
                <w:sz w:val="28"/>
                <w:szCs w:val="28"/>
                <w:lang w:val="de-DE" w:eastAsia="ja-JP" w:bidi="fa-IR"/>
              </w:rPr>
              <w:t xml:space="preserve"> бюджет</w:t>
            </w:r>
            <w:r w:rsidRPr="002473CA">
              <w:rPr>
                <w:rFonts w:ascii="Arial" w:eastAsia="Times New Roman" w:hAnsi="Arial" w:cs="Arial"/>
                <w:kern w:val="3"/>
                <w:sz w:val="28"/>
                <w:szCs w:val="28"/>
                <w:lang w:eastAsia="ja-JP" w:bidi="fa-IR"/>
              </w:rPr>
              <w:t>а</w:t>
            </w:r>
            <w:r w:rsidRPr="002473CA">
              <w:rPr>
                <w:rFonts w:ascii="Arial" w:eastAsia="Times New Roman" w:hAnsi="Arial" w:cs="Arial"/>
                <w:kern w:val="3"/>
                <w:sz w:val="28"/>
                <w:szCs w:val="28"/>
                <w:lang w:val="de-DE" w:eastAsia="ja-JP" w:bidi="fa-IR"/>
              </w:rPr>
              <w:t xml:space="preserve"> –</w:t>
            </w:r>
            <w:r w:rsidRPr="002473CA">
              <w:rPr>
                <w:rFonts w:ascii="Arial" w:eastAsia="Times New Roman" w:hAnsi="Arial" w:cs="Arial"/>
                <w:kern w:val="3"/>
                <w:sz w:val="28"/>
                <w:szCs w:val="28"/>
                <w:lang w:eastAsia="ja-JP" w:bidi="fa-IR"/>
              </w:rPr>
              <w:t xml:space="preserve"> </w:t>
            </w:r>
            <w:r w:rsidR="00E43599" w:rsidRPr="002473CA">
              <w:rPr>
                <w:rFonts w:ascii="Arial" w:eastAsia="Times New Roman" w:hAnsi="Arial" w:cs="Arial"/>
                <w:kern w:val="3"/>
                <w:sz w:val="28"/>
                <w:szCs w:val="28"/>
                <w:lang w:eastAsia="ja-JP" w:bidi="fa-IR"/>
              </w:rPr>
              <w:t>2900,0</w:t>
            </w:r>
            <w:r w:rsidR="005C1989" w:rsidRPr="002473CA">
              <w:rPr>
                <w:rFonts w:ascii="Arial" w:eastAsia="Times New Roman" w:hAnsi="Arial" w:cs="Arial"/>
                <w:kern w:val="3"/>
                <w:sz w:val="28"/>
                <w:szCs w:val="28"/>
                <w:lang w:eastAsia="ja-JP" w:bidi="fa-IR"/>
              </w:rPr>
              <w:t xml:space="preserve"> </w:t>
            </w:r>
            <w:r w:rsidRPr="002473CA">
              <w:rPr>
                <w:rFonts w:ascii="Arial" w:eastAsia="Times New Roman" w:hAnsi="Arial" w:cs="Arial"/>
                <w:kern w:val="3"/>
                <w:sz w:val="28"/>
                <w:szCs w:val="28"/>
                <w:lang w:val="de-DE" w:eastAsia="ja-JP" w:bidi="fa-IR"/>
              </w:rPr>
              <w:t>тыс. рублей;</w:t>
            </w:r>
            <w:r w:rsidRPr="002473CA">
              <w:rPr>
                <w:rFonts w:ascii="Arial" w:eastAsia="Times New Roman" w:hAnsi="Arial" w:cs="Arial"/>
                <w:kern w:val="3"/>
                <w:sz w:val="28"/>
                <w:szCs w:val="28"/>
                <w:lang w:eastAsia="ja-JP" w:bidi="fa-IR"/>
              </w:rPr>
              <w:t xml:space="preserve"> в том числе по годам: 202</w:t>
            </w:r>
            <w:r w:rsidR="00F01481" w:rsidRPr="002473CA">
              <w:rPr>
                <w:rFonts w:ascii="Arial" w:eastAsia="Times New Roman" w:hAnsi="Arial" w:cs="Arial"/>
                <w:kern w:val="3"/>
                <w:sz w:val="28"/>
                <w:szCs w:val="28"/>
                <w:lang w:eastAsia="ja-JP" w:bidi="fa-IR"/>
              </w:rPr>
              <w:t>5</w:t>
            </w:r>
            <w:r w:rsidRPr="002473CA">
              <w:rPr>
                <w:rFonts w:ascii="Arial" w:eastAsia="Times New Roman" w:hAnsi="Arial" w:cs="Arial"/>
                <w:kern w:val="3"/>
                <w:sz w:val="28"/>
                <w:szCs w:val="28"/>
                <w:lang w:eastAsia="ja-JP" w:bidi="fa-IR"/>
              </w:rPr>
              <w:t xml:space="preserve">г. – </w:t>
            </w:r>
            <w:r w:rsidR="00E43599" w:rsidRPr="002473CA">
              <w:rPr>
                <w:rFonts w:ascii="Arial" w:eastAsia="Times New Roman" w:hAnsi="Arial" w:cs="Arial"/>
                <w:kern w:val="3"/>
                <w:sz w:val="28"/>
                <w:szCs w:val="28"/>
                <w:lang w:eastAsia="ja-JP" w:bidi="fa-IR"/>
              </w:rPr>
              <w:t>1100,0</w:t>
            </w:r>
            <w:r w:rsidR="005C1989" w:rsidRPr="002473CA">
              <w:rPr>
                <w:rFonts w:ascii="Arial" w:eastAsia="Times New Roman" w:hAnsi="Arial" w:cs="Arial"/>
                <w:kern w:val="3"/>
                <w:sz w:val="28"/>
                <w:szCs w:val="28"/>
                <w:lang w:eastAsia="ja-JP" w:bidi="fa-IR"/>
              </w:rPr>
              <w:t xml:space="preserve"> </w:t>
            </w:r>
            <w:r w:rsidRPr="002473CA">
              <w:rPr>
                <w:rFonts w:ascii="Arial" w:eastAsia="Times New Roman" w:hAnsi="Arial" w:cs="Arial"/>
                <w:kern w:val="3"/>
                <w:sz w:val="28"/>
                <w:szCs w:val="28"/>
                <w:lang w:eastAsia="ja-JP" w:bidi="fa-IR"/>
              </w:rPr>
              <w:t xml:space="preserve">тыс. руб., </w:t>
            </w:r>
          </w:p>
          <w:p w14:paraId="5CF4AB8B" w14:textId="09FC81C2" w:rsidR="00965ACD" w:rsidRPr="002473CA" w:rsidRDefault="00965ACD" w:rsidP="001174B8">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202</w:t>
            </w:r>
            <w:r w:rsidR="00F01481" w:rsidRPr="002473CA">
              <w:rPr>
                <w:rFonts w:ascii="Arial" w:eastAsia="Times New Roman" w:hAnsi="Arial" w:cs="Arial"/>
                <w:kern w:val="3"/>
                <w:sz w:val="28"/>
                <w:szCs w:val="28"/>
                <w:lang w:eastAsia="ja-JP" w:bidi="fa-IR"/>
              </w:rPr>
              <w:t>6</w:t>
            </w:r>
            <w:r w:rsidRPr="002473CA">
              <w:rPr>
                <w:rFonts w:ascii="Arial" w:eastAsia="Times New Roman" w:hAnsi="Arial" w:cs="Arial"/>
                <w:kern w:val="3"/>
                <w:sz w:val="28"/>
                <w:szCs w:val="28"/>
                <w:lang w:eastAsia="ja-JP" w:bidi="fa-IR"/>
              </w:rPr>
              <w:t xml:space="preserve">г.- </w:t>
            </w:r>
            <w:r w:rsidR="00F01481" w:rsidRPr="002473CA">
              <w:rPr>
                <w:rFonts w:ascii="Arial" w:eastAsia="Times New Roman" w:hAnsi="Arial" w:cs="Arial"/>
                <w:kern w:val="3"/>
                <w:sz w:val="28"/>
                <w:szCs w:val="28"/>
                <w:lang w:eastAsia="ja-JP" w:bidi="fa-IR"/>
              </w:rPr>
              <w:t>900,0</w:t>
            </w:r>
            <w:r w:rsidRPr="002473CA">
              <w:rPr>
                <w:rFonts w:ascii="Arial" w:eastAsia="Times New Roman" w:hAnsi="Arial" w:cs="Arial"/>
                <w:kern w:val="3"/>
                <w:sz w:val="28"/>
                <w:szCs w:val="28"/>
                <w:lang w:eastAsia="ja-JP" w:bidi="fa-IR"/>
              </w:rPr>
              <w:t xml:space="preserve"> тыс. руб., 202</w:t>
            </w:r>
            <w:r w:rsidR="00F01481" w:rsidRPr="002473CA">
              <w:rPr>
                <w:rFonts w:ascii="Arial" w:eastAsia="Times New Roman" w:hAnsi="Arial" w:cs="Arial"/>
                <w:kern w:val="3"/>
                <w:sz w:val="28"/>
                <w:szCs w:val="28"/>
                <w:lang w:eastAsia="ja-JP" w:bidi="fa-IR"/>
              </w:rPr>
              <w:t>7</w:t>
            </w:r>
            <w:r w:rsidRPr="002473CA">
              <w:rPr>
                <w:rFonts w:ascii="Arial" w:eastAsia="Times New Roman" w:hAnsi="Arial" w:cs="Arial"/>
                <w:kern w:val="3"/>
                <w:sz w:val="28"/>
                <w:szCs w:val="28"/>
                <w:lang w:eastAsia="ja-JP" w:bidi="fa-IR"/>
              </w:rPr>
              <w:t xml:space="preserve">г. - </w:t>
            </w:r>
            <w:r w:rsidR="00F01481" w:rsidRPr="002473CA">
              <w:rPr>
                <w:rFonts w:ascii="Arial" w:eastAsia="Times New Roman" w:hAnsi="Arial" w:cs="Arial"/>
                <w:kern w:val="3"/>
                <w:sz w:val="28"/>
                <w:szCs w:val="28"/>
                <w:lang w:eastAsia="ja-JP" w:bidi="fa-IR"/>
              </w:rPr>
              <w:t>9</w:t>
            </w:r>
            <w:r w:rsidR="005C1989" w:rsidRPr="002473CA">
              <w:rPr>
                <w:rFonts w:ascii="Arial" w:eastAsia="Times New Roman" w:hAnsi="Arial" w:cs="Arial"/>
                <w:kern w:val="3"/>
                <w:sz w:val="28"/>
                <w:szCs w:val="28"/>
                <w:lang w:eastAsia="ja-JP" w:bidi="fa-IR"/>
              </w:rPr>
              <w:t>00</w:t>
            </w:r>
            <w:r w:rsidRPr="002473CA">
              <w:rPr>
                <w:rFonts w:ascii="Arial" w:eastAsia="Times New Roman" w:hAnsi="Arial" w:cs="Arial"/>
                <w:kern w:val="3"/>
                <w:sz w:val="28"/>
                <w:szCs w:val="28"/>
                <w:lang w:eastAsia="ja-JP" w:bidi="fa-IR"/>
              </w:rPr>
              <w:t xml:space="preserve"> тыс. руб</w:t>
            </w:r>
          </w:p>
        </w:tc>
      </w:tr>
      <w:tr w:rsidR="00965ACD" w:rsidRPr="002473CA" w14:paraId="56AAE43E" w14:textId="77777777" w:rsidTr="00965ACD">
        <w:trPr>
          <w:trHeight w:val="1362"/>
        </w:trPr>
        <w:tc>
          <w:tcPr>
            <w:tcW w:w="2650" w:type="dxa"/>
            <w:tcBorders>
              <w:left w:val="single" w:sz="2" w:space="0" w:color="000000"/>
              <w:bottom w:val="single" w:sz="2" w:space="0" w:color="000000"/>
            </w:tcBorders>
            <w:tcMar>
              <w:top w:w="0" w:type="dxa"/>
              <w:left w:w="108" w:type="dxa"/>
              <w:bottom w:w="0" w:type="dxa"/>
              <w:right w:w="108" w:type="dxa"/>
            </w:tcMar>
          </w:tcPr>
          <w:p w14:paraId="2932B189" w14:textId="77777777" w:rsidR="00965ACD" w:rsidRPr="002473CA" w:rsidRDefault="00965ACD" w:rsidP="00965ACD">
            <w:pPr>
              <w:widowControl w:val="0"/>
              <w:suppressAutoHyphens/>
              <w:autoSpaceDN w:val="0"/>
              <w:snapToGrid w:val="0"/>
              <w:spacing w:after="0" w:line="240" w:lineRule="auto"/>
              <w:jc w:val="both"/>
              <w:rPr>
                <w:rFonts w:ascii="Arial" w:eastAsia="Times New Roman" w:hAnsi="Arial" w:cs="Arial"/>
                <w:kern w:val="3"/>
                <w:sz w:val="28"/>
                <w:szCs w:val="28"/>
                <w:lang w:val="de-DE" w:eastAsia="ja-JP" w:bidi="fa-IR"/>
              </w:rPr>
            </w:pPr>
          </w:p>
          <w:p w14:paraId="18D1AE76"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Ожидаемые результаты реализации п</w:t>
            </w:r>
            <w:r w:rsidRPr="002473CA">
              <w:rPr>
                <w:rFonts w:ascii="Arial" w:eastAsia="Times New Roman" w:hAnsi="Arial" w:cs="Arial"/>
                <w:kern w:val="3"/>
                <w:sz w:val="28"/>
                <w:szCs w:val="28"/>
                <w:lang w:eastAsia="ja-JP" w:bidi="fa-IR"/>
              </w:rPr>
              <w:t>одп</w:t>
            </w:r>
            <w:r w:rsidRPr="002473CA">
              <w:rPr>
                <w:rFonts w:ascii="Arial" w:eastAsia="Times New Roman" w:hAnsi="Arial" w:cs="Arial"/>
                <w:kern w:val="3"/>
                <w:sz w:val="28"/>
                <w:szCs w:val="28"/>
                <w:lang w:val="de-DE" w:eastAsia="ja-JP" w:bidi="fa-IR"/>
              </w:rPr>
              <w:t>рограммы</w:t>
            </w:r>
          </w:p>
        </w:tc>
        <w:tc>
          <w:tcPr>
            <w:tcW w:w="7099" w:type="dxa"/>
            <w:tcBorders>
              <w:left w:val="single" w:sz="2" w:space="0" w:color="000000"/>
              <w:bottom w:val="single" w:sz="2" w:space="0" w:color="000000"/>
              <w:right w:val="single" w:sz="2" w:space="0" w:color="000000"/>
            </w:tcBorders>
            <w:tcMar>
              <w:top w:w="0" w:type="dxa"/>
              <w:left w:w="108" w:type="dxa"/>
              <w:bottom w:w="0" w:type="dxa"/>
              <w:right w:w="108" w:type="dxa"/>
            </w:tcMar>
          </w:tcPr>
          <w:p w14:paraId="3F1EA89A"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 организация сбора и вывоза твердых бытовых отходов на территории района;</w:t>
            </w:r>
          </w:p>
          <w:p w14:paraId="1636FD94"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 выполнение мероприятий по уличному освещению населённых пунктов района;</w:t>
            </w:r>
          </w:p>
        </w:tc>
      </w:tr>
    </w:tbl>
    <w:p w14:paraId="7502F151" w14:textId="77777777" w:rsidR="00965ACD" w:rsidRPr="002473CA" w:rsidRDefault="00965ACD" w:rsidP="00965ACD">
      <w:pPr>
        <w:widowControl w:val="0"/>
        <w:shd w:val="clear" w:color="auto" w:fill="FFFFFF"/>
        <w:suppressAutoHyphens/>
        <w:autoSpaceDN w:val="0"/>
        <w:spacing w:after="0" w:line="240" w:lineRule="auto"/>
        <w:jc w:val="both"/>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 xml:space="preserve">                            </w:t>
      </w:r>
    </w:p>
    <w:p w14:paraId="5CBF68F0" w14:textId="24276076" w:rsidR="00965ACD" w:rsidRPr="002473CA" w:rsidRDefault="000C69A8" w:rsidP="00965ACD">
      <w:pPr>
        <w:widowControl w:val="0"/>
        <w:shd w:val="clear" w:color="auto" w:fill="FFFFFF"/>
        <w:suppressAutoHyphens/>
        <w:autoSpaceDN w:val="0"/>
        <w:spacing w:after="0" w:line="240" w:lineRule="auto"/>
        <w:jc w:val="both"/>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 xml:space="preserve">              </w:t>
      </w:r>
    </w:p>
    <w:p w14:paraId="36299DE6" w14:textId="2C59AF41" w:rsidR="00965ACD" w:rsidRPr="002473CA" w:rsidRDefault="00965ACD" w:rsidP="00965ACD">
      <w:pPr>
        <w:widowControl w:val="0"/>
        <w:shd w:val="clear" w:color="auto" w:fill="FFFFFF"/>
        <w:suppressAutoHyphens/>
        <w:autoSpaceDN w:val="0"/>
        <w:spacing w:after="0" w:line="240" w:lineRule="auto"/>
        <w:jc w:val="both"/>
        <w:rPr>
          <w:rFonts w:ascii="Arial" w:eastAsia="Times New Roman" w:hAnsi="Arial" w:cs="Arial"/>
          <w:b/>
          <w:kern w:val="3"/>
          <w:sz w:val="24"/>
          <w:szCs w:val="24"/>
          <w:lang w:eastAsia="ja-JP" w:bidi="fa-IR"/>
        </w:rPr>
      </w:pP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p>
    <w:p w14:paraId="759B4ACE" w14:textId="77777777" w:rsidR="00965ACD" w:rsidRPr="002473CA" w:rsidRDefault="00965ACD" w:rsidP="00965ACD">
      <w:pPr>
        <w:widowControl w:val="0"/>
        <w:shd w:val="clear" w:color="auto" w:fill="FFFFFF"/>
        <w:suppressAutoHyphens/>
        <w:autoSpaceDN w:val="0"/>
        <w:spacing w:after="0" w:line="240" w:lineRule="auto"/>
        <w:jc w:val="both"/>
        <w:rPr>
          <w:rFonts w:ascii="Arial" w:eastAsia="Times New Roman" w:hAnsi="Arial" w:cs="Arial"/>
          <w:kern w:val="3"/>
          <w:sz w:val="24"/>
          <w:szCs w:val="24"/>
          <w:lang w:eastAsia="ja-JP" w:bidi="fa-IR"/>
        </w:rPr>
      </w:pPr>
      <w:r w:rsidRPr="002473CA">
        <w:rPr>
          <w:rFonts w:ascii="Arial" w:eastAsia="Times New Roman" w:hAnsi="Arial" w:cs="Arial"/>
          <w:b/>
          <w:kern w:val="3"/>
          <w:sz w:val="24"/>
          <w:szCs w:val="24"/>
          <w:lang w:eastAsia="ja-JP" w:bidi="fa-IR"/>
        </w:rPr>
        <w:t>1.</w:t>
      </w:r>
      <w:r w:rsidRPr="002473CA">
        <w:rPr>
          <w:rFonts w:ascii="Arial" w:eastAsia="Times New Roman" w:hAnsi="Arial" w:cs="Arial"/>
          <w:kern w:val="3"/>
          <w:sz w:val="24"/>
          <w:szCs w:val="24"/>
          <w:lang w:eastAsia="ja-JP" w:bidi="fa-IR"/>
        </w:rPr>
        <w:t xml:space="preserve"> </w:t>
      </w:r>
      <w:r w:rsidRPr="002473CA">
        <w:rPr>
          <w:rFonts w:ascii="Arial" w:eastAsia="Times New Roman" w:hAnsi="Arial" w:cs="Arial"/>
          <w:b/>
          <w:bCs/>
          <w:kern w:val="3"/>
          <w:sz w:val="28"/>
          <w:szCs w:val="28"/>
          <w:lang w:val="de-DE" w:eastAsia="ja-JP" w:bidi="fa-IR"/>
        </w:rPr>
        <w:t>Характеристика проблемы в сфере</w:t>
      </w:r>
      <w:r w:rsidRPr="002473CA">
        <w:rPr>
          <w:rFonts w:ascii="Arial" w:eastAsia="Times New Roman" w:hAnsi="Arial" w:cs="Arial"/>
          <w:b/>
          <w:bCs/>
          <w:kern w:val="3"/>
          <w:sz w:val="28"/>
          <w:szCs w:val="28"/>
          <w:lang w:eastAsia="ja-JP" w:bidi="fa-IR"/>
        </w:rPr>
        <w:t xml:space="preserve"> обеспечения  коммунальными услугами граждан </w:t>
      </w:r>
      <w:r w:rsidRPr="002473CA">
        <w:rPr>
          <w:rFonts w:ascii="Arial" w:eastAsia="Times New Roman" w:hAnsi="Arial" w:cs="Arial"/>
          <w:b/>
          <w:bCs/>
          <w:kern w:val="3"/>
          <w:sz w:val="28"/>
          <w:szCs w:val="28"/>
          <w:lang w:val="de-DE" w:eastAsia="ja-JP" w:bidi="fa-IR"/>
        </w:rPr>
        <w:t xml:space="preserve">в </w:t>
      </w:r>
      <w:r w:rsidRPr="002473CA">
        <w:rPr>
          <w:rFonts w:ascii="Arial" w:eastAsia="Times New Roman" w:hAnsi="Arial" w:cs="Arial"/>
          <w:b/>
          <w:bCs/>
          <w:kern w:val="3"/>
          <w:sz w:val="28"/>
          <w:szCs w:val="28"/>
          <w:lang w:eastAsia="ja-JP" w:bidi="fa-IR"/>
        </w:rPr>
        <w:t>Обоянском  районе Курской области</w:t>
      </w:r>
      <w:r w:rsidRPr="002473CA">
        <w:rPr>
          <w:rFonts w:ascii="Arial" w:eastAsia="Times New Roman" w:hAnsi="Arial" w:cs="Arial"/>
          <w:b/>
          <w:bCs/>
          <w:kern w:val="3"/>
          <w:sz w:val="28"/>
          <w:szCs w:val="28"/>
          <w:lang w:val="de-DE" w:eastAsia="ja-JP" w:bidi="fa-IR"/>
        </w:rPr>
        <w:t>.</w:t>
      </w:r>
    </w:p>
    <w:p w14:paraId="6191C143" w14:textId="77777777" w:rsidR="00965ACD" w:rsidRPr="002473CA" w:rsidRDefault="00965ACD" w:rsidP="00965ACD">
      <w:pPr>
        <w:widowControl w:val="0"/>
        <w:shd w:val="clear" w:color="auto" w:fill="FFFFFF"/>
        <w:suppressAutoHyphens/>
        <w:autoSpaceDN w:val="0"/>
        <w:spacing w:after="0" w:line="240" w:lineRule="auto"/>
        <w:ind w:right="187"/>
        <w:jc w:val="both"/>
        <w:rPr>
          <w:rFonts w:ascii="Arial" w:eastAsia="Times New Roman" w:hAnsi="Arial" w:cs="Arial"/>
          <w:b/>
          <w:bCs/>
          <w:kern w:val="3"/>
          <w:sz w:val="28"/>
          <w:szCs w:val="28"/>
          <w:lang w:val="de-DE" w:eastAsia="ja-JP" w:bidi="fa-IR"/>
        </w:rPr>
      </w:pPr>
    </w:p>
    <w:p w14:paraId="2FB00E11" w14:textId="78D42D68" w:rsidR="00965ACD" w:rsidRPr="002473CA" w:rsidRDefault="00965ACD" w:rsidP="00965ACD">
      <w:pPr>
        <w:widowControl w:val="0"/>
        <w:suppressAutoHyphens/>
        <w:autoSpaceDE w:val="0"/>
        <w:autoSpaceDN w:val="0"/>
        <w:adjustRightInd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В связи с принятием Федерального закона от 27.05.2014 № 136-ФЗ</w:t>
      </w:r>
      <w:r w:rsidRPr="002473CA">
        <w:rPr>
          <w:rFonts w:ascii="Arial" w:eastAsia="Times New Roman" w:hAnsi="Arial" w:cs="Arial"/>
          <w:kern w:val="3"/>
          <w:sz w:val="28"/>
          <w:szCs w:val="28"/>
          <w:lang w:val="de-DE" w:eastAsia="ja-JP" w:bidi="fa-IR"/>
        </w:rPr>
        <w:t xml:space="preserve">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w:t>
      </w:r>
      <w:r w:rsidRPr="002473CA">
        <w:rPr>
          <w:rFonts w:ascii="Arial" w:eastAsia="Times New Roman" w:hAnsi="Arial" w:cs="Arial"/>
          <w:kern w:val="3"/>
          <w:sz w:val="28"/>
          <w:szCs w:val="28"/>
          <w:lang w:eastAsia="ja-JP" w:bidi="fa-IR"/>
        </w:rPr>
        <w:t xml:space="preserve">  полномочия по организации в границах поселений электро-, тепло-, газо- и водоснабжения населения, относятся  к вопросам местного значения </w:t>
      </w:r>
      <w:r w:rsidR="00C5243C" w:rsidRPr="002473CA">
        <w:rPr>
          <w:rFonts w:ascii="Arial" w:eastAsia="Times New Roman" w:hAnsi="Arial" w:cs="Arial"/>
          <w:kern w:val="3"/>
          <w:sz w:val="28"/>
          <w:szCs w:val="28"/>
          <w:lang w:eastAsia="ja-JP" w:bidi="fa-IR"/>
        </w:rPr>
        <w:t>муниципального образования</w:t>
      </w:r>
      <w:r w:rsidRPr="002473CA">
        <w:rPr>
          <w:rFonts w:ascii="Arial" w:eastAsia="Times New Roman" w:hAnsi="Arial" w:cs="Arial"/>
          <w:kern w:val="3"/>
          <w:sz w:val="28"/>
          <w:szCs w:val="28"/>
          <w:lang w:eastAsia="ja-JP" w:bidi="fa-IR"/>
        </w:rPr>
        <w:t xml:space="preserve">. </w:t>
      </w:r>
    </w:p>
    <w:p w14:paraId="10187D24" w14:textId="77777777" w:rsidR="00965ACD" w:rsidRPr="002473CA" w:rsidRDefault="00965ACD" w:rsidP="00965ACD">
      <w:pPr>
        <w:widowControl w:val="0"/>
        <w:suppressAutoHyphens/>
        <w:autoSpaceDE w:val="0"/>
        <w:autoSpaceDN w:val="0"/>
        <w:adjustRightInd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 xml:space="preserve">      </w:t>
      </w:r>
    </w:p>
    <w:p w14:paraId="16859530" w14:textId="77777777" w:rsidR="00965ACD" w:rsidRPr="002473CA" w:rsidRDefault="00965ACD" w:rsidP="00965ACD">
      <w:pPr>
        <w:widowControl w:val="0"/>
        <w:shd w:val="clear" w:color="auto" w:fill="FFFFFF"/>
        <w:suppressAutoHyphens/>
        <w:autoSpaceDN w:val="0"/>
        <w:spacing w:before="302" w:after="0" w:line="240" w:lineRule="auto"/>
        <w:jc w:val="both"/>
        <w:rPr>
          <w:rFonts w:ascii="Arial" w:eastAsia="Times New Roman" w:hAnsi="Arial" w:cs="Arial"/>
          <w:b/>
          <w:bCs/>
          <w:kern w:val="3"/>
          <w:sz w:val="28"/>
          <w:szCs w:val="28"/>
          <w:lang w:eastAsia="ja-JP" w:bidi="fa-IR"/>
        </w:rPr>
      </w:pPr>
      <w:r w:rsidRPr="002473CA">
        <w:rPr>
          <w:rFonts w:ascii="Arial" w:eastAsia="Times New Roman" w:hAnsi="Arial" w:cs="Arial"/>
          <w:b/>
          <w:bCs/>
          <w:kern w:val="3"/>
          <w:sz w:val="28"/>
          <w:szCs w:val="28"/>
          <w:lang w:eastAsia="ja-JP" w:bidi="fa-IR"/>
        </w:rPr>
        <w:t xml:space="preserve"> 2. </w:t>
      </w:r>
      <w:r w:rsidRPr="002473CA">
        <w:rPr>
          <w:rFonts w:ascii="Arial" w:eastAsia="Times New Roman" w:hAnsi="Arial" w:cs="Arial"/>
          <w:b/>
          <w:bCs/>
          <w:kern w:val="3"/>
          <w:sz w:val="28"/>
          <w:szCs w:val="28"/>
          <w:lang w:val="de-DE" w:eastAsia="ja-JP" w:bidi="fa-IR"/>
        </w:rPr>
        <w:t>Основные цели и задачи, сроки и этапы реализации, а также целевые индикаторы и показатели.</w:t>
      </w:r>
    </w:p>
    <w:p w14:paraId="1DB91460" w14:textId="77777777" w:rsidR="00965ACD" w:rsidRPr="002473CA" w:rsidRDefault="00965ACD" w:rsidP="00965ACD">
      <w:pPr>
        <w:widowControl w:val="0"/>
        <w:shd w:val="clear" w:color="auto" w:fill="FFFFFF"/>
        <w:suppressAutoHyphens/>
        <w:autoSpaceDN w:val="0"/>
        <w:spacing w:before="302" w:after="0" w:line="240" w:lineRule="auto"/>
        <w:jc w:val="both"/>
        <w:rPr>
          <w:rFonts w:ascii="Arial" w:eastAsia="Times New Roman" w:hAnsi="Arial" w:cs="Arial"/>
          <w:b/>
          <w:bCs/>
          <w:kern w:val="3"/>
          <w:sz w:val="28"/>
          <w:szCs w:val="28"/>
          <w:lang w:val="de-DE" w:eastAsia="ja-JP" w:bidi="fa-IR"/>
        </w:rPr>
      </w:pPr>
      <w:r w:rsidRPr="002473CA">
        <w:rPr>
          <w:rFonts w:ascii="Arial" w:eastAsia="Times New Roman" w:hAnsi="Arial" w:cs="Arial"/>
          <w:b/>
          <w:bCs/>
          <w:kern w:val="3"/>
          <w:sz w:val="28"/>
          <w:szCs w:val="28"/>
          <w:lang w:eastAsia="ja-JP" w:bidi="fa-IR"/>
        </w:rPr>
        <w:t xml:space="preserve">   </w:t>
      </w:r>
      <w:r w:rsidRPr="002473CA">
        <w:rPr>
          <w:rFonts w:ascii="Arial" w:eastAsia="Times New Roman" w:hAnsi="Arial" w:cs="Arial"/>
          <w:spacing w:val="-5"/>
          <w:kern w:val="3"/>
          <w:sz w:val="30"/>
          <w:szCs w:val="30"/>
          <w:lang w:val="de-DE" w:eastAsia="ja-JP" w:bidi="fa-IR"/>
        </w:rPr>
        <w:t>Основными целями Подпрограммы являются:</w:t>
      </w:r>
    </w:p>
    <w:p w14:paraId="604F7AB8"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8"/>
          <w:szCs w:val="28"/>
          <w:lang w:eastAsia="ru-RU"/>
        </w:rPr>
      </w:pPr>
      <w:r w:rsidRPr="002473CA">
        <w:rPr>
          <w:rFonts w:ascii="Arial" w:eastAsia="Calibri" w:hAnsi="Arial" w:cs="Arial"/>
          <w:sz w:val="28"/>
          <w:szCs w:val="28"/>
          <w:lang w:eastAsia="ru-RU"/>
        </w:rPr>
        <w:t xml:space="preserve">           - Организация  работы по организации в границах поселений электро-, тепло-, газо- и водоснабжения населения,.</w:t>
      </w:r>
    </w:p>
    <w:p w14:paraId="6423C87F"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 xml:space="preserve">          - Организация работы по </w:t>
      </w:r>
      <w:r w:rsidRPr="002473CA">
        <w:rPr>
          <w:rFonts w:ascii="Arial" w:eastAsia="Times New Roman" w:hAnsi="Arial" w:cs="Arial"/>
          <w:kern w:val="3"/>
          <w:sz w:val="28"/>
          <w:szCs w:val="28"/>
          <w:lang w:val="de-DE" w:eastAsia="ja-JP" w:bidi="fa-IR"/>
        </w:rPr>
        <w:t>содержанию мест захоронения (кладбищ</w:t>
      </w:r>
      <w:r w:rsidRPr="002473CA">
        <w:rPr>
          <w:rFonts w:ascii="Arial" w:eastAsia="Times New Roman" w:hAnsi="Arial" w:cs="Arial"/>
          <w:kern w:val="3"/>
          <w:sz w:val="28"/>
          <w:szCs w:val="28"/>
          <w:lang w:eastAsia="ja-JP" w:bidi="fa-IR"/>
        </w:rPr>
        <w:t xml:space="preserve"> ;  </w:t>
      </w:r>
    </w:p>
    <w:p w14:paraId="4BCFA04E"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 xml:space="preserve">         - </w:t>
      </w:r>
      <w:r w:rsidRPr="002473CA">
        <w:rPr>
          <w:rFonts w:ascii="Arial" w:eastAsia="Times New Roman" w:hAnsi="Arial" w:cs="Arial"/>
          <w:kern w:val="3"/>
          <w:sz w:val="28"/>
          <w:szCs w:val="28"/>
          <w:lang w:val="de-DE" w:eastAsia="ja-JP" w:bidi="fa-IR"/>
        </w:rPr>
        <w:t>Обеспечение мероприятий по модернизации систем коммунальной инфраструктуры</w:t>
      </w:r>
      <w:r w:rsidRPr="002473CA">
        <w:rPr>
          <w:rFonts w:ascii="Arial" w:eastAsia="Times New Roman" w:hAnsi="Arial" w:cs="Arial"/>
          <w:kern w:val="3"/>
          <w:sz w:val="28"/>
          <w:szCs w:val="28"/>
          <w:lang w:eastAsia="ja-JP" w:bidi="fa-IR"/>
        </w:rPr>
        <w:t>.</w:t>
      </w:r>
    </w:p>
    <w:p w14:paraId="7745A6F3"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 xml:space="preserve">                </w:t>
      </w:r>
    </w:p>
    <w:p w14:paraId="4622B795"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p>
    <w:p w14:paraId="3CE999FC" w14:textId="77777777" w:rsidR="00965ACD" w:rsidRPr="002473CA" w:rsidRDefault="00965ACD" w:rsidP="00965ACD">
      <w:pPr>
        <w:widowControl w:val="0"/>
        <w:suppressAutoHyphens/>
        <w:autoSpaceDN w:val="0"/>
        <w:spacing w:after="0" w:line="240" w:lineRule="auto"/>
        <w:jc w:val="both"/>
        <w:rPr>
          <w:rFonts w:ascii="Arial" w:eastAsia="Times New Roman" w:hAnsi="Arial" w:cs="Arial"/>
          <w:b/>
          <w:kern w:val="3"/>
          <w:sz w:val="28"/>
          <w:szCs w:val="28"/>
          <w:lang w:eastAsia="ja-JP" w:bidi="fa-IR"/>
        </w:rPr>
      </w:pPr>
      <w:r w:rsidRPr="002473CA">
        <w:rPr>
          <w:rFonts w:ascii="Arial" w:eastAsia="Times New Roman" w:hAnsi="Arial" w:cs="Arial"/>
          <w:b/>
          <w:kern w:val="3"/>
          <w:sz w:val="28"/>
          <w:szCs w:val="28"/>
          <w:lang w:eastAsia="ja-JP" w:bidi="fa-IR"/>
        </w:rPr>
        <w:t xml:space="preserve">           3</w:t>
      </w:r>
      <w:r w:rsidRPr="002473CA">
        <w:rPr>
          <w:rFonts w:ascii="Arial" w:eastAsia="Times New Roman" w:hAnsi="Arial" w:cs="Arial"/>
          <w:kern w:val="3"/>
          <w:sz w:val="28"/>
          <w:szCs w:val="28"/>
          <w:lang w:eastAsia="ja-JP" w:bidi="fa-IR"/>
        </w:rPr>
        <w:t xml:space="preserve">. </w:t>
      </w:r>
      <w:r w:rsidRPr="002473CA">
        <w:rPr>
          <w:rFonts w:ascii="Arial" w:eastAsia="Times New Roman" w:hAnsi="Arial" w:cs="Arial"/>
          <w:b/>
          <w:kern w:val="3"/>
          <w:sz w:val="28"/>
          <w:szCs w:val="28"/>
          <w:lang w:val="de-DE" w:eastAsia="ja-JP" w:bidi="fa-IR"/>
        </w:rPr>
        <w:t>Система программных мероприятий, механизм реализации, в том числе ресурсное обеспечение П</w:t>
      </w:r>
      <w:r w:rsidRPr="002473CA">
        <w:rPr>
          <w:rFonts w:ascii="Arial" w:eastAsia="Times New Roman" w:hAnsi="Arial" w:cs="Arial"/>
          <w:b/>
          <w:kern w:val="3"/>
          <w:sz w:val="28"/>
          <w:szCs w:val="28"/>
          <w:lang w:eastAsia="ja-JP" w:bidi="fa-IR"/>
        </w:rPr>
        <w:t>одп</w:t>
      </w:r>
      <w:r w:rsidRPr="002473CA">
        <w:rPr>
          <w:rFonts w:ascii="Arial" w:eastAsia="Times New Roman" w:hAnsi="Arial" w:cs="Arial"/>
          <w:b/>
          <w:kern w:val="3"/>
          <w:sz w:val="28"/>
          <w:szCs w:val="28"/>
          <w:lang w:val="de-DE" w:eastAsia="ja-JP" w:bidi="fa-IR"/>
        </w:rPr>
        <w:t>рограммы, с перечнем мероприятий с разбивкой по годам, источникам и направлениям финансирования.</w:t>
      </w:r>
    </w:p>
    <w:p w14:paraId="68C51DA1"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p>
    <w:p w14:paraId="6D0E9575" w14:textId="77777777" w:rsidR="00965ACD" w:rsidRPr="002473CA" w:rsidRDefault="00965ACD" w:rsidP="00965ACD">
      <w:pPr>
        <w:widowControl w:val="0"/>
        <w:suppressAutoHyphens/>
        <w:autoSpaceDN w:val="0"/>
        <w:spacing w:after="0" w:line="240" w:lineRule="auto"/>
        <w:jc w:val="both"/>
        <w:rPr>
          <w:rFonts w:ascii="Arial" w:eastAsia="Times New Roman" w:hAnsi="Arial" w:cs="Arial"/>
          <w:b/>
          <w:bCs/>
          <w:kern w:val="3"/>
          <w:sz w:val="28"/>
          <w:szCs w:val="28"/>
          <w:lang w:eastAsia="ja-JP" w:bidi="fa-IR"/>
        </w:rPr>
      </w:pPr>
      <w:r w:rsidRPr="002473CA">
        <w:rPr>
          <w:rFonts w:ascii="Arial" w:eastAsia="Times New Roman" w:hAnsi="Arial" w:cs="Arial"/>
          <w:b/>
          <w:kern w:val="3"/>
          <w:sz w:val="28"/>
          <w:szCs w:val="28"/>
          <w:lang w:eastAsia="ja-JP" w:bidi="fa-IR"/>
        </w:rPr>
        <w:t xml:space="preserve">        3.1. Мероприятия  в области коммунального хозяйства.        </w:t>
      </w:r>
    </w:p>
    <w:p w14:paraId="63889FE4" w14:textId="77777777" w:rsidR="00965ACD" w:rsidRPr="002473CA" w:rsidRDefault="00965ACD" w:rsidP="00965ACD">
      <w:pPr>
        <w:widowControl w:val="0"/>
        <w:suppressAutoHyphens/>
        <w:autoSpaceDN w:val="0"/>
        <w:spacing w:after="0" w:line="240" w:lineRule="auto"/>
        <w:jc w:val="both"/>
        <w:rPr>
          <w:rFonts w:ascii="Arial" w:eastAsia="Times New Roman" w:hAnsi="Arial" w:cs="Arial"/>
          <w:bCs/>
          <w:kern w:val="3"/>
          <w:sz w:val="28"/>
          <w:szCs w:val="28"/>
          <w:lang w:eastAsia="ja-JP" w:bidi="fa-IR"/>
        </w:rPr>
      </w:pPr>
      <w:r w:rsidRPr="002473CA">
        <w:rPr>
          <w:rFonts w:ascii="Arial" w:eastAsia="Times New Roman" w:hAnsi="Arial" w:cs="Arial"/>
          <w:bCs/>
          <w:kern w:val="3"/>
          <w:sz w:val="28"/>
          <w:szCs w:val="28"/>
          <w:lang w:eastAsia="ja-JP" w:bidi="fa-IR"/>
        </w:rPr>
        <w:t xml:space="preserve">        Мероприятия в области коммунального хозяйства включают в себя</w:t>
      </w:r>
      <w:r w:rsidRPr="002473CA">
        <w:rPr>
          <w:rFonts w:ascii="Arial" w:eastAsia="Times New Roman" w:hAnsi="Arial" w:cs="Arial"/>
          <w:b/>
          <w:bCs/>
          <w:kern w:val="3"/>
          <w:sz w:val="28"/>
          <w:szCs w:val="28"/>
          <w:lang w:val="de-DE" w:eastAsia="ja-JP" w:bidi="fa-IR"/>
        </w:rPr>
        <w:t xml:space="preserve">  </w:t>
      </w:r>
      <w:r w:rsidRPr="002473CA">
        <w:rPr>
          <w:rFonts w:ascii="Arial" w:eastAsia="Times New Roman" w:hAnsi="Arial" w:cs="Arial"/>
          <w:bCs/>
          <w:kern w:val="3"/>
          <w:sz w:val="28"/>
          <w:szCs w:val="28"/>
          <w:lang w:eastAsia="ja-JP" w:bidi="fa-IR"/>
        </w:rPr>
        <w:t xml:space="preserve">организацию работы по предоставлению межбюджетных трансфертов </w:t>
      </w:r>
      <w:r w:rsidRPr="002473CA">
        <w:rPr>
          <w:rFonts w:ascii="Arial" w:eastAsia="Times New Roman" w:hAnsi="Arial" w:cs="Arial"/>
          <w:bCs/>
          <w:kern w:val="3"/>
          <w:sz w:val="28"/>
          <w:szCs w:val="28"/>
          <w:lang w:eastAsia="ja-JP" w:bidi="fa-IR"/>
        </w:rPr>
        <w:lastRenderedPageBreak/>
        <w:t>бюджетам муниципальных образований района  на  исполнение полномочий  по электро-, газо-, водоснабжения населения в пределах полномочий, установленных законодательством РФ.</w:t>
      </w:r>
    </w:p>
    <w:p w14:paraId="0B6AC75F" w14:textId="77777777" w:rsidR="00965ACD" w:rsidRPr="002473CA" w:rsidRDefault="00965ACD" w:rsidP="00965ACD">
      <w:pPr>
        <w:widowControl w:val="0"/>
        <w:suppressAutoHyphens/>
        <w:autoSpaceDN w:val="0"/>
        <w:spacing w:after="0" w:line="240" w:lineRule="auto"/>
        <w:jc w:val="both"/>
        <w:rPr>
          <w:rFonts w:ascii="Arial" w:eastAsia="Times New Roman" w:hAnsi="Arial" w:cs="Arial"/>
          <w:b/>
          <w:bCs/>
          <w:kern w:val="3"/>
          <w:sz w:val="28"/>
          <w:szCs w:val="28"/>
          <w:lang w:eastAsia="ja-JP" w:bidi="fa-IR"/>
        </w:rPr>
      </w:pPr>
    </w:p>
    <w:p w14:paraId="36718164" w14:textId="77777777" w:rsidR="00F01481" w:rsidRPr="002473CA" w:rsidRDefault="00F01481" w:rsidP="00965ACD">
      <w:pPr>
        <w:widowControl w:val="0"/>
        <w:suppressAutoHyphens/>
        <w:autoSpaceDN w:val="0"/>
        <w:spacing w:after="0" w:line="240" w:lineRule="auto"/>
        <w:jc w:val="both"/>
        <w:rPr>
          <w:rFonts w:ascii="Arial" w:eastAsia="Times New Roman" w:hAnsi="Arial" w:cs="Arial"/>
          <w:b/>
          <w:bCs/>
          <w:kern w:val="3"/>
          <w:sz w:val="28"/>
          <w:szCs w:val="28"/>
          <w:lang w:eastAsia="ja-JP" w:bidi="fa-IR"/>
        </w:rPr>
      </w:pPr>
    </w:p>
    <w:p w14:paraId="29E57CCA" w14:textId="77777777" w:rsidR="00A23759" w:rsidRPr="002473CA" w:rsidRDefault="00A23759" w:rsidP="00965ACD">
      <w:pPr>
        <w:widowControl w:val="0"/>
        <w:suppressAutoHyphens/>
        <w:autoSpaceDN w:val="0"/>
        <w:spacing w:after="0" w:line="240" w:lineRule="auto"/>
        <w:jc w:val="both"/>
        <w:rPr>
          <w:rFonts w:ascii="Arial" w:eastAsia="Times New Roman" w:hAnsi="Arial" w:cs="Arial"/>
          <w:b/>
          <w:bCs/>
          <w:kern w:val="3"/>
          <w:sz w:val="28"/>
          <w:szCs w:val="28"/>
          <w:lang w:eastAsia="ja-JP" w:bidi="fa-IR"/>
        </w:rPr>
      </w:pPr>
    </w:p>
    <w:p w14:paraId="1A6F3D50" w14:textId="77777777" w:rsidR="00965ACD" w:rsidRPr="002473CA" w:rsidRDefault="00965ACD" w:rsidP="00965ACD">
      <w:pPr>
        <w:widowControl w:val="0"/>
        <w:suppressAutoHyphens/>
        <w:autoSpaceDN w:val="0"/>
        <w:spacing w:after="0" w:line="240" w:lineRule="auto"/>
        <w:jc w:val="both"/>
        <w:rPr>
          <w:rFonts w:ascii="Arial" w:eastAsia="Times New Roman" w:hAnsi="Arial" w:cs="Arial"/>
          <w:b/>
          <w:bCs/>
          <w:kern w:val="3"/>
          <w:sz w:val="28"/>
          <w:szCs w:val="28"/>
          <w:lang w:val="de-DE" w:eastAsia="ja-JP" w:bidi="fa-IR"/>
        </w:rPr>
      </w:pPr>
      <w:r w:rsidRPr="002473CA">
        <w:rPr>
          <w:rFonts w:ascii="Arial" w:eastAsia="Times New Roman" w:hAnsi="Arial" w:cs="Arial"/>
          <w:b/>
          <w:bCs/>
          <w:kern w:val="3"/>
          <w:sz w:val="28"/>
          <w:szCs w:val="28"/>
          <w:lang w:eastAsia="ja-JP" w:bidi="fa-IR"/>
        </w:rPr>
        <w:t xml:space="preserve">        4. </w:t>
      </w:r>
      <w:r w:rsidRPr="002473CA">
        <w:rPr>
          <w:rFonts w:ascii="Arial" w:eastAsia="Times New Roman" w:hAnsi="Arial" w:cs="Arial"/>
          <w:b/>
          <w:bCs/>
          <w:kern w:val="3"/>
          <w:sz w:val="28"/>
          <w:szCs w:val="28"/>
          <w:lang w:val="de-DE" w:eastAsia="ja-JP" w:bidi="fa-IR"/>
        </w:rPr>
        <w:t>Механизм реализации и контроль над ходом ее реализации.</w:t>
      </w:r>
    </w:p>
    <w:p w14:paraId="388FE993"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p>
    <w:p w14:paraId="04007922"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val="de-DE" w:eastAsia="ja-JP" w:bidi="fa-IR"/>
        </w:rPr>
        <w:t>Для реализации целей П</w:t>
      </w:r>
      <w:r w:rsidRPr="002473CA">
        <w:rPr>
          <w:rFonts w:ascii="Arial" w:eastAsia="Times New Roman" w:hAnsi="Arial" w:cs="Arial"/>
          <w:kern w:val="3"/>
          <w:sz w:val="28"/>
          <w:szCs w:val="28"/>
          <w:lang w:eastAsia="ja-JP" w:bidi="fa-IR"/>
        </w:rPr>
        <w:t>одп</w:t>
      </w:r>
      <w:r w:rsidRPr="002473CA">
        <w:rPr>
          <w:rFonts w:ascii="Arial" w:eastAsia="Times New Roman" w:hAnsi="Arial" w:cs="Arial"/>
          <w:kern w:val="3"/>
          <w:sz w:val="28"/>
          <w:szCs w:val="28"/>
          <w:lang w:val="de-DE" w:eastAsia="ja-JP" w:bidi="fa-IR"/>
        </w:rPr>
        <w:t>рограммы решаются следующие задачи:</w:t>
      </w:r>
    </w:p>
    <w:p w14:paraId="2133C0D4"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 организация в границах сельских поселений электро-, газо-, водоснабжения населения;</w:t>
      </w:r>
    </w:p>
    <w:p w14:paraId="597956B0"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 xml:space="preserve">          -  содержание мест захоронения;</w:t>
      </w:r>
    </w:p>
    <w:p w14:paraId="72AA07C6" w14:textId="07123740"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 xml:space="preserve">          -</w:t>
      </w:r>
      <w:r w:rsidRPr="002473CA">
        <w:rPr>
          <w:rFonts w:ascii="Arial" w:eastAsia="Times New Roman" w:hAnsi="Arial" w:cs="Arial"/>
          <w:kern w:val="3"/>
          <w:sz w:val="28"/>
          <w:szCs w:val="28"/>
          <w:lang w:val="de-DE" w:eastAsia="ja-JP" w:bidi="fa-IR"/>
        </w:rPr>
        <w:t xml:space="preserve"> Обеспечение мероприятий по модернизации систем коммунальной инфраструктуры</w:t>
      </w:r>
    </w:p>
    <w:p w14:paraId="7FF92944"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val="de-DE" w:eastAsia="ja-JP" w:bidi="fa-IR"/>
        </w:rPr>
        <w:t>Контроль над реализацией П</w:t>
      </w:r>
      <w:r w:rsidRPr="002473CA">
        <w:rPr>
          <w:rFonts w:ascii="Arial" w:eastAsia="Times New Roman" w:hAnsi="Arial" w:cs="Arial"/>
          <w:kern w:val="3"/>
          <w:sz w:val="28"/>
          <w:szCs w:val="28"/>
          <w:lang w:eastAsia="ja-JP" w:bidi="fa-IR"/>
        </w:rPr>
        <w:t>одп</w:t>
      </w:r>
      <w:r w:rsidRPr="002473CA">
        <w:rPr>
          <w:rFonts w:ascii="Arial" w:eastAsia="Times New Roman" w:hAnsi="Arial" w:cs="Arial"/>
          <w:kern w:val="3"/>
          <w:sz w:val="28"/>
          <w:szCs w:val="28"/>
          <w:lang w:val="de-DE" w:eastAsia="ja-JP" w:bidi="fa-IR"/>
        </w:rPr>
        <w:t xml:space="preserve">рограммы осуществляется </w:t>
      </w:r>
      <w:r w:rsidRPr="002473CA">
        <w:rPr>
          <w:rFonts w:ascii="Arial" w:eastAsia="Times New Roman" w:hAnsi="Arial" w:cs="Arial"/>
          <w:kern w:val="3"/>
          <w:sz w:val="28"/>
          <w:szCs w:val="28"/>
          <w:lang w:eastAsia="ja-JP" w:bidi="fa-IR"/>
        </w:rPr>
        <w:t xml:space="preserve"> отделом промышленности, строительства, транспорта, связи, ЖКХ, архитектуры и градостроительства </w:t>
      </w:r>
      <w:r w:rsidRPr="002473CA">
        <w:rPr>
          <w:rFonts w:ascii="Arial" w:eastAsia="Times New Roman" w:hAnsi="Arial" w:cs="Arial"/>
          <w:kern w:val="3"/>
          <w:sz w:val="28"/>
          <w:szCs w:val="28"/>
          <w:lang w:val="de-DE" w:eastAsia="ja-JP" w:bidi="fa-IR"/>
        </w:rPr>
        <w:t>Администраци</w:t>
      </w:r>
      <w:r w:rsidRPr="002473CA">
        <w:rPr>
          <w:rFonts w:ascii="Arial" w:eastAsia="Times New Roman" w:hAnsi="Arial" w:cs="Arial"/>
          <w:kern w:val="3"/>
          <w:sz w:val="28"/>
          <w:szCs w:val="28"/>
          <w:lang w:eastAsia="ja-JP" w:bidi="fa-IR"/>
        </w:rPr>
        <w:t>и</w:t>
      </w:r>
      <w:r w:rsidRPr="002473CA">
        <w:rPr>
          <w:rFonts w:ascii="Arial" w:eastAsia="Times New Roman" w:hAnsi="Arial" w:cs="Arial"/>
          <w:kern w:val="3"/>
          <w:sz w:val="28"/>
          <w:szCs w:val="28"/>
          <w:lang w:val="de-DE" w:eastAsia="ja-JP" w:bidi="fa-IR"/>
        </w:rPr>
        <w:t xml:space="preserve"> </w:t>
      </w:r>
      <w:r w:rsidRPr="002473CA">
        <w:rPr>
          <w:rFonts w:ascii="Arial" w:eastAsia="Times New Roman" w:hAnsi="Arial" w:cs="Arial"/>
          <w:kern w:val="3"/>
          <w:sz w:val="28"/>
          <w:szCs w:val="28"/>
          <w:lang w:eastAsia="ja-JP" w:bidi="fa-IR"/>
        </w:rPr>
        <w:t xml:space="preserve"> Обоянского</w:t>
      </w:r>
      <w:r w:rsidRPr="002473CA">
        <w:rPr>
          <w:rFonts w:ascii="Arial" w:eastAsia="Times New Roman" w:hAnsi="Arial" w:cs="Arial"/>
          <w:kern w:val="3"/>
          <w:sz w:val="28"/>
          <w:szCs w:val="28"/>
          <w:lang w:val="de-DE" w:eastAsia="ja-JP" w:bidi="fa-IR"/>
        </w:rPr>
        <w:t xml:space="preserve"> района</w:t>
      </w:r>
      <w:r w:rsidRPr="002473CA">
        <w:rPr>
          <w:rFonts w:ascii="Arial" w:eastAsia="Times New Roman" w:hAnsi="Arial" w:cs="Arial"/>
          <w:kern w:val="3"/>
          <w:sz w:val="28"/>
          <w:szCs w:val="28"/>
          <w:lang w:eastAsia="ja-JP" w:bidi="fa-IR"/>
        </w:rPr>
        <w:t>.</w:t>
      </w:r>
    </w:p>
    <w:p w14:paraId="14B11D1A"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val="de-DE" w:eastAsia="ja-JP" w:bidi="fa-IR"/>
        </w:rPr>
        <w:t>Отчет о реализации п</w:t>
      </w:r>
      <w:r w:rsidRPr="002473CA">
        <w:rPr>
          <w:rFonts w:ascii="Arial" w:eastAsia="Times New Roman" w:hAnsi="Arial" w:cs="Arial"/>
          <w:kern w:val="3"/>
          <w:sz w:val="28"/>
          <w:szCs w:val="28"/>
          <w:lang w:eastAsia="ja-JP" w:bidi="fa-IR"/>
        </w:rPr>
        <w:t>одп</w:t>
      </w:r>
      <w:r w:rsidRPr="002473CA">
        <w:rPr>
          <w:rFonts w:ascii="Arial" w:eastAsia="Times New Roman" w:hAnsi="Arial" w:cs="Arial"/>
          <w:kern w:val="3"/>
          <w:sz w:val="28"/>
          <w:szCs w:val="28"/>
          <w:lang w:val="de-DE" w:eastAsia="ja-JP" w:bidi="fa-IR"/>
        </w:rPr>
        <w:t>рограммы в соответствующем году должен содержать: общий объем фактически произведенных расходов, всего и в том числе по источникам финансирования; перечень завершенных в течение года мероприятий П</w:t>
      </w:r>
      <w:r w:rsidRPr="002473CA">
        <w:rPr>
          <w:rFonts w:ascii="Arial" w:eastAsia="Times New Roman" w:hAnsi="Arial" w:cs="Arial"/>
          <w:kern w:val="3"/>
          <w:sz w:val="28"/>
          <w:szCs w:val="28"/>
          <w:lang w:eastAsia="ja-JP" w:bidi="fa-IR"/>
        </w:rPr>
        <w:t>одп</w:t>
      </w:r>
      <w:r w:rsidRPr="002473CA">
        <w:rPr>
          <w:rFonts w:ascii="Arial" w:eastAsia="Times New Roman" w:hAnsi="Arial" w:cs="Arial"/>
          <w:kern w:val="3"/>
          <w:sz w:val="28"/>
          <w:szCs w:val="28"/>
          <w:lang w:val="de-DE" w:eastAsia="ja-JP" w:bidi="fa-IR"/>
        </w:rPr>
        <w:t>рограммы; перечень незавершенных в течение года мероприятий П</w:t>
      </w:r>
      <w:r w:rsidRPr="002473CA">
        <w:rPr>
          <w:rFonts w:ascii="Arial" w:eastAsia="Times New Roman" w:hAnsi="Arial" w:cs="Arial"/>
          <w:kern w:val="3"/>
          <w:sz w:val="28"/>
          <w:szCs w:val="28"/>
          <w:lang w:eastAsia="ja-JP" w:bidi="fa-IR"/>
        </w:rPr>
        <w:t>одп</w:t>
      </w:r>
      <w:r w:rsidRPr="002473CA">
        <w:rPr>
          <w:rFonts w:ascii="Arial" w:eastAsia="Times New Roman" w:hAnsi="Arial" w:cs="Arial"/>
          <w:kern w:val="3"/>
          <w:sz w:val="28"/>
          <w:szCs w:val="28"/>
          <w:lang w:val="de-DE" w:eastAsia="ja-JP" w:bidi="fa-IR"/>
        </w:rPr>
        <w:t xml:space="preserve">рограммы и процент их не завершения; анализ причин </w:t>
      </w:r>
    </w:p>
    <w:p w14:paraId="69B62A9C"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eastAsia="ja-JP" w:bidi="fa-IR"/>
        </w:rPr>
      </w:pPr>
      <w:r w:rsidRPr="002473CA">
        <w:rPr>
          <w:rFonts w:ascii="Arial" w:eastAsia="Times New Roman" w:hAnsi="Arial" w:cs="Arial"/>
          <w:kern w:val="3"/>
          <w:sz w:val="28"/>
          <w:szCs w:val="28"/>
          <w:lang w:val="de-DE" w:eastAsia="ja-JP" w:bidi="fa-IR"/>
        </w:rPr>
        <w:t>несвоевременного завершения программных мероприятий; оценку эффективности результатов реализации п</w:t>
      </w:r>
      <w:r w:rsidRPr="002473CA">
        <w:rPr>
          <w:rFonts w:ascii="Arial" w:eastAsia="Times New Roman" w:hAnsi="Arial" w:cs="Arial"/>
          <w:kern w:val="3"/>
          <w:sz w:val="28"/>
          <w:szCs w:val="28"/>
          <w:lang w:eastAsia="ja-JP" w:bidi="fa-IR"/>
        </w:rPr>
        <w:t>одп</w:t>
      </w:r>
      <w:r w:rsidRPr="002473CA">
        <w:rPr>
          <w:rFonts w:ascii="Arial" w:eastAsia="Times New Roman" w:hAnsi="Arial" w:cs="Arial"/>
          <w:kern w:val="3"/>
          <w:sz w:val="28"/>
          <w:szCs w:val="28"/>
          <w:lang w:val="de-DE" w:eastAsia="ja-JP" w:bidi="fa-IR"/>
        </w:rPr>
        <w:t>рограммы;</w:t>
      </w:r>
    </w:p>
    <w:p w14:paraId="0C8D9D68"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p>
    <w:p w14:paraId="2FDC667D" w14:textId="77777777" w:rsidR="00965ACD" w:rsidRPr="002473CA" w:rsidRDefault="00965ACD" w:rsidP="00965ACD">
      <w:pPr>
        <w:widowControl w:val="0"/>
        <w:shd w:val="clear" w:color="auto" w:fill="FFFFFF"/>
        <w:suppressAutoHyphens/>
        <w:autoSpaceDN w:val="0"/>
        <w:spacing w:before="331" w:after="0" w:line="240" w:lineRule="auto"/>
        <w:jc w:val="center"/>
        <w:rPr>
          <w:rFonts w:ascii="Arial" w:eastAsia="Times New Roman" w:hAnsi="Arial" w:cs="Arial"/>
          <w:b/>
          <w:bCs/>
          <w:kern w:val="3"/>
          <w:sz w:val="28"/>
          <w:szCs w:val="28"/>
          <w:lang w:val="de-DE" w:eastAsia="ja-JP" w:bidi="fa-IR"/>
        </w:rPr>
      </w:pPr>
      <w:r w:rsidRPr="002473CA">
        <w:rPr>
          <w:rFonts w:ascii="Arial" w:eastAsia="Times New Roman" w:hAnsi="Arial" w:cs="Arial"/>
          <w:kern w:val="3"/>
          <w:sz w:val="28"/>
          <w:szCs w:val="28"/>
          <w:lang w:eastAsia="ja-JP" w:bidi="fa-IR"/>
        </w:rPr>
        <w:t xml:space="preserve"> </w:t>
      </w:r>
      <w:r w:rsidRPr="002473CA">
        <w:rPr>
          <w:rFonts w:ascii="Arial" w:eastAsia="Times New Roman" w:hAnsi="Arial" w:cs="Arial"/>
          <w:b/>
          <w:bCs/>
          <w:spacing w:val="-6"/>
          <w:kern w:val="3"/>
          <w:sz w:val="28"/>
          <w:szCs w:val="28"/>
          <w:lang w:eastAsia="ja-JP" w:bidi="fa-IR"/>
        </w:rPr>
        <w:t>5</w:t>
      </w:r>
      <w:r w:rsidRPr="002473CA">
        <w:rPr>
          <w:rFonts w:ascii="Arial" w:eastAsia="Times New Roman" w:hAnsi="Arial" w:cs="Arial"/>
          <w:b/>
          <w:bCs/>
          <w:spacing w:val="-6"/>
          <w:kern w:val="3"/>
          <w:sz w:val="28"/>
          <w:szCs w:val="28"/>
          <w:lang w:val="de-DE" w:eastAsia="ja-JP" w:bidi="fa-IR"/>
        </w:rPr>
        <w:t>. Ресурсное обеспечение Подпрограммы</w:t>
      </w:r>
    </w:p>
    <w:p w14:paraId="35549CBB" w14:textId="47AE804C"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spacing w:val="-9"/>
          <w:kern w:val="3"/>
          <w:sz w:val="28"/>
          <w:szCs w:val="28"/>
          <w:lang w:eastAsia="ja-JP" w:bidi="fa-IR"/>
        </w:rPr>
        <w:t xml:space="preserve">              </w:t>
      </w:r>
      <w:r w:rsidRPr="002473CA">
        <w:rPr>
          <w:rFonts w:ascii="Arial" w:eastAsia="Times New Roman" w:hAnsi="Arial" w:cs="Arial"/>
          <w:spacing w:val="-9"/>
          <w:kern w:val="3"/>
          <w:sz w:val="28"/>
          <w:szCs w:val="28"/>
          <w:lang w:val="de-DE" w:eastAsia="ja-JP" w:bidi="fa-IR"/>
        </w:rPr>
        <w:t xml:space="preserve">Финансирование </w:t>
      </w:r>
      <w:r w:rsidRPr="002473CA">
        <w:rPr>
          <w:rFonts w:ascii="Arial" w:eastAsia="Times New Roman" w:hAnsi="Arial" w:cs="Arial"/>
          <w:spacing w:val="-9"/>
          <w:kern w:val="3"/>
          <w:sz w:val="28"/>
          <w:szCs w:val="28"/>
          <w:lang w:eastAsia="ja-JP" w:bidi="fa-IR"/>
        </w:rPr>
        <w:t>под</w:t>
      </w:r>
      <w:r w:rsidRPr="002473CA">
        <w:rPr>
          <w:rFonts w:ascii="Arial" w:eastAsia="Times New Roman" w:hAnsi="Arial" w:cs="Arial"/>
          <w:spacing w:val="-9"/>
          <w:kern w:val="3"/>
          <w:sz w:val="28"/>
          <w:szCs w:val="28"/>
          <w:lang w:val="de-DE" w:eastAsia="ja-JP" w:bidi="fa-IR"/>
        </w:rPr>
        <w:t>программных мероприятий предусматривается за счет</w:t>
      </w:r>
      <w:r w:rsidRPr="002473CA">
        <w:rPr>
          <w:rFonts w:ascii="Arial" w:eastAsia="Times New Roman" w:hAnsi="Arial" w:cs="Arial"/>
          <w:spacing w:val="-9"/>
          <w:kern w:val="3"/>
          <w:sz w:val="28"/>
          <w:szCs w:val="28"/>
          <w:lang w:val="de-DE" w:eastAsia="ja-JP" w:bidi="fa-IR"/>
        </w:rPr>
        <w:br/>
      </w:r>
      <w:r w:rsidRPr="002473CA">
        <w:rPr>
          <w:rFonts w:ascii="Arial" w:eastAsia="Times New Roman" w:hAnsi="Arial" w:cs="Arial"/>
          <w:kern w:val="3"/>
          <w:sz w:val="28"/>
          <w:szCs w:val="28"/>
          <w:lang w:val="de-DE" w:eastAsia="ja-JP" w:bidi="fa-IR"/>
        </w:rPr>
        <w:t xml:space="preserve">бюджета  </w:t>
      </w:r>
      <w:r w:rsidR="00C5243C" w:rsidRPr="002473CA">
        <w:rPr>
          <w:rFonts w:ascii="Arial" w:eastAsia="Times New Roman" w:hAnsi="Arial" w:cs="Arial"/>
          <w:kern w:val="3"/>
          <w:sz w:val="28"/>
          <w:szCs w:val="28"/>
          <w:lang w:val="de-DE" w:eastAsia="ja-JP" w:bidi="fa-IR"/>
        </w:rPr>
        <w:t>муниципального образования</w:t>
      </w:r>
      <w:r w:rsidRPr="002473CA">
        <w:rPr>
          <w:rFonts w:ascii="Arial" w:eastAsia="Times New Roman" w:hAnsi="Arial" w:cs="Arial"/>
          <w:kern w:val="3"/>
          <w:sz w:val="28"/>
          <w:szCs w:val="28"/>
          <w:lang w:val="de-DE" w:eastAsia="ja-JP" w:bidi="fa-IR"/>
        </w:rPr>
        <w:t xml:space="preserve"> «Обоянский  район». Объем финансирования П</w:t>
      </w:r>
      <w:r w:rsidRPr="002473CA">
        <w:rPr>
          <w:rFonts w:ascii="Arial" w:eastAsia="Times New Roman" w:hAnsi="Arial" w:cs="Arial"/>
          <w:kern w:val="3"/>
          <w:sz w:val="28"/>
          <w:szCs w:val="28"/>
          <w:lang w:eastAsia="ja-JP" w:bidi="fa-IR"/>
        </w:rPr>
        <w:t>одп</w:t>
      </w:r>
      <w:r w:rsidRPr="002473CA">
        <w:rPr>
          <w:rFonts w:ascii="Arial" w:eastAsia="Times New Roman" w:hAnsi="Arial" w:cs="Arial"/>
          <w:kern w:val="3"/>
          <w:sz w:val="28"/>
          <w:szCs w:val="28"/>
          <w:lang w:val="de-DE" w:eastAsia="ja-JP" w:bidi="fa-IR"/>
        </w:rPr>
        <w:t>рограммы подлежит ежегодному уточнению в установленном порядке при формировании проекта муниципального бюджета на очередной финансовый год. Потребность средств на реализацию П</w:t>
      </w:r>
      <w:r w:rsidRPr="002473CA">
        <w:rPr>
          <w:rFonts w:ascii="Arial" w:eastAsia="Times New Roman" w:hAnsi="Arial" w:cs="Arial"/>
          <w:kern w:val="3"/>
          <w:sz w:val="28"/>
          <w:szCs w:val="28"/>
          <w:lang w:eastAsia="ja-JP" w:bidi="fa-IR"/>
        </w:rPr>
        <w:t>одп</w:t>
      </w:r>
      <w:r w:rsidRPr="002473CA">
        <w:rPr>
          <w:rFonts w:ascii="Arial" w:eastAsia="Times New Roman" w:hAnsi="Arial" w:cs="Arial"/>
          <w:kern w:val="3"/>
          <w:sz w:val="28"/>
          <w:szCs w:val="28"/>
          <w:lang w:val="de-DE" w:eastAsia="ja-JP" w:bidi="fa-IR"/>
        </w:rPr>
        <w:t>рограммы и источников финансирования приведена в Приложении 3 к П</w:t>
      </w:r>
      <w:r w:rsidRPr="002473CA">
        <w:rPr>
          <w:rFonts w:ascii="Arial" w:eastAsia="Times New Roman" w:hAnsi="Arial" w:cs="Arial"/>
          <w:kern w:val="3"/>
          <w:sz w:val="28"/>
          <w:szCs w:val="28"/>
          <w:lang w:eastAsia="ja-JP" w:bidi="fa-IR"/>
        </w:rPr>
        <w:t>одп</w:t>
      </w:r>
      <w:r w:rsidRPr="002473CA">
        <w:rPr>
          <w:rFonts w:ascii="Arial" w:eastAsia="Times New Roman" w:hAnsi="Arial" w:cs="Arial"/>
          <w:kern w:val="3"/>
          <w:sz w:val="28"/>
          <w:szCs w:val="28"/>
          <w:lang w:val="de-DE" w:eastAsia="ja-JP" w:bidi="fa-IR"/>
        </w:rPr>
        <w:t>рограмме, информация о ресурсном обеспечении П</w:t>
      </w:r>
      <w:r w:rsidRPr="002473CA">
        <w:rPr>
          <w:rFonts w:ascii="Arial" w:eastAsia="Times New Roman" w:hAnsi="Arial" w:cs="Arial"/>
          <w:kern w:val="3"/>
          <w:sz w:val="28"/>
          <w:szCs w:val="28"/>
          <w:lang w:eastAsia="ja-JP" w:bidi="fa-IR"/>
        </w:rPr>
        <w:t>одп</w:t>
      </w:r>
      <w:r w:rsidRPr="002473CA">
        <w:rPr>
          <w:rFonts w:ascii="Arial" w:eastAsia="Times New Roman" w:hAnsi="Arial" w:cs="Arial"/>
          <w:kern w:val="3"/>
          <w:sz w:val="28"/>
          <w:szCs w:val="28"/>
          <w:lang w:val="de-DE" w:eastAsia="ja-JP" w:bidi="fa-IR"/>
        </w:rPr>
        <w:t>рограммы за счет средств  муниципального бюджета в Приложении 4 к П</w:t>
      </w:r>
      <w:r w:rsidRPr="002473CA">
        <w:rPr>
          <w:rFonts w:ascii="Arial" w:eastAsia="Times New Roman" w:hAnsi="Arial" w:cs="Arial"/>
          <w:kern w:val="3"/>
          <w:sz w:val="28"/>
          <w:szCs w:val="28"/>
          <w:lang w:eastAsia="ja-JP" w:bidi="fa-IR"/>
        </w:rPr>
        <w:t>одп</w:t>
      </w:r>
      <w:r w:rsidRPr="002473CA">
        <w:rPr>
          <w:rFonts w:ascii="Arial" w:eastAsia="Times New Roman" w:hAnsi="Arial" w:cs="Arial"/>
          <w:kern w:val="3"/>
          <w:sz w:val="28"/>
          <w:szCs w:val="28"/>
          <w:lang w:val="de-DE" w:eastAsia="ja-JP" w:bidi="fa-IR"/>
        </w:rPr>
        <w:t xml:space="preserve">рограмме. </w:t>
      </w:r>
    </w:p>
    <w:p w14:paraId="0A0D8B2D" w14:textId="48A23038" w:rsidR="00965ACD" w:rsidRPr="002473CA" w:rsidRDefault="00965ACD" w:rsidP="00965ACD">
      <w:pPr>
        <w:widowControl w:val="0"/>
        <w:shd w:val="clear" w:color="auto" w:fill="FFFFFF"/>
        <w:suppressAutoHyphens/>
        <w:autoSpaceDN w:val="0"/>
        <w:spacing w:after="0" w:line="341" w:lineRule="exact"/>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4"/>
          <w:szCs w:val="24"/>
          <w:lang w:eastAsia="ja-JP" w:bidi="fa-IR"/>
        </w:rPr>
        <w:t xml:space="preserve">          </w:t>
      </w:r>
      <w:r w:rsidRPr="002473CA">
        <w:rPr>
          <w:rFonts w:ascii="Arial" w:eastAsia="Times New Roman" w:hAnsi="Arial" w:cs="Arial"/>
          <w:kern w:val="3"/>
          <w:sz w:val="28"/>
          <w:szCs w:val="28"/>
          <w:lang w:val="de-DE" w:eastAsia="ja-JP" w:bidi="fa-IR"/>
        </w:rPr>
        <w:t>Общий   объем   финансовых   средств   на   реализацию   мероприятий</w:t>
      </w:r>
      <w:r w:rsidRPr="002473CA">
        <w:rPr>
          <w:rFonts w:ascii="Arial" w:eastAsia="Times New Roman" w:hAnsi="Arial" w:cs="Arial"/>
          <w:kern w:val="3"/>
          <w:sz w:val="28"/>
          <w:szCs w:val="28"/>
          <w:lang w:eastAsia="ja-JP" w:bidi="fa-IR"/>
        </w:rPr>
        <w:t xml:space="preserve"> </w:t>
      </w:r>
      <w:r w:rsidRPr="002473CA">
        <w:rPr>
          <w:rFonts w:ascii="Arial" w:eastAsia="Times New Roman" w:hAnsi="Arial" w:cs="Arial"/>
          <w:kern w:val="3"/>
          <w:sz w:val="28"/>
          <w:szCs w:val="28"/>
          <w:lang w:val="de-DE" w:eastAsia="ja-JP" w:bidi="fa-IR"/>
        </w:rPr>
        <w:t>П</w:t>
      </w:r>
      <w:r w:rsidRPr="002473CA">
        <w:rPr>
          <w:rFonts w:ascii="Arial" w:eastAsia="Times New Roman" w:hAnsi="Arial" w:cs="Arial"/>
          <w:kern w:val="3"/>
          <w:sz w:val="28"/>
          <w:szCs w:val="28"/>
          <w:lang w:eastAsia="ja-JP" w:bidi="fa-IR"/>
        </w:rPr>
        <w:t>одп</w:t>
      </w:r>
      <w:r w:rsidRPr="002473CA">
        <w:rPr>
          <w:rFonts w:ascii="Arial" w:eastAsia="Times New Roman" w:hAnsi="Arial" w:cs="Arial"/>
          <w:kern w:val="3"/>
          <w:sz w:val="28"/>
          <w:szCs w:val="28"/>
          <w:lang w:val="de-DE" w:eastAsia="ja-JP" w:bidi="fa-IR"/>
        </w:rPr>
        <w:t xml:space="preserve">рограммы на </w:t>
      </w:r>
      <w:r w:rsidRPr="002473CA">
        <w:rPr>
          <w:rFonts w:ascii="Arial" w:eastAsia="Times New Roman" w:hAnsi="Arial" w:cs="Arial"/>
          <w:kern w:val="3"/>
          <w:sz w:val="28"/>
          <w:szCs w:val="28"/>
          <w:lang w:eastAsia="ja-JP" w:bidi="fa-IR"/>
        </w:rPr>
        <w:t xml:space="preserve"> 202</w:t>
      </w:r>
      <w:r w:rsidR="00F01481" w:rsidRPr="002473CA">
        <w:rPr>
          <w:rFonts w:ascii="Arial" w:eastAsia="Times New Roman" w:hAnsi="Arial" w:cs="Arial"/>
          <w:kern w:val="3"/>
          <w:sz w:val="28"/>
          <w:szCs w:val="28"/>
          <w:lang w:eastAsia="ja-JP" w:bidi="fa-IR"/>
        </w:rPr>
        <w:t>5</w:t>
      </w:r>
      <w:r w:rsidRPr="002473CA">
        <w:rPr>
          <w:rFonts w:ascii="Arial" w:eastAsia="Times New Roman" w:hAnsi="Arial" w:cs="Arial"/>
          <w:kern w:val="3"/>
          <w:sz w:val="28"/>
          <w:szCs w:val="28"/>
          <w:lang w:eastAsia="ja-JP" w:bidi="fa-IR"/>
        </w:rPr>
        <w:t xml:space="preserve"> – 202</w:t>
      </w:r>
      <w:r w:rsidR="00F01481" w:rsidRPr="002473CA">
        <w:rPr>
          <w:rFonts w:ascii="Arial" w:eastAsia="Times New Roman" w:hAnsi="Arial" w:cs="Arial"/>
          <w:kern w:val="3"/>
          <w:sz w:val="28"/>
          <w:szCs w:val="28"/>
          <w:lang w:eastAsia="ja-JP" w:bidi="fa-IR"/>
        </w:rPr>
        <w:t>7</w:t>
      </w:r>
      <w:r w:rsidR="00C550BD" w:rsidRPr="002473CA">
        <w:rPr>
          <w:rFonts w:ascii="Arial" w:eastAsia="Times New Roman" w:hAnsi="Arial" w:cs="Arial"/>
          <w:kern w:val="3"/>
          <w:sz w:val="28"/>
          <w:szCs w:val="28"/>
          <w:lang w:eastAsia="ja-JP" w:bidi="fa-IR"/>
        </w:rPr>
        <w:t xml:space="preserve"> </w:t>
      </w:r>
      <w:r w:rsidRPr="002473CA">
        <w:rPr>
          <w:rFonts w:ascii="Arial" w:eastAsia="Times New Roman" w:hAnsi="Arial" w:cs="Arial"/>
          <w:kern w:val="3"/>
          <w:sz w:val="28"/>
          <w:szCs w:val="28"/>
          <w:lang w:eastAsia="ja-JP" w:bidi="fa-IR"/>
        </w:rPr>
        <w:t xml:space="preserve"> годы </w:t>
      </w:r>
      <w:r w:rsidRPr="002473CA">
        <w:rPr>
          <w:rFonts w:ascii="Arial" w:eastAsia="Times New Roman" w:hAnsi="Arial" w:cs="Arial"/>
          <w:kern w:val="3"/>
          <w:sz w:val="28"/>
          <w:szCs w:val="28"/>
          <w:lang w:val="de-DE" w:eastAsia="ja-JP" w:bidi="fa-IR"/>
        </w:rPr>
        <w:t xml:space="preserve"> составляет </w:t>
      </w:r>
      <w:r w:rsidR="00CC6AC7" w:rsidRPr="002473CA">
        <w:rPr>
          <w:rFonts w:ascii="Arial" w:eastAsia="Times New Roman" w:hAnsi="Arial" w:cs="Arial"/>
          <w:kern w:val="3"/>
          <w:sz w:val="28"/>
          <w:szCs w:val="28"/>
          <w:lang w:eastAsia="ja-JP" w:bidi="fa-IR"/>
        </w:rPr>
        <w:t>2900,0 тыс</w:t>
      </w:r>
      <w:r w:rsidRPr="002473CA">
        <w:rPr>
          <w:rFonts w:ascii="Arial" w:eastAsia="Times New Roman" w:hAnsi="Arial" w:cs="Arial"/>
          <w:kern w:val="3"/>
          <w:sz w:val="28"/>
          <w:szCs w:val="28"/>
          <w:lang w:val="de-DE" w:eastAsia="ja-JP" w:bidi="fa-IR"/>
        </w:rPr>
        <w:t xml:space="preserve">. </w:t>
      </w:r>
      <w:r w:rsidRPr="002473CA">
        <w:rPr>
          <w:rFonts w:ascii="Arial" w:eastAsia="Times New Roman" w:hAnsi="Arial" w:cs="Arial"/>
          <w:kern w:val="3"/>
          <w:sz w:val="28"/>
          <w:szCs w:val="28"/>
          <w:lang w:eastAsia="ja-JP" w:bidi="fa-IR"/>
        </w:rPr>
        <w:t>р</w:t>
      </w:r>
      <w:r w:rsidRPr="002473CA">
        <w:rPr>
          <w:rFonts w:ascii="Arial" w:eastAsia="Times New Roman" w:hAnsi="Arial" w:cs="Arial"/>
          <w:kern w:val="3"/>
          <w:sz w:val="28"/>
          <w:szCs w:val="28"/>
          <w:lang w:val="de-DE" w:eastAsia="ja-JP" w:bidi="fa-IR"/>
        </w:rPr>
        <w:t>ублей</w:t>
      </w:r>
    </w:p>
    <w:p w14:paraId="44A0FDA3" w14:textId="77777777" w:rsidR="00965ACD" w:rsidRPr="002473CA" w:rsidRDefault="00965ACD" w:rsidP="00965ACD">
      <w:pPr>
        <w:widowControl w:val="0"/>
        <w:shd w:val="clear" w:color="auto" w:fill="FFFFFF"/>
        <w:suppressAutoHyphens/>
        <w:autoSpaceDN w:val="0"/>
        <w:spacing w:before="274" w:after="0" w:line="240" w:lineRule="auto"/>
        <w:jc w:val="both"/>
        <w:rPr>
          <w:rFonts w:ascii="Arial" w:eastAsia="Times New Roman" w:hAnsi="Arial" w:cs="Arial"/>
          <w:b/>
          <w:bCs/>
          <w:kern w:val="3"/>
          <w:sz w:val="28"/>
          <w:szCs w:val="28"/>
          <w:lang w:eastAsia="ja-JP" w:bidi="fa-IR"/>
        </w:rPr>
      </w:pPr>
      <w:r w:rsidRPr="002473CA">
        <w:rPr>
          <w:rFonts w:ascii="Arial" w:eastAsia="Times New Roman" w:hAnsi="Arial" w:cs="Arial"/>
          <w:b/>
          <w:bCs/>
          <w:kern w:val="3"/>
          <w:sz w:val="28"/>
          <w:szCs w:val="28"/>
          <w:lang w:eastAsia="ja-JP" w:bidi="fa-IR"/>
        </w:rPr>
        <w:t xml:space="preserve">            6. </w:t>
      </w:r>
      <w:r w:rsidRPr="002473CA">
        <w:rPr>
          <w:rFonts w:ascii="Arial" w:eastAsia="Times New Roman" w:hAnsi="Arial" w:cs="Arial"/>
          <w:b/>
          <w:bCs/>
          <w:kern w:val="3"/>
          <w:sz w:val="28"/>
          <w:szCs w:val="28"/>
          <w:lang w:val="de-DE" w:eastAsia="ja-JP" w:bidi="fa-IR"/>
        </w:rPr>
        <w:t>Оценка эффективности социально-экономических последствий от реализации П</w:t>
      </w:r>
      <w:r w:rsidRPr="002473CA">
        <w:rPr>
          <w:rFonts w:ascii="Arial" w:eastAsia="Times New Roman" w:hAnsi="Arial" w:cs="Arial"/>
          <w:b/>
          <w:bCs/>
          <w:kern w:val="3"/>
          <w:sz w:val="28"/>
          <w:szCs w:val="28"/>
          <w:lang w:eastAsia="ja-JP" w:bidi="fa-IR"/>
        </w:rPr>
        <w:t>одп</w:t>
      </w:r>
      <w:r w:rsidRPr="002473CA">
        <w:rPr>
          <w:rFonts w:ascii="Arial" w:eastAsia="Times New Roman" w:hAnsi="Arial" w:cs="Arial"/>
          <w:b/>
          <w:bCs/>
          <w:kern w:val="3"/>
          <w:sz w:val="28"/>
          <w:szCs w:val="28"/>
          <w:lang w:val="de-DE" w:eastAsia="ja-JP" w:bidi="fa-IR"/>
        </w:rPr>
        <w:t>рограммы.</w:t>
      </w:r>
    </w:p>
    <w:p w14:paraId="6F2F2A35" w14:textId="77777777" w:rsidR="00965ACD" w:rsidRPr="002473CA" w:rsidRDefault="00965ACD" w:rsidP="00965ACD">
      <w:pPr>
        <w:autoSpaceDE w:val="0"/>
        <w:autoSpaceDN w:val="0"/>
        <w:adjustRightInd w:val="0"/>
        <w:spacing w:after="0" w:line="240" w:lineRule="auto"/>
        <w:jc w:val="both"/>
        <w:rPr>
          <w:rFonts w:ascii="Arial" w:eastAsia="Times New Roman" w:hAnsi="Arial" w:cs="Arial"/>
          <w:sz w:val="28"/>
          <w:szCs w:val="28"/>
          <w:lang w:eastAsia="ru-RU"/>
        </w:rPr>
      </w:pPr>
      <w:r w:rsidRPr="002473CA">
        <w:rPr>
          <w:rFonts w:ascii="Arial" w:eastAsia="Times New Roman" w:hAnsi="Arial" w:cs="Arial"/>
          <w:sz w:val="28"/>
          <w:szCs w:val="28"/>
          <w:lang w:eastAsia="ru-RU"/>
        </w:rPr>
        <w:lastRenderedPageBreak/>
        <w:t>Эффективность реализации подпрограммы и использования выделенных на нее средств федерального бюджета, бюджетов субъектов Российской Федерации и местных бюджетов обеспечивается за счет:</w:t>
      </w:r>
    </w:p>
    <w:p w14:paraId="7F7324D7" w14:textId="77777777" w:rsidR="00965ACD" w:rsidRPr="002473CA" w:rsidRDefault="00965ACD" w:rsidP="00965ACD">
      <w:pPr>
        <w:autoSpaceDE w:val="0"/>
        <w:autoSpaceDN w:val="0"/>
        <w:adjustRightInd w:val="0"/>
        <w:spacing w:after="0" w:line="240" w:lineRule="auto"/>
        <w:jc w:val="both"/>
        <w:rPr>
          <w:rFonts w:ascii="Arial" w:eastAsia="Times New Roman" w:hAnsi="Arial" w:cs="Arial"/>
          <w:sz w:val="28"/>
          <w:szCs w:val="28"/>
          <w:lang w:eastAsia="ru-RU"/>
        </w:rPr>
      </w:pPr>
      <w:r w:rsidRPr="002473CA">
        <w:rPr>
          <w:rFonts w:ascii="Arial" w:eastAsia="Times New Roman" w:hAnsi="Arial" w:cs="Arial"/>
          <w:sz w:val="28"/>
          <w:szCs w:val="28"/>
          <w:lang w:eastAsia="ru-RU"/>
        </w:rPr>
        <w:t>прозрачности использования бюджетных средств, в том числе средств федерального бюджета;</w:t>
      </w:r>
    </w:p>
    <w:p w14:paraId="7F595A64" w14:textId="77777777" w:rsidR="00965ACD" w:rsidRPr="002473CA" w:rsidRDefault="00965ACD" w:rsidP="00965ACD">
      <w:pPr>
        <w:autoSpaceDE w:val="0"/>
        <w:autoSpaceDN w:val="0"/>
        <w:adjustRightInd w:val="0"/>
        <w:spacing w:after="0" w:line="240" w:lineRule="auto"/>
        <w:jc w:val="both"/>
        <w:rPr>
          <w:rFonts w:ascii="Arial" w:eastAsia="Times New Roman" w:hAnsi="Arial" w:cs="Arial"/>
          <w:sz w:val="28"/>
          <w:szCs w:val="28"/>
          <w:lang w:eastAsia="ru-RU"/>
        </w:rPr>
      </w:pPr>
      <w:r w:rsidRPr="002473CA">
        <w:rPr>
          <w:rFonts w:ascii="Arial" w:eastAsia="Times New Roman" w:hAnsi="Arial" w:cs="Arial"/>
          <w:sz w:val="28"/>
          <w:szCs w:val="28"/>
          <w:lang w:eastAsia="ru-RU"/>
        </w:rPr>
        <w:t>Оценка эффективности реализации мероприятий подпрограммы будет осуществляться на основе индикаторов, которыми являются суммы денежных средств, освоенных муниципальными образованиями района  в целях качественного обеспечения населения района коммунальными услугами и содержанию мест захоронения.</w:t>
      </w:r>
    </w:p>
    <w:p w14:paraId="21EDAC23" w14:textId="77777777" w:rsidR="00965ACD" w:rsidRPr="002473CA" w:rsidRDefault="00965ACD" w:rsidP="00965ACD">
      <w:pPr>
        <w:widowControl w:val="0"/>
        <w:shd w:val="clear" w:color="auto" w:fill="FFFFFF"/>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 xml:space="preserve">       </w:t>
      </w:r>
      <w:r w:rsidRPr="002473CA">
        <w:rPr>
          <w:rFonts w:ascii="Arial" w:eastAsia="Times New Roman" w:hAnsi="Arial" w:cs="Arial"/>
          <w:kern w:val="3"/>
          <w:sz w:val="28"/>
          <w:szCs w:val="28"/>
          <w:lang w:val="de-DE" w:eastAsia="ja-JP" w:bidi="fa-IR"/>
        </w:rPr>
        <w:t>Финансирование мероприятий П</w:t>
      </w:r>
      <w:r w:rsidRPr="002473CA">
        <w:rPr>
          <w:rFonts w:ascii="Arial" w:eastAsia="Times New Roman" w:hAnsi="Arial" w:cs="Arial"/>
          <w:kern w:val="3"/>
          <w:sz w:val="28"/>
          <w:szCs w:val="28"/>
          <w:lang w:eastAsia="ja-JP" w:bidi="fa-IR"/>
        </w:rPr>
        <w:t>одп</w:t>
      </w:r>
      <w:r w:rsidRPr="002473CA">
        <w:rPr>
          <w:rFonts w:ascii="Arial" w:eastAsia="Times New Roman" w:hAnsi="Arial" w:cs="Arial"/>
          <w:kern w:val="3"/>
          <w:sz w:val="28"/>
          <w:szCs w:val="28"/>
          <w:lang w:val="de-DE" w:eastAsia="ja-JP" w:bidi="fa-IR"/>
        </w:rPr>
        <w:t>рограммы осуществляется в рамках средств, предусмотренных на реализацию мероприятий соответствующих долгосрочных целевых программ</w:t>
      </w:r>
      <w:r w:rsidRPr="002473CA">
        <w:rPr>
          <w:rFonts w:ascii="Arial" w:eastAsia="Times New Roman" w:hAnsi="Arial" w:cs="Arial"/>
          <w:kern w:val="3"/>
          <w:sz w:val="28"/>
          <w:szCs w:val="28"/>
          <w:lang w:eastAsia="ja-JP" w:bidi="fa-IR"/>
        </w:rPr>
        <w:t xml:space="preserve"> бюджета Обоянского района</w:t>
      </w:r>
      <w:r w:rsidRPr="002473CA">
        <w:rPr>
          <w:rFonts w:ascii="Arial" w:eastAsia="Times New Roman" w:hAnsi="Arial" w:cs="Arial"/>
          <w:kern w:val="3"/>
          <w:sz w:val="28"/>
          <w:szCs w:val="28"/>
          <w:lang w:val="de-DE" w:eastAsia="ja-JP" w:bidi="fa-IR"/>
        </w:rPr>
        <w:t>.</w:t>
      </w:r>
    </w:p>
    <w:p w14:paraId="35F16D4B"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p>
    <w:p w14:paraId="09FAA107"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8"/>
          <w:szCs w:val="28"/>
          <w:lang w:eastAsia="ja-JP" w:bidi="fa-IR"/>
        </w:rPr>
      </w:pPr>
      <w:r w:rsidRPr="002473CA">
        <w:rPr>
          <w:rFonts w:ascii="Arial" w:eastAsia="Times New Roman" w:hAnsi="Arial" w:cs="Arial"/>
          <w:b/>
          <w:kern w:val="3"/>
          <w:sz w:val="28"/>
          <w:szCs w:val="28"/>
          <w:lang w:eastAsia="ja-JP" w:bidi="fa-IR"/>
        </w:rPr>
        <w:t>7</w:t>
      </w:r>
      <w:r w:rsidRPr="002473CA">
        <w:rPr>
          <w:rFonts w:ascii="Arial" w:eastAsia="Times New Roman" w:hAnsi="Arial" w:cs="Arial"/>
          <w:b/>
          <w:kern w:val="3"/>
          <w:sz w:val="28"/>
          <w:szCs w:val="28"/>
          <w:lang w:val="de-DE" w:eastAsia="ja-JP" w:bidi="fa-IR"/>
        </w:rPr>
        <w:t>.</w:t>
      </w:r>
      <w:r w:rsidRPr="002473CA">
        <w:rPr>
          <w:rFonts w:ascii="Arial" w:eastAsia="Times New Roman" w:hAnsi="Arial" w:cs="Arial"/>
          <w:kern w:val="3"/>
          <w:sz w:val="28"/>
          <w:szCs w:val="28"/>
          <w:lang w:val="de-DE" w:eastAsia="ja-JP" w:bidi="fa-IR"/>
        </w:rPr>
        <w:t xml:space="preserve"> </w:t>
      </w:r>
      <w:r w:rsidRPr="002473CA">
        <w:rPr>
          <w:rFonts w:ascii="Arial" w:eastAsia="Times New Roman" w:hAnsi="Arial" w:cs="Arial"/>
          <w:b/>
          <w:kern w:val="3"/>
          <w:sz w:val="28"/>
          <w:szCs w:val="28"/>
          <w:lang w:val="de-DE" w:eastAsia="ja-JP" w:bidi="fa-IR"/>
        </w:rPr>
        <w:t xml:space="preserve">Методика оценки эффективности муниципальной </w:t>
      </w:r>
      <w:r w:rsidRPr="002473CA">
        <w:rPr>
          <w:rFonts w:ascii="Arial" w:eastAsia="Times New Roman" w:hAnsi="Arial" w:cs="Arial"/>
          <w:b/>
          <w:kern w:val="3"/>
          <w:sz w:val="28"/>
          <w:szCs w:val="28"/>
          <w:lang w:eastAsia="ja-JP" w:bidi="fa-IR"/>
        </w:rPr>
        <w:t>под</w:t>
      </w:r>
      <w:r w:rsidRPr="002473CA">
        <w:rPr>
          <w:rFonts w:ascii="Arial" w:eastAsia="Times New Roman" w:hAnsi="Arial" w:cs="Arial"/>
          <w:b/>
          <w:kern w:val="3"/>
          <w:sz w:val="28"/>
          <w:szCs w:val="28"/>
          <w:lang w:val="de-DE" w:eastAsia="ja-JP" w:bidi="fa-IR"/>
        </w:rPr>
        <w:t>программы</w:t>
      </w:r>
      <w:r w:rsidRPr="002473CA">
        <w:rPr>
          <w:rFonts w:ascii="Arial" w:eastAsia="Times New Roman" w:hAnsi="Arial" w:cs="Arial"/>
          <w:kern w:val="3"/>
          <w:sz w:val="28"/>
          <w:szCs w:val="28"/>
          <w:lang w:val="de-DE" w:eastAsia="ja-JP" w:bidi="fa-IR"/>
        </w:rPr>
        <w:t xml:space="preserve"> </w:t>
      </w:r>
    </w:p>
    <w:p w14:paraId="6F0047A8"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8"/>
          <w:szCs w:val="28"/>
          <w:lang w:eastAsia="ja-JP" w:bidi="fa-IR"/>
        </w:rPr>
      </w:pPr>
    </w:p>
    <w:p w14:paraId="74DAE345" w14:textId="664ECDEE"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val="de-DE" w:eastAsia="ja-JP" w:bidi="fa-IR"/>
        </w:rPr>
        <w:t xml:space="preserve">Оценка эффективности реализации муниципальной </w:t>
      </w:r>
      <w:r w:rsidRPr="002473CA">
        <w:rPr>
          <w:rFonts w:ascii="Arial" w:eastAsia="Times New Roman" w:hAnsi="Arial" w:cs="Arial"/>
          <w:kern w:val="3"/>
          <w:sz w:val="28"/>
          <w:szCs w:val="28"/>
          <w:lang w:eastAsia="ja-JP" w:bidi="fa-IR"/>
        </w:rPr>
        <w:t>под</w:t>
      </w:r>
      <w:r w:rsidRPr="002473CA">
        <w:rPr>
          <w:rFonts w:ascii="Arial" w:eastAsia="Times New Roman" w:hAnsi="Arial" w:cs="Arial"/>
          <w:kern w:val="3"/>
          <w:sz w:val="28"/>
          <w:szCs w:val="28"/>
          <w:lang w:val="de-DE" w:eastAsia="ja-JP" w:bidi="fa-IR"/>
        </w:rPr>
        <w:t xml:space="preserve">программы будет проводиться с использованием показателей (индикаторов) (далее – показатели) выполнения муниципальной </w:t>
      </w:r>
      <w:r w:rsidRPr="002473CA">
        <w:rPr>
          <w:rFonts w:ascii="Arial" w:eastAsia="Times New Roman" w:hAnsi="Arial" w:cs="Arial"/>
          <w:kern w:val="3"/>
          <w:sz w:val="28"/>
          <w:szCs w:val="28"/>
          <w:lang w:eastAsia="ja-JP" w:bidi="fa-IR"/>
        </w:rPr>
        <w:t>под</w:t>
      </w:r>
      <w:r w:rsidRPr="002473CA">
        <w:rPr>
          <w:rFonts w:ascii="Arial" w:eastAsia="Times New Roman" w:hAnsi="Arial" w:cs="Arial"/>
          <w:kern w:val="3"/>
          <w:sz w:val="28"/>
          <w:szCs w:val="28"/>
          <w:lang w:val="de-DE" w:eastAsia="ja-JP" w:bidi="fa-IR"/>
        </w:rPr>
        <w:t xml:space="preserve">программы (далее – показатели), мониторинг и </w:t>
      </w:r>
      <w:r w:rsidRPr="002473CA">
        <w:rPr>
          <w:rFonts w:ascii="Arial" w:eastAsia="Times New Roman" w:hAnsi="Arial" w:cs="Arial"/>
          <w:kern w:val="3"/>
          <w:sz w:val="28"/>
          <w:szCs w:val="28"/>
          <w:lang w:eastAsia="ja-JP" w:bidi="fa-IR"/>
        </w:rPr>
        <w:tab/>
      </w:r>
    </w:p>
    <w:p w14:paraId="0C4DD192"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val="de-DE" w:eastAsia="ja-JP" w:bidi="fa-IR"/>
        </w:rPr>
        <w:t>оценка степени достижения целевых значений которых позволяют проанализировать ход выполнения п</w:t>
      </w:r>
      <w:r w:rsidRPr="002473CA">
        <w:rPr>
          <w:rFonts w:ascii="Arial" w:eastAsia="Times New Roman" w:hAnsi="Arial" w:cs="Arial"/>
          <w:kern w:val="3"/>
          <w:sz w:val="28"/>
          <w:szCs w:val="28"/>
          <w:lang w:eastAsia="ja-JP" w:bidi="fa-IR"/>
        </w:rPr>
        <w:t>одр</w:t>
      </w:r>
      <w:r w:rsidRPr="002473CA">
        <w:rPr>
          <w:rFonts w:ascii="Arial" w:eastAsia="Times New Roman" w:hAnsi="Arial" w:cs="Arial"/>
          <w:kern w:val="3"/>
          <w:sz w:val="28"/>
          <w:szCs w:val="28"/>
          <w:lang w:val="de-DE" w:eastAsia="ja-JP" w:bidi="fa-IR"/>
        </w:rPr>
        <w:t xml:space="preserve">рограммы и выработать правильное управленческое решение. Методика оценки эффективности муниципальной </w:t>
      </w:r>
      <w:r w:rsidRPr="002473CA">
        <w:rPr>
          <w:rFonts w:ascii="Arial" w:eastAsia="Times New Roman" w:hAnsi="Arial" w:cs="Arial"/>
          <w:kern w:val="3"/>
          <w:sz w:val="28"/>
          <w:szCs w:val="28"/>
          <w:lang w:eastAsia="ja-JP" w:bidi="fa-IR"/>
        </w:rPr>
        <w:t>под</w:t>
      </w:r>
      <w:r w:rsidRPr="002473CA">
        <w:rPr>
          <w:rFonts w:ascii="Arial" w:eastAsia="Times New Roman" w:hAnsi="Arial" w:cs="Arial"/>
          <w:kern w:val="3"/>
          <w:sz w:val="28"/>
          <w:szCs w:val="28"/>
          <w:lang w:val="de-DE" w:eastAsia="ja-JP" w:bidi="fa-IR"/>
        </w:rPr>
        <w:t>программы (далее – Методика) представляет собой алгоритм оценки в процессе (по годам муниципальной п</w:t>
      </w:r>
      <w:r w:rsidRPr="002473CA">
        <w:rPr>
          <w:rFonts w:ascii="Arial" w:eastAsia="Times New Roman" w:hAnsi="Arial" w:cs="Arial"/>
          <w:kern w:val="3"/>
          <w:sz w:val="28"/>
          <w:szCs w:val="28"/>
          <w:lang w:eastAsia="ja-JP" w:bidi="fa-IR"/>
        </w:rPr>
        <w:t>одп</w:t>
      </w:r>
      <w:r w:rsidRPr="002473CA">
        <w:rPr>
          <w:rFonts w:ascii="Arial" w:eastAsia="Times New Roman" w:hAnsi="Arial" w:cs="Arial"/>
          <w:kern w:val="3"/>
          <w:sz w:val="28"/>
          <w:szCs w:val="28"/>
          <w:lang w:val="de-DE" w:eastAsia="ja-JP" w:bidi="fa-IR"/>
        </w:rPr>
        <w:t xml:space="preserve">рограммы) и по итогам реализации муниципальной </w:t>
      </w:r>
      <w:r w:rsidRPr="002473CA">
        <w:rPr>
          <w:rFonts w:ascii="Arial" w:eastAsia="Times New Roman" w:hAnsi="Arial" w:cs="Arial"/>
          <w:kern w:val="3"/>
          <w:sz w:val="28"/>
          <w:szCs w:val="28"/>
          <w:lang w:eastAsia="ja-JP" w:bidi="fa-IR"/>
        </w:rPr>
        <w:t>под</w:t>
      </w:r>
      <w:r w:rsidRPr="002473CA">
        <w:rPr>
          <w:rFonts w:ascii="Arial" w:eastAsia="Times New Roman" w:hAnsi="Arial" w:cs="Arial"/>
          <w:kern w:val="3"/>
          <w:sz w:val="28"/>
          <w:szCs w:val="28"/>
          <w:lang w:val="de-DE" w:eastAsia="ja-JP" w:bidi="fa-IR"/>
        </w:rPr>
        <w:t>программы в целом как результативности п</w:t>
      </w:r>
      <w:r w:rsidRPr="002473CA">
        <w:rPr>
          <w:rFonts w:ascii="Arial" w:eastAsia="Times New Roman" w:hAnsi="Arial" w:cs="Arial"/>
          <w:kern w:val="3"/>
          <w:sz w:val="28"/>
          <w:szCs w:val="28"/>
          <w:lang w:eastAsia="ja-JP" w:bidi="fa-IR"/>
        </w:rPr>
        <w:t>одп</w:t>
      </w:r>
      <w:r w:rsidRPr="002473CA">
        <w:rPr>
          <w:rFonts w:ascii="Arial" w:eastAsia="Times New Roman" w:hAnsi="Arial" w:cs="Arial"/>
          <w:kern w:val="3"/>
          <w:sz w:val="28"/>
          <w:szCs w:val="28"/>
          <w:lang w:val="de-DE" w:eastAsia="ja-JP" w:bidi="fa-IR"/>
        </w:rPr>
        <w:t xml:space="preserve">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w:t>
      </w:r>
      <w:r w:rsidRPr="002473CA">
        <w:rPr>
          <w:rFonts w:ascii="Arial" w:eastAsia="Times New Roman" w:hAnsi="Arial" w:cs="Arial"/>
          <w:kern w:val="3"/>
          <w:sz w:val="28"/>
          <w:szCs w:val="28"/>
          <w:lang w:eastAsia="ja-JP" w:bidi="fa-IR"/>
        </w:rPr>
        <w:t>под</w:t>
      </w:r>
      <w:r w:rsidRPr="002473CA">
        <w:rPr>
          <w:rFonts w:ascii="Arial" w:eastAsia="Times New Roman" w:hAnsi="Arial" w:cs="Arial"/>
          <w:kern w:val="3"/>
          <w:sz w:val="28"/>
          <w:szCs w:val="28"/>
          <w:lang w:val="de-DE" w:eastAsia="ja-JP" w:bidi="fa-IR"/>
        </w:rPr>
        <w:t xml:space="preserve">программы. </w:t>
      </w:r>
    </w:p>
    <w:p w14:paraId="206D7920" w14:textId="5282F2BB"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eastAsia="ja-JP" w:bidi="fa-IR"/>
        </w:rPr>
      </w:pPr>
      <w:r w:rsidRPr="002473CA">
        <w:rPr>
          <w:rFonts w:ascii="Arial" w:eastAsia="Times New Roman" w:hAnsi="Arial" w:cs="Arial"/>
          <w:kern w:val="3"/>
          <w:sz w:val="28"/>
          <w:szCs w:val="28"/>
          <w:lang w:val="de-DE" w:eastAsia="ja-JP" w:bidi="fa-IR"/>
        </w:rPr>
        <w:t xml:space="preserve">Методика включает проведение количественных оценок эффективности по </w:t>
      </w:r>
      <w:r w:rsidRPr="002473CA">
        <w:rPr>
          <w:rFonts w:ascii="Arial" w:eastAsia="Times New Roman" w:hAnsi="Arial" w:cs="Arial"/>
          <w:kern w:val="3"/>
          <w:sz w:val="28"/>
          <w:szCs w:val="28"/>
          <w:lang w:eastAsia="ja-JP" w:bidi="fa-IR"/>
        </w:rPr>
        <w:tab/>
      </w:r>
      <w:r w:rsidRPr="002473CA">
        <w:rPr>
          <w:rFonts w:ascii="Arial" w:eastAsia="Times New Roman" w:hAnsi="Arial" w:cs="Arial"/>
          <w:kern w:val="3"/>
          <w:sz w:val="28"/>
          <w:szCs w:val="28"/>
          <w:lang w:eastAsia="ja-JP" w:bidi="fa-IR"/>
        </w:rPr>
        <w:tab/>
      </w:r>
    </w:p>
    <w:p w14:paraId="22CC851D"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val="de-DE" w:eastAsia="ja-JP" w:bidi="fa-IR"/>
        </w:rPr>
        <w:t xml:space="preserve">следующим направлениям: 1) степень достижения запланированных результатов (достижения целей и решения задач) муниципальной </w:t>
      </w:r>
      <w:r w:rsidRPr="002473CA">
        <w:rPr>
          <w:rFonts w:ascii="Arial" w:eastAsia="Times New Roman" w:hAnsi="Arial" w:cs="Arial"/>
          <w:kern w:val="3"/>
          <w:sz w:val="28"/>
          <w:szCs w:val="28"/>
          <w:lang w:eastAsia="ja-JP" w:bidi="fa-IR"/>
        </w:rPr>
        <w:t>под</w:t>
      </w:r>
      <w:r w:rsidRPr="002473CA">
        <w:rPr>
          <w:rFonts w:ascii="Arial" w:eastAsia="Times New Roman" w:hAnsi="Arial" w:cs="Arial"/>
          <w:kern w:val="3"/>
          <w:sz w:val="28"/>
          <w:szCs w:val="28"/>
          <w:lang w:val="de-DE" w:eastAsia="ja-JP" w:bidi="fa-IR"/>
        </w:rPr>
        <w:t xml:space="preserve">программы (оценка результативности); 2) степень соответствия фактических затрат местного бюджета запланированному уровню (оценка полноты использования бюджетных средств); 3) эффективность использования средств местного бюджета (оценка экономической эффективности достижения результатов). </w:t>
      </w:r>
    </w:p>
    <w:p w14:paraId="1B1B5DC3"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 xml:space="preserve">Расчет результативности по каждому показателю муниципальной </w:t>
      </w:r>
      <w:r w:rsidRPr="002473CA">
        <w:rPr>
          <w:rFonts w:ascii="Arial" w:eastAsia="Times New Roman" w:hAnsi="Arial" w:cs="Arial"/>
          <w:kern w:val="3"/>
          <w:sz w:val="28"/>
          <w:szCs w:val="28"/>
          <w:lang w:eastAsia="ja-JP" w:bidi="fa-IR"/>
        </w:rPr>
        <w:t>под</w:t>
      </w:r>
      <w:r w:rsidRPr="002473CA">
        <w:rPr>
          <w:rFonts w:ascii="Arial" w:eastAsia="Times New Roman" w:hAnsi="Arial" w:cs="Arial"/>
          <w:kern w:val="3"/>
          <w:sz w:val="28"/>
          <w:szCs w:val="28"/>
          <w:lang w:val="de-DE" w:eastAsia="ja-JP" w:bidi="fa-IR"/>
        </w:rPr>
        <w:t xml:space="preserve">программы проводится по формуле: </w:t>
      </w:r>
      <w:r w:rsidRPr="002473CA">
        <w:rPr>
          <w:rFonts w:ascii="Arial" w:eastAsia="Times New Roman" w:hAnsi="Arial" w:cs="Arial"/>
          <w:kern w:val="3"/>
          <w:sz w:val="28"/>
          <w:szCs w:val="28"/>
          <w:lang w:eastAsia="ja-JP" w:bidi="fa-IR"/>
        </w:rPr>
        <w:t xml:space="preserve">       Е</w:t>
      </w:r>
      <w:r w:rsidRPr="002473CA">
        <w:rPr>
          <w:rFonts w:ascii="Arial" w:eastAsia="Times New Roman" w:hAnsi="Arial" w:cs="Arial"/>
          <w:kern w:val="3"/>
          <w:sz w:val="28"/>
          <w:szCs w:val="28"/>
          <w:lang w:val="en-US" w:eastAsia="ja-JP" w:bidi="fa-IR"/>
        </w:rPr>
        <w:t>i</w:t>
      </w:r>
      <w:r w:rsidRPr="002473CA">
        <w:rPr>
          <w:rFonts w:ascii="Arial" w:eastAsia="Times New Roman" w:hAnsi="Arial" w:cs="Arial"/>
          <w:kern w:val="3"/>
          <w:sz w:val="28"/>
          <w:szCs w:val="28"/>
          <w:lang w:eastAsia="ja-JP" w:bidi="fa-IR"/>
        </w:rPr>
        <w:t xml:space="preserve"> =</w:t>
      </w:r>
      <w:r w:rsidRPr="002473CA">
        <w:rPr>
          <w:rFonts w:ascii="Arial" w:eastAsia="Times New Roman" w:hAnsi="Arial" w:cs="Arial"/>
          <w:kern w:val="3"/>
          <w:sz w:val="28"/>
          <w:szCs w:val="28"/>
          <w:lang w:val="de-DE" w:eastAsia="ja-JP" w:bidi="fa-IR"/>
        </w:rPr>
        <w:t xml:space="preserve">  </w:t>
      </w:r>
      <w:r w:rsidRPr="002473CA">
        <w:rPr>
          <w:rFonts w:ascii="Arial" w:eastAsia="Times New Roman" w:hAnsi="Arial" w:cs="Arial"/>
          <w:kern w:val="3"/>
          <w:sz w:val="28"/>
          <w:szCs w:val="28"/>
          <w:u w:val="single"/>
          <w:lang w:val="de-DE" w:eastAsia="ja-JP" w:bidi="fa-IR"/>
        </w:rPr>
        <w:t xml:space="preserve">Tfi  </w:t>
      </w:r>
      <w:r w:rsidRPr="002473CA">
        <w:rPr>
          <w:rFonts w:ascii="Arial" w:eastAsia="Times New Roman" w:hAnsi="Arial" w:cs="Arial"/>
          <w:kern w:val="3"/>
          <w:sz w:val="28"/>
          <w:szCs w:val="28"/>
          <w:lang w:val="de-DE" w:eastAsia="ja-JP" w:bidi="fa-IR"/>
        </w:rPr>
        <w:t>× 100%</w:t>
      </w:r>
    </w:p>
    <w:p w14:paraId="03E8CC79"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val="de-DE" w:eastAsia="ja-JP" w:bidi="fa-IR"/>
        </w:rPr>
        <w:t xml:space="preserve">                                                                   TNi</w:t>
      </w:r>
    </w:p>
    <w:p w14:paraId="14F8EE24"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 xml:space="preserve">, где: Ei – степень достижения i - показателя муниципальной </w:t>
      </w:r>
      <w:r w:rsidRPr="002473CA">
        <w:rPr>
          <w:rFonts w:ascii="Arial" w:eastAsia="Times New Roman" w:hAnsi="Arial" w:cs="Arial"/>
          <w:kern w:val="3"/>
          <w:sz w:val="28"/>
          <w:szCs w:val="28"/>
          <w:lang w:eastAsia="ja-JP" w:bidi="fa-IR"/>
        </w:rPr>
        <w:t>под</w:t>
      </w:r>
      <w:r w:rsidRPr="002473CA">
        <w:rPr>
          <w:rFonts w:ascii="Arial" w:eastAsia="Times New Roman" w:hAnsi="Arial" w:cs="Arial"/>
          <w:kern w:val="3"/>
          <w:sz w:val="28"/>
          <w:szCs w:val="28"/>
          <w:lang w:val="de-DE" w:eastAsia="ja-JP" w:bidi="fa-IR"/>
        </w:rPr>
        <w:t xml:space="preserve">программы (процентов); Tfi – фактическое значение показателя; TNi – установленное </w:t>
      </w:r>
      <w:r w:rsidRPr="002473CA">
        <w:rPr>
          <w:rFonts w:ascii="Arial" w:eastAsia="Times New Roman" w:hAnsi="Arial" w:cs="Arial"/>
          <w:kern w:val="3"/>
          <w:sz w:val="28"/>
          <w:szCs w:val="28"/>
          <w:lang w:val="de-DE" w:eastAsia="ja-JP" w:bidi="fa-IR"/>
        </w:rPr>
        <w:lastRenderedPageBreak/>
        <w:t xml:space="preserve">муниципальной программой целевое значение показателя. </w:t>
      </w:r>
    </w:p>
    <w:p w14:paraId="2CD486B0"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 xml:space="preserve">Расчет результативности реализации муниципальной </w:t>
      </w:r>
      <w:r w:rsidRPr="002473CA">
        <w:rPr>
          <w:rFonts w:ascii="Arial" w:eastAsia="Times New Roman" w:hAnsi="Arial" w:cs="Arial"/>
          <w:kern w:val="3"/>
          <w:sz w:val="28"/>
          <w:szCs w:val="28"/>
          <w:lang w:eastAsia="ja-JP" w:bidi="fa-IR"/>
        </w:rPr>
        <w:t>под</w:t>
      </w:r>
      <w:r w:rsidRPr="002473CA">
        <w:rPr>
          <w:rFonts w:ascii="Arial" w:eastAsia="Times New Roman" w:hAnsi="Arial" w:cs="Arial"/>
          <w:kern w:val="3"/>
          <w:sz w:val="28"/>
          <w:szCs w:val="28"/>
          <w:lang w:val="de-DE" w:eastAsia="ja-JP" w:bidi="fa-IR"/>
        </w:rPr>
        <w:t>программы в целом проводится по формуле:             n</w:t>
      </w:r>
    </w:p>
    <w:p w14:paraId="703FDCD6"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 xml:space="preserve">                                    E =  </w:t>
      </w:r>
      <w:r w:rsidRPr="002473CA">
        <w:rPr>
          <w:rFonts w:ascii="Arial" w:eastAsia="Times New Roman" w:hAnsi="Arial" w:cs="Arial"/>
          <w:kern w:val="3"/>
          <w:sz w:val="40"/>
          <w:szCs w:val="40"/>
          <w:lang w:val="de-DE" w:eastAsia="ja-JP" w:bidi="fa-IR"/>
        </w:rPr>
        <w:t>Σ</w:t>
      </w:r>
      <w:r w:rsidRPr="002473CA">
        <w:rPr>
          <w:rFonts w:ascii="Arial" w:eastAsia="Times New Roman" w:hAnsi="Arial" w:cs="Arial"/>
          <w:kern w:val="3"/>
          <w:sz w:val="28"/>
          <w:szCs w:val="28"/>
          <w:lang w:val="de-DE" w:eastAsia="ja-JP" w:bidi="fa-IR"/>
        </w:rPr>
        <w:t xml:space="preserve"> Ei   × 100%</w:t>
      </w:r>
    </w:p>
    <w:p w14:paraId="5D07E1D8"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u w:val="single"/>
          <w:lang w:val="de-DE" w:eastAsia="ja-JP" w:bidi="fa-IR"/>
        </w:rPr>
      </w:pPr>
      <w:r w:rsidRPr="002473CA">
        <w:rPr>
          <w:rFonts w:ascii="Arial" w:eastAsia="Times New Roman" w:hAnsi="Arial" w:cs="Arial"/>
          <w:kern w:val="3"/>
          <w:sz w:val="28"/>
          <w:szCs w:val="28"/>
          <w:lang w:val="de-DE" w:eastAsia="ja-JP" w:bidi="fa-IR"/>
        </w:rPr>
        <w:tab/>
      </w:r>
      <w:r w:rsidRPr="002473CA">
        <w:rPr>
          <w:rFonts w:ascii="Arial" w:eastAsia="Times New Roman" w:hAnsi="Arial" w:cs="Arial"/>
          <w:kern w:val="3"/>
          <w:sz w:val="28"/>
          <w:szCs w:val="28"/>
          <w:lang w:val="de-DE" w:eastAsia="ja-JP" w:bidi="fa-IR"/>
        </w:rPr>
        <w:tab/>
      </w:r>
      <w:r w:rsidRPr="002473CA">
        <w:rPr>
          <w:rFonts w:ascii="Arial" w:eastAsia="Times New Roman" w:hAnsi="Arial" w:cs="Arial"/>
          <w:kern w:val="3"/>
          <w:sz w:val="28"/>
          <w:szCs w:val="28"/>
          <w:lang w:val="de-DE" w:eastAsia="ja-JP" w:bidi="fa-IR"/>
        </w:rPr>
        <w:tab/>
      </w:r>
      <w:r w:rsidRPr="002473CA">
        <w:rPr>
          <w:rFonts w:ascii="Arial" w:eastAsia="Times New Roman" w:hAnsi="Arial" w:cs="Arial"/>
          <w:kern w:val="3"/>
          <w:sz w:val="28"/>
          <w:szCs w:val="28"/>
          <w:lang w:val="de-DE" w:eastAsia="ja-JP" w:bidi="fa-IR"/>
        </w:rPr>
        <w:tab/>
      </w:r>
      <w:r w:rsidRPr="002473CA">
        <w:rPr>
          <w:rFonts w:ascii="Arial" w:eastAsia="Times New Roman" w:hAnsi="Arial" w:cs="Arial"/>
          <w:kern w:val="3"/>
          <w:sz w:val="28"/>
          <w:szCs w:val="28"/>
          <w:u w:val="single"/>
          <w:lang w:val="de-DE" w:eastAsia="ja-JP" w:bidi="fa-IR"/>
        </w:rPr>
        <w:t xml:space="preserve">  i =1</w:t>
      </w:r>
    </w:p>
    <w:p w14:paraId="12700F16"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 xml:space="preserve">                                             n</w:t>
      </w:r>
    </w:p>
    <w:p w14:paraId="6FFF7CE1"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 где: E - результативность реализации муниципальной п</w:t>
      </w:r>
      <w:r w:rsidRPr="002473CA">
        <w:rPr>
          <w:rFonts w:ascii="Arial" w:eastAsia="Times New Roman" w:hAnsi="Arial" w:cs="Arial"/>
          <w:kern w:val="3"/>
          <w:sz w:val="28"/>
          <w:szCs w:val="28"/>
          <w:lang w:eastAsia="ja-JP" w:bidi="fa-IR"/>
        </w:rPr>
        <w:t>одп</w:t>
      </w:r>
      <w:r w:rsidRPr="002473CA">
        <w:rPr>
          <w:rFonts w:ascii="Arial" w:eastAsia="Times New Roman" w:hAnsi="Arial" w:cs="Arial"/>
          <w:kern w:val="3"/>
          <w:sz w:val="28"/>
          <w:szCs w:val="28"/>
          <w:lang w:val="de-DE" w:eastAsia="ja-JP" w:bidi="fa-IR"/>
        </w:rPr>
        <w:t>рограммы (процентов); n - количество показателей П</w:t>
      </w:r>
      <w:r w:rsidRPr="002473CA">
        <w:rPr>
          <w:rFonts w:ascii="Arial" w:eastAsia="Times New Roman" w:hAnsi="Arial" w:cs="Arial"/>
          <w:kern w:val="3"/>
          <w:sz w:val="28"/>
          <w:szCs w:val="28"/>
          <w:lang w:eastAsia="ja-JP" w:bidi="fa-IR"/>
        </w:rPr>
        <w:t>одп</w:t>
      </w:r>
      <w:r w:rsidRPr="002473CA">
        <w:rPr>
          <w:rFonts w:ascii="Arial" w:eastAsia="Times New Roman" w:hAnsi="Arial" w:cs="Arial"/>
          <w:kern w:val="3"/>
          <w:sz w:val="28"/>
          <w:szCs w:val="28"/>
          <w:lang w:val="de-DE" w:eastAsia="ja-JP" w:bidi="fa-IR"/>
        </w:rPr>
        <w:t xml:space="preserve">рограммы. </w:t>
      </w:r>
    </w:p>
    <w:p w14:paraId="3766C54A"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В целях оценки степени достижения запланированных результатов муниципальной п</w:t>
      </w:r>
      <w:r w:rsidRPr="002473CA">
        <w:rPr>
          <w:rFonts w:ascii="Arial" w:eastAsia="Times New Roman" w:hAnsi="Arial" w:cs="Arial"/>
          <w:kern w:val="3"/>
          <w:sz w:val="28"/>
          <w:szCs w:val="28"/>
          <w:lang w:eastAsia="ja-JP" w:bidi="fa-IR"/>
        </w:rPr>
        <w:t>одп</w:t>
      </w:r>
      <w:r w:rsidRPr="002473CA">
        <w:rPr>
          <w:rFonts w:ascii="Arial" w:eastAsia="Times New Roman" w:hAnsi="Arial" w:cs="Arial"/>
          <w:kern w:val="3"/>
          <w:sz w:val="28"/>
          <w:szCs w:val="28"/>
          <w:lang w:val="de-DE" w:eastAsia="ja-JP" w:bidi="fa-IR"/>
        </w:rPr>
        <w:t xml:space="preserve">рограммы устанавливаются следующие критерии: если значение показателя результативности «E» равно или больше 70%, степень достижения запланированных результатов муниципальной </w:t>
      </w:r>
      <w:r w:rsidRPr="002473CA">
        <w:rPr>
          <w:rFonts w:ascii="Arial" w:eastAsia="Times New Roman" w:hAnsi="Arial" w:cs="Arial"/>
          <w:kern w:val="3"/>
          <w:sz w:val="28"/>
          <w:szCs w:val="28"/>
          <w:lang w:eastAsia="ja-JP" w:bidi="fa-IR"/>
        </w:rPr>
        <w:t>под</w:t>
      </w:r>
      <w:r w:rsidRPr="002473CA">
        <w:rPr>
          <w:rFonts w:ascii="Arial" w:eastAsia="Times New Roman" w:hAnsi="Arial" w:cs="Arial"/>
          <w:kern w:val="3"/>
          <w:sz w:val="28"/>
          <w:szCs w:val="28"/>
          <w:lang w:val="de-DE" w:eastAsia="ja-JP" w:bidi="fa-IR"/>
        </w:rPr>
        <w:t xml:space="preserve">программы оценивается как высокая; если значение показателя результативности «E» равно или больше 40%, но меньше 70%, степень достижения запланированных результатов муниципальной </w:t>
      </w:r>
      <w:r w:rsidRPr="002473CA">
        <w:rPr>
          <w:rFonts w:ascii="Arial" w:eastAsia="Times New Roman" w:hAnsi="Arial" w:cs="Arial"/>
          <w:kern w:val="3"/>
          <w:sz w:val="28"/>
          <w:szCs w:val="28"/>
          <w:lang w:eastAsia="ja-JP" w:bidi="fa-IR"/>
        </w:rPr>
        <w:t>под</w:t>
      </w:r>
      <w:r w:rsidRPr="002473CA">
        <w:rPr>
          <w:rFonts w:ascii="Arial" w:eastAsia="Times New Roman" w:hAnsi="Arial" w:cs="Arial"/>
          <w:kern w:val="3"/>
          <w:sz w:val="28"/>
          <w:szCs w:val="28"/>
          <w:lang w:val="de-DE" w:eastAsia="ja-JP" w:bidi="fa-IR"/>
        </w:rPr>
        <w:t xml:space="preserve">программы оценивается как удовлетворительная; если значение показателя результативности «E» меньше 40%, степень достижения запланированных результатов муниципальной </w:t>
      </w:r>
      <w:r w:rsidRPr="002473CA">
        <w:rPr>
          <w:rFonts w:ascii="Arial" w:eastAsia="Times New Roman" w:hAnsi="Arial" w:cs="Arial"/>
          <w:kern w:val="3"/>
          <w:sz w:val="28"/>
          <w:szCs w:val="28"/>
          <w:lang w:eastAsia="ja-JP" w:bidi="fa-IR"/>
        </w:rPr>
        <w:t>под</w:t>
      </w:r>
      <w:r w:rsidRPr="002473CA">
        <w:rPr>
          <w:rFonts w:ascii="Arial" w:eastAsia="Times New Roman" w:hAnsi="Arial" w:cs="Arial"/>
          <w:kern w:val="3"/>
          <w:sz w:val="28"/>
          <w:szCs w:val="28"/>
          <w:lang w:val="de-DE" w:eastAsia="ja-JP" w:bidi="fa-IR"/>
        </w:rPr>
        <w:t>программы оценивается как неудовлетворительная.</w:t>
      </w:r>
    </w:p>
    <w:p w14:paraId="7CAB83F7"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 xml:space="preserve"> Расчет степени соответствия фактических затрат местного бюджета на реализацию муниципальной </w:t>
      </w:r>
      <w:r w:rsidRPr="002473CA">
        <w:rPr>
          <w:rFonts w:ascii="Arial" w:eastAsia="Times New Roman" w:hAnsi="Arial" w:cs="Arial"/>
          <w:kern w:val="3"/>
          <w:sz w:val="28"/>
          <w:szCs w:val="28"/>
          <w:lang w:eastAsia="ja-JP" w:bidi="fa-IR"/>
        </w:rPr>
        <w:t>под</w:t>
      </w:r>
      <w:r w:rsidRPr="002473CA">
        <w:rPr>
          <w:rFonts w:ascii="Arial" w:eastAsia="Times New Roman" w:hAnsi="Arial" w:cs="Arial"/>
          <w:kern w:val="3"/>
          <w:sz w:val="28"/>
          <w:szCs w:val="28"/>
          <w:lang w:val="de-DE" w:eastAsia="ja-JP" w:bidi="fa-IR"/>
        </w:rPr>
        <w:t xml:space="preserve">программы запланированному уровню производится по следующей формуле: </w:t>
      </w:r>
    </w:p>
    <w:p w14:paraId="5AF2A3FF" w14:textId="1DFB2F64"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eastAsia="ja-JP" w:bidi="fa-IR"/>
        </w:rPr>
      </w:pPr>
      <w:r w:rsidRPr="002473CA">
        <w:rPr>
          <w:rFonts w:ascii="Arial" w:eastAsia="Times New Roman" w:hAnsi="Arial" w:cs="Arial"/>
          <w:kern w:val="3"/>
          <w:sz w:val="28"/>
          <w:szCs w:val="28"/>
          <w:lang w:eastAsia="ja-JP" w:bidi="fa-IR"/>
        </w:rPr>
        <w:tab/>
      </w:r>
      <w:r w:rsidRPr="002473CA">
        <w:rPr>
          <w:rFonts w:ascii="Arial" w:eastAsia="Times New Roman" w:hAnsi="Arial" w:cs="Arial"/>
          <w:kern w:val="3"/>
          <w:sz w:val="28"/>
          <w:szCs w:val="28"/>
          <w:lang w:eastAsia="ja-JP" w:bidi="fa-IR"/>
        </w:rPr>
        <w:tab/>
      </w:r>
      <w:r w:rsidRPr="002473CA">
        <w:rPr>
          <w:rFonts w:ascii="Arial" w:eastAsia="Times New Roman" w:hAnsi="Arial" w:cs="Arial"/>
          <w:kern w:val="3"/>
          <w:sz w:val="28"/>
          <w:szCs w:val="28"/>
          <w:lang w:eastAsia="ja-JP" w:bidi="fa-IR"/>
        </w:rPr>
        <w:tab/>
      </w:r>
      <w:r w:rsidRPr="002473CA">
        <w:rPr>
          <w:rFonts w:ascii="Arial" w:eastAsia="Times New Roman" w:hAnsi="Arial" w:cs="Arial"/>
          <w:kern w:val="3"/>
          <w:sz w:val="28"/>
          <w:szCs w:val="28"/>
          <w:lang w:eastAsia="ja-JP" w:bidi="fa-IR"/>
        </w:rPr>
        <w:tab/>
      </w:r>
      <w:r w:rsidRPr="002473CA">
        <w:rPr>
          <w:rFonts w:ascii="Arial" w:eastAsia="Times New Roman" w:hAnsi="Arial" w:cs="Arial"/>
          <w:kern w:val="3"/>
          <w:sz w:val="28"/>
          <w:szCs w:val="28"/>
          <w:lang w:eastAsia="ja-JP" w:bidi="fa-IR"/>
        </w:rPr>
        <w:tab/>
      </w:r>
      <w:r w:rsidRPr="002473CA">
        <w:rPr>
          <w:rFonts w:ascii="Arial" w:eastAsia="Times New Roman" w:hAnsi="Arial" w:cs="Arial"/>
          <w:kern w:val="3"/>
          <w:sz w:val="28"/>
          <w:szCs w:val="28"/>
          <w:lang w:eastAsia="ja-JP" w:bidi="fa-IR"/>
        </w:rPr>
        <w:tab/>
      </w:r>
    </w:p>
    <w:p w14:paraId="298A64D9"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val="de-DE" w:eastAsia="ja-JP" w:bidi="fa-IR"/>
        </w:rPr>
      </w:pPr>
      <w:r w:rsidRPr="002473CA">
        <w:rPr>
          <w:rFonts w:ascii="Arial" w:eastAsia="Times New Roman" w:hAnsi="Arial" w:cs="Arial"/>
          <w:kern w:val="3"/>
          <w:sz w:val="28"/>
          <w:szCs w:val="28"/>
          <w:lang w:val="de-DE" w:eastAsia="ja-JP" w:bidi="fa-IR"/>
        </w:rPr>
        <w:tab/>
      </w:r>
      <w:r w:rsidRPr="002473CA">
        <w:rPr>
          <w:rFonts w:ascii="Arial" w:eastAsia="Times New Roman" w:hAnsi="Arial" w:cs="Arial"/>
          <w:kern w:val="3"/>
          <w:sz w:val="28"/>
          <w:szCs w:val="28"/>
          <w:lang w:val="de-DE" w:eastAsia="ja-JP" w:bidi="fa-IR"/>
        </w:rPr>
        <w:tab/>
      </w:r>
      <w:r w:rsidRPr="002473CA">
        <w:rPr>
          <w:rFonts w:ascii="Arial" w:eastAsia="Times New Roman" w:hAnsi="Arial" w:cs="Arial"/>
          <w:kern w:val="3"/>
          <w:sz w:val="28"/>
          <w:szCs w:val="28"/>
          <w:lang w:val="de-DE" w:eastAsia="ja-JP" w:bidi="fa-IR"/>
        </w:rPr>
        <w:tab/>
        <w:t xml:space="preserve">    П = </w:t>
      </w:r>
      <w:r w:rsidRPr="002473CA">
        <w:rPr>
          <w:rFonts w:ascii="Arial" w:eastAsia="Times New Roman" w:hAnsi="Arial" w:cs="Arial"/>
          <w:kern w:val="3"/>
          <w:sz w:val="28"/>
          <w:szCs w:val="28"/>
          <w:lang w:eastAsia="ja-JP" w:bidi="fa-IR"/>
        </w:rPr>
        <w:t xml:space="preserve">  </w:t>
      </w:r>
      <w:r w:rsidRPr="002473CA">
        <w:rPr>
          <w:rFonts w:ascii="Arial" w:eastAsia="Times New Roman" w:hAnsi="Arial" w:cs="Arial"/>
          <w:kern w:val="3"/>
          <w:sz w:val="28"/>
          <w:szCs w:val="28"/>
          <w:u w:val="single"/>
          <w:lang w:eastAsia="ja-JP" w:bidi="fa-IR"/>
        </w:rPr>
        <w:t>ЗО</w:t>
      </w:r>
      <w:r w:rsidRPr="002473CA">
        <w:rPr>
          <w:rFonts w:ascii="Arial" w:eastAsia="Times New Roman" w:hAnsi="Arial" w:cs="Arial"/>
          <w:kern w:val="3"/>
          <w:sz w:val="28"/>
          <w:szCs w:val="28"/>
          <w:u w:val="single"/>
          <w:lang w:val="de-DE" w:eastAsia="ja-JP" w:bidi="fa-IR"/>
        </w:rPr>
        <w:t xml:space="preserve"> </w:t>
      </w:r>
      <w:r w:rsidRPr="002473CA">
        <w:rPr>
          <w:rFonts w:ascii="Arial" w:eastAsia="Times New Roman" w:hAnsi="Arial" w:cs="Arial"/>
          <w:kern w:val="3"/>
          <w:sz w:val="28"/>
          <w:szCs w:val="28"/>
          <w:lang w:val="de-DE" w:eastAsia="ja-JP" w:bidi="fa-IR"/>
        </w:rPr>
        <w:tab/>
        <w:t>× 100%</w:t>
      </w:r>
    </w:p>
    <w:p w14:paraId="3D4BB24C"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ab/>
      </w:r>
      <w:r w:rsidRPr="002473CA">
        <w:rPr>
          <w:rFonts w:ascii="Arial" w:eastAsia="Times New Roman" w:hAnsi="Arial" w:cs="Arial"/>
          <w:kern w:val="3"/>
          <w:sz w:val="28"/>
          <w:szCs w:val="28"/>
          <w:lang w:eastAsia="ja-JP" w:bidi="fa-IR"/>
        </w:rPr>
        <w:tab/>
      </w:r>
      <w:r w:rsidRPr="002473CA">
        <w:rPr>
          <w:rFonts w:ascii="Arial" w:eastAsia="Times New Roman" w:hAnsi="Arial" w:cs="Arial"/>
          <w:kern w:val="3"/>
          <w:sz w:val="28"/>
          <w:szCs w:val="28"/>
          <w:lang w:eastAsia="ja-JP" w:bidi="fa-IR"/>
        </w:rPr>
        <w:tab/>
      </w:r>
      <w:r w:rsidRPr="002473CA">
        <w:rPr>
          <w:rFonts w:ascii="Arial" w:eastAsia="Times New Roman" w:hAnsi="Arial" w:cs="Arial"/>
          <w:kern w:val="3"/>
          <w:sz w:val="28"/>
          <w:szCs w:val="28"/>
          <w:lang w:eastAsia="ja-JP" w:bidi="fa-IR"/>
        </w:rPr>
        <w:tab/>
        <w:t xml:space="preserve">   ЗП</w:t>
      </w:r>
    </w:p>
    <w:p w14:paraId="6F8487F1" w14:textId="2B9069A2"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val="de-DE" w:eastAsia="ja-JP" w:bidi="fa-IR"/>
        </w:rPr>
        <w:t xml:space="preserve">, где: П – полнота использования бюджетных средств; ЗО – фактические расходы местного бюджета на реализацию муниципальной </w:t>
      </w:r>
      <w:r w:rsidRPr="002473CA">
        <w:rPr>
          <w:rFonts w:ascii="Arial" w:eastAsia="Times New Roman" w:hAnsi="Arial" w:cs="Arial"/>
          <w:kern w:val="3"/>
          <w:sz w:val="28"/>
          <w:szCs w:val="28"/>
          <w:lang w:eastAsia="ja-JP" w:bidi="fa-IR"/>
        </w:rPr>
        <w:t>под</w:t>
      </w:r>
      <w:r w:rsidRPr="002473CA">
        <w:rPr>
          <w:rFonts w:ascii="Arial" w:eastAsia="Times New Roman" w:hAnsi="Arial" w:cs="Arial"/>
          <w:kern w:val="3"/>
          <w:sz w:val="28"/>
          <w:szCs w:val="28"/>
          <w:lang w:val="de-DE" w:eastAsia="ja-JP" w:bidi="fa-IR"/>
        </w:rPr>
        <w:t xml:space="preserve">программы в соответствующем периоде; ЗП – запланированные местным бюджетом расходы на реализацию муниципальной </w:t>
      </w:r>
      <w:r w:rsidRPr="002473CA">
        <w:rPr>
          <w:rFonts w:ascii="Arial" w:eastAsia="Times New Roman" w:hAnsi="Arial" w:cs="Arial"/>
          <w:kern w:val="3"/>
          <w:sz w:val="28"/>
          <w:szCs w:val="28"/>
          <w:lang w:eastAsia="ja-JP" w:bidi="fa-IR"/>
        </w:rPr>
        <w:t>под</w:t>
      </w:r>
      <w:r w:rsidRPr="002473CA">
        <w:rPr>
          <w:rFonts w:ascii="Arial" w:eastAsia="Times New Roman" w:hAnsi="Arial" w:cs="Arial"/>
          <w:kern w:val="3"/>
          <w:sz w:val="28"/>
          <w:szCs w:val="28"/>
          <w:lang w:val="de-DE" w:eastAsia="ja-JP" w:bidi="fa-IR"/>
        </w:rPr>
        <w:t>программы в соответствующей периоде. В целях оценки степени соответствия фактических затрат местного бюджета на реализацию муниципальной п</w:t>
      </w:r>
      <w:r w:rsidRPr="002473CA">
        <w:rPr>
          <w:rFonts w:ascii="Arial" w:eastAsia="Times New Roman" w:hAnsi="Arial" w:cs="Arial"/>
          <w:kern w:val="3"/>
          <w:sz w:val="28"/>
          <w:szCs w:val="28"/>
          <w:lang w:eastAsia="ja-JP" w:bidi="fa-IR"/>
        </w:rPr>
        <w:t>одп</w:t>
      </w:r>
      <w:r w:rsidRPr="002473CA">
        <w:rPr>
          <w:rFonts w:ascii="Arial" w:eastAsia="Times New Roman" w:hAnsi="Arial" w:cs="Arial"/>
          <w:kern w:val="3"/>
          <w:sz w:val="28"/>
          <w:szCs w:val="28"/>
          <w:lang w:val="de-DE" w:eastAsia="ja-JP" w:bidi="fa-IR"/>
        </w:rPr>
        <w:t xml:space="preserve">рограммы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 если значение показателя результативности «E» и значение показателя полноты использования бюджетных средств «П» равны или больше 70%, то степень соответствия фактических затрат местного бюджета на реализацию муниципальной </w:t>
      </w:r>
      <w:r w:rsidRPr="002473CA">
        <w:rPr>
          <w:rFonts w:ascii="Arial" w:eastAsia="Times New Roman" w:hAnsi="Arial" w:cs="Arial"/>
          <w:kern w:val="3"/>
          <w:sz w:val="28"/>
          <w:szCs w:val="28"/>
          <w:lang w:eastAsia="ja-JP" w:bidi="fa-IR"/>
        </w:rPr>
        <w:t>под</w:t>
      </w:r>
      <w:r w:rsidRPr="002473CA">
        <w:rPr>
          <w:rFonts w:ascii="Arial" w:eastAsia="Times New Roman" w:hAnsi="Arial" w:cs="Arial"/>
          <w:kern w:val="3"/>
          <w:sz w:val="28"/>
          <w:szCs w:val="28"/>
          <w:lang w:val="de-DE" w:eastAsia="ja-JP" w:bidi="fa-IR"/>
        </w:rPr>
        <w:t>программы запланированному уровню оценивается как удовлетворительная; если значения показателя результативности «E» меньше 70%, а значение показателя полноты использования бюджетных средств «П» равно 100%, то степень соответствия фактических затрат местного бюджета на реализацию  п</w:t>
      </w:r>
      <w:r w:rsidRPr="002473CA">
        <w:rPr>
          <w:rFonts w:ascii="Arial" w:eastAsia="Times New Roman" w:hAnsi="Arial" w:cs="Arial"/>
          <w:kern w:val="3"/>
          <w:sz w:val="28"/>
          <w:szCs w:val="28"/>
          <w:lang w:eastAsia="ja-JP" w:bidi="fa-IR"/>
        </w:rPr>
        <w:t>одп</w:t>
      </w:r>
      <w:r w:rsidRPr="002473CA">
        <w:rPr>
          <w:rFonts w:ascii="Arial" w:eastAsia="Times New Roman" w:hAnsi="Arial" w:cs="Arial"/>
          <w:kern w:val="3"/>
          <w:sz w:val="28"/>
          <w:szCs w:val="28"/>
          <w:lang w:val="de-DE" w:eastAsia="ja-JP" w:bidi="fa-IR"/>
        </w:rPr>
        <w:t>рограммы запланированному уровню оценивается как неудовлетворительная.</w:t>
      </w:r>
      <w:r w:rsidRPr="002473CA">
        <w:rPr>
          <w:rFonts w:ascii="Arial" w:eastAsia="Times New Roman" w:hAnsi="Arial" w:cs="Arial"/>
          <w:kern w:val="3"/>
          <w:sz w:val="28"/>
          <w:szCs w:val="28"/>
          <w:lang w:eastAsia="ja-JP" w:bidi="fa-IR"/>
        </w:rPr>
        <w:t xml:space="preserve"> </w:t>
      </w:r>
    </w:p>
    <w:p w14:paraId="4A602C46"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 xml:space="preserve">     </w:t>
      </w:r>
      <w:r w:rsidRPr="002473CA">
        <w:rPr>
          <w:rFonts w:ascii="Arial" w:eastAsia="Times New Roman" w:hAnsi="Arial" w:cs="Arial"/>
          <w:kern w:val="3"/>
          <w:sz w:val="28"/>
          <w:szCs w:val="28"/>
          <w:lang w:val="de-DE" w:eastAsia="ja-JP" w:bidi="fa-IR"/>
        </w:rPr>
        <w:t xml:space="preserve">Расчет эффективности использования средств местного бюджета на реализацию муниципальной </w:t>
      </w:r>
      <w:r w:rsidRPr="002473CA">
        <w:rPr>
          <w:rFonts w:ascii="Arial" w:eastAsia="Times New Roman" w:hAnsi="Arial" w:cs="Arial"/>
          <w:kern w:val="3"/>
          <w:sz w:val="28"/>
          <w:szCs w:val="28"/>
          <w:lang w:eastAsia="ja-JP" w:bidi="fa-IR"/>
        </w:rPr>
        <w:t>под</w:t>
      </w:r>
      <w:r w:rsidRPr="002473CA">
        <w:rPr>
          <w:rFonts w:ascii="Arial" w:eastAsia="Times New Roman" w:hAnsi="Arial" w:cs="Arial"/>
          <w:kern w:val="3"/>
          <w:sz w:val="28"/>
          <w:szCs w:val="28"/>
          <w:lang w:val="de-DE" w:eastAsia="ja-JP" w:bidi="fa-IR"/>
        </w:rPr>
        <w:t xml:space="preserve">программы производится по следующей </w:t>
      </w:r>
      <w:r w:rsidRPr="002473CA">
        <w:rPr>
          <w:rFonts w:ascii="Arial" w:eastAsia="Times New Roman" w:hAnsi="Arial" w:cs="Arial"/>
          <w:kern w:val="3"/>
          <w:sz w:val="28"/>
          <w:szCs w:val="28"/>
          <w:lang w:val="de-DE" w:eastAsia="ja-JP" w:bidi="fa-IR"/>
        </w:rPr>
        <w:lastRenderedPageBreak/>
        <w:t>формуле:</w:t>
      </w:r>
    </w:p>
    <w:p w14:paraId="668F5FDB"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 xml:space="preserve">             Э = </w:t>
      </w:r>
      <w:r w:rsidRPr="002473CA">
        <w:rPr>
          <w:rFonts w:ascii="Arial" w:eastAsia="Times New Roman" w:hAnsi="Arial" w:cs="Arial"/>
          <w:kern w:val="3"/>
          <w:sz w:val="28"/>
          <w:szCs w:val="28"/>
          <w:u w:val="single"/>
          <w:lang w:eastAsia="ja-JP" w:bidi="fa-IR"/>
        </w:rPr>
        <w:t>П</w:t>
      </w:r>
    </w:p>
    <w:p w14:paraId="255D3A03"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eastAsia="ja-JP" w:bidi="fa-IR"/>
        </w:rPr>
        <w:t xml:space="preserve">                    Е</w:t>
      </w:r>
    </w:p>
    <w:p w14:paraId="04875CAF"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r w:rsidRPr="002473CA">
        <w:rPr>
          <w:rFonts w:ascii="Arial" w:eastAsia="Times New Roman" w:hAnsi="Arial" w:cs="Arial"/>
          <w:kern w:val="3"/>
          <w:sz w:val="28"/>
          <w:szCs w:val="28"/>
          <w:lang w:val="de-DE" w:eastAsia="ja-JP" w:bidi="fa-IR"/>
        </w:rPr>
        <w:t xml:space="preserve"> , где: Э – эффективность использования средств местного бюджета; П – показатель полноты использования бюджетных средств; E – показатель результативности реализации муниципальной </w:t>
      </w:r>
      <w:r w:rsidRPr="002473CA">
        <w:rPr>
          <w:rFonts w:ascii="Arial" w:eastAsia="Times New Roman" w:hAnsi="Arial" w:cs="Arial"/>
          <w:kern w:val="3"/>
          <w:sz w:val="28"/>
          <w:szCs w:val="28"/>
          <w:lang w:eastAsia="ja-JP" w:bidi="fa-IR"/>
        </w:rPr>
        <w:t>под</w:t>
      </w:r>
      <w:r w:rsidRPr="002473CA">
        <w:rPr>
          <w:rFonts w:ascii="Arial" w:eastAsia="Times New Roman" w:hAnsi="Arial" w:cs="Arial"/>
          <w:kern w:val="3"/>
          <w:sz w:val="28"/>
          <w:szCs w:val="28"/>
          <w:lang w:val="de-DE" w:eastAsia="ja-JP" w:bidi="fa-IR"/>
        </w:rPr>
        <w:t>программы. В целях оценки эффективности использования средств местного бюджета при реализации муниципальной п</w:t>
      </w:r>
      <w:r w:rsidRPr="002473CA">
        <w:rPr>
          <w:rFonts w:ascii="Arial" w:eastAsia="Times New Roman" w:hAnsi="Arial" w:cs="Arial"/>
          <w:kern w:val="3"/>
          <w:sz w:val="28"/>
          <w:szCs w:val="28"/>
          <w:lang w:eastAsia="ja-JP" w:bidi="fa-IR"/>
        </w:rPr>
        <w:t>одп</w:t>
      </w:r>
      <w:r w:rsidRPr="002473CA">
        <w:rPr>
          <w:rFonts w:ascii="Arial" w:eastAsia="Times New Roman" w:hAnsi="Arial" w:cs="Arial"/>
          <w:kern w:val="3"/>
          <w:sz w:val="28"/>
          <w:szCs w:val="28"/>
          <w:lang w:val="de-DE" w:eastAsia="ja-JP" w:bidi="fa-IR"/>
        </w:rPr>
        <w:t>рограммы устанавливаются следующие критерии: если значение показателя эффективность использования средств местного бюджета «Э» равно 1, то такая эффективность оценивается как соответствующая запланированной</w:t>
      </w:r>
      <w:r w:rsidRPr="002473CA">
        <w:rPr>
          <w:rFonts w:ascii="Arial" w:eastAsia="Times New Roman" w:hAnsi="Arial" w:cs="Arial"/>
          <w:kern w:val="3"/>
          <w:sz w:val="28"/>
          <w:szCs w:val="28"/>
          <w:lang w:eastAsia="ja-JP" w:bidi="fa-IR"/>
        </w:rPr>
        <w:t>.</w:t>
      </w:r>
    </w:p>
    <w:p w14:paraId="57FB6603"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8"/>
          <w:szCs w:val="28"/>
          <w:lang w:eastAsia="ja-JP" w:bidi="fa-IR"/>
        </w:rPr>
      </w:pPr>
    </w:p>
    <w:p w14:paraId="62856305"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p>
    <w:p w14:paraId="3234A02B" w14:textId="77777777" w:rsidR="00965ACD" w:rsidRPr="002473CA" w:rsidRDefault="00965ACD" w:rsidP="00965ACD">
      <w:pPr>
        <w:widowControl w:val="0"/>
        <w:suppressAutoHyphens/>
        <w:autoSpaceDE w:val="0"/>
        <w:autoSpaceDN w:val="0"/>
        <w:adjustRightInd w:val="0"/>
        <w:spacing w:after="0" w:line="240" w:lineRule="auto"/>
        <w:outlineLvl w:val="2"/>
        <w:rPr>
          <w:rFonts w:ascii="Arial" w:eastAsia="Times New Roman" w:hAnsi="Arial" w:cs="Arial"/>
          <w:kern w:val="3"/>
          <w:sz w:val="24"/>
          <w:szCs w:val="24"/>
          <w:lang w:eastAsia="ja-JP" w:bidi="fa-IR"/>
        </w:rPr>
      </w:pPr>
    </w:p>
    <w:p w14:paraId="27F153EF"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p>
    <w:p w14:paraId="702DC825" w14:textId="77777777" w:rsidR="00965ACD" w:rsidRPr="002473CA" w:rsidRDefault="00965ACD" w:rsidP="00965ACD">
      <w:pPr>
        <w:widowControl w:val="0"/>
        <w:tabs>
          <w:tab w:val="left" w:pos="1320"/>
        </w:tabs>
        <w:suppressAutoHyphens/>
        <w:autoSpaceDN w:val="0"/>
        <w:spacing w:after="0" w:line="240" w:lineRule="auto"/>
        <w:rPr>
          <w:rFonts w:ascii="Arial" w:eastAsia="Times New Roman" w:hAnsi="Arial" w:cs="Arial"/>
          <w:kern w:val="3"/>
          <w:sz w:val="24"/>
          <w:szCs w:val="24"/>
          <w:lang w:eastAsia="ja-JP" w:bidi="fa-IR"/>
        </w:rPr>
        <w:sectPr w:rsidR="00965ACD" w:rsidRPr="002473CA" w:rsidSect="00965ACD">
          <w:pgSz w:w="11909" w:h="16834" w:code="9"/>
          <w:pgMar w:top="1134" w:right="567" w:bottom="964" w:left="1418" w:header="720" w:footer="720" w:gutter="0"/>
          <w:cols w:space="708"/>
          <w:noEndnote/>
          <w:docGrid w:linePitch="326"/>
        </w:sectPr>
      </w:pPr>
      <w:r w:rsidRPr="002473CA">
        <w:rPr>
          <w:rFonts w:ascii="Arial" w:eastAsia="Times New Roman" w:hAnsi="Arial" w:cs="Arial"/>
          <w:kern w:val="3"/>
          <w:sz w:val="24"/>
          <w:szCs w:val="24"/>
          <w:lang w:eastAsia="ja-JP" w:bidi="fa-IR"/>
        </w:rPr>
        <w:tab/>
      </w:r>
    </w:p>
    <w:p w14:paraId="276428DB" w14:textId="77777777" w:rsidR="00965ACD" w:rsidRPr="002473CA" w:rsidRDefault="00965ACD"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lastRenderedPageBreak/>
        <w:t xml:space="preserve">                                    Таблица 1</w:t>
      </w:r>
    </w:p>
    <w:p w14:paraId="48802550"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 xml:space="preserve">                           </w:t>
      </w:r>
      <w:r w:rsidRPr="002473CA">
        <w:rPr>
          <w:rFonts w:ascii="Arial" w:eastAsia="Times New Roman" w:hAnsi="Arial" w:cs="Arial"/>
          <w:kern w:val="3"/>
          <w:sz w:val="24"/>
          <w:szCs w:val="24"/>
          <w:lang w:val="de-DE" w:eastAsia="ja-JP" w:bidi="fa-IR"/>
        </w:rPr>
        <w:t>Перечень</w:t>
      </w:r>
      <w:r w:rsidRPr="002473CA">
        <w:rPr>
          <w:rFonts w:ascii="Arial" w:eastAsia="Times New Roman" w:hAnsi="Arial" w:cs="Arial"/>
          <w:kern w:val="3"/>
          <w:sz w:val="24"/>
          <w:szCs w:val="24"/>
          <w:lang w:eastAsia="ja-JP" w:bidi="fa-IR"/>
        </w:rPr>
        <w:t xml:space="preserve"> </w:t>
      </w:r>
      <w:r w:rsidRPr="002473CA">
        <w:rPr>
          <w:rFonts w:ascii="Arial" w:eastAsia="Times New Roman" w:hAnsi="Arial" w:cs="Arial"/>
          <w:kern w:val="3"/>
          <w:sz w:val="24"/>
          <w:szCs w:val="24"/>
          <w:lang w:val="de-DE" w:eastAsia="ja-JP" w:bidi="fa-IR"/>
        </w:rPr>
        <w:t>основных мероприятий  муниципальной подпрограм</w:t>
      </w:r>
      <w:r w:rsidRPr="002473CA">
        <w:rPr>
          <w:rFonts w:ascii="Arial" w:eastAsia="Times New Roman" w:hAnsi="Arial" w:cs="Arial"/>
          <w:kern w:val="3"/>
          <w:sz w:val="24"/>
          <w:szCs w:val="24"/>
          <w:lang w:eastAsia="ja-JP" w:bidi="fa-IR"/>
        </w:rPr>
        <w:t xml:space="preserve">мы </w:t>
      </w:r>
    </w:p>
    <w:tbl>
      <w:tblPr>
        <w:tblpPr w:leftFromText="180" w:rightFromText="180" w:vertAnchor="text" w:horzAnchor="margin" w:tblpY="162"/>
        <w:tblW w:w="15489" w:type="dxa"/>
        <w:tblCellSpacing w:w="5" w:type="nil"/>
        <w:tblLayout w:type="fixed"/>
        <w:tblCellMar>
          <w:left w:w="75" w:type="dxa"/>
          <w:right w:w="75" w:type="dxa"/>
        </w:tblCellMar>
        <w:tblLook w:val="0000" w:firstRow="0" w:lastRow="0" w:firstColumn="0" w:lastColumn="0" w:noHBand="0" w:noVBand="0"/>
      </w:tblPr>
      <w:tblGrid>
        <w:gridCol w:w="598"/>
        <w:gridCol w:w="4775"/>
        <w:gridCol w:w="2499"/>
        <w:gridCol w:w="900"/>
        <w:gridCol w:w="63"/>
        <w:gridCol w:w="720"/>
        <w:gridCol w:w="20"/>
        <w:gridCol w:w="2140"/>
        <w:gridCol w:w="379"/>
        <w:gridCol w:w="2241"/>
        <w:gridCol w:w="56"/>
        <w:gridCol w:w="1098"/>
      </w:tblGrid>
      <w:tr w:rsidR="00965ACD" w:rsidRPr="002473CA" w14:paraId="39EC8171" w14:textId="77777777" w:rsidTr="00965ACD">
        <w:trPr>
          <w:tblCellSpacing w:w="5" w:type="nil"/>
        </w:trPr>
        <w:tc>
          <w:tcPr>
            <w:tcW w:w="598" w:type="dxa"/>
            <w:vMerge w:val="restart"/>
            <w:tcBorders>
              <w:top w:val="single" w:sz="4" w:space="0" w:color="auto"/>
              <w:left w:val="single" w:sz="4" w:space="0" w:color="auto"/>
              <w:bottom w:val="single" w:sz="4" w:space="0" w:color="auto"/>
              <w:right w:val="single" w:sz="4" w:space="0" w:color="auto"/>
            </w:tcBorders>
          </w:tcPr>
          <w:p w14:paraId="77243A09"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w:t>
            </w:r>
            <w:r w:rsidRPr="002473CA">
              <w:rPr>
                <w:rFonts w:ascii="Arial" w:eastAsia="Times New Roman" w:hAnsi="Arial" w:cs="Arial"/>
                <w:kern w:val="3"/>
                <w:sz w:val="24"/>
                <w:szCs w:val="24"/>
                <w:lang w:val="de-DE" w:eastAsia="ja-JP" w:bidi="fa-IR"/>
              </w:rPr>
              <w:br/>
              <w:t>п/п</w:t>
            </w:r>
          </w:p>
        </w:tc>
        <w:tc>
          <w:tcPr>
            <w:tcW w:w="4775" w:type="dxa"/>
            <w:vMerge w:val="restart"/>
            <w:tcBorders>
              <w:top w:val="single" w:sz="4" w:space="0" w:color="auto"/>
              <w:left w:val="single" w:sz="4" w:space="0" w:color="auto"/>
              <w:bottom w:val="single" w:sz="4" w:space="0" w:color="auto"/>
              <w:right w:val="single" w:sz="4" w:space="0" w:color="auto"/>
            </w:tcBorders>
          </w:tcPr>
          <w:p w14:paraId="43D37284"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 xml:space="preserve">Номер и наименование    </w:t>
            </w:r>
            <w:r w:rsidRPr="002473CA">
              <w:rPr>
                <w:rFonts w:ascii="Arial" w:eastAsia="Times New Roman" w:hAnsi="Arial" w:cs="Arial"/>
                <w:kern w:val="3"/>
                <w:sz w:val="24"/>
                <w:szCs w:val="24"/>
                <w:lang w:val="de-DE" w:eastAsia="ja-JP" w:bidi="fa-IR"/>
              </w:rPr>
              <w:br/>
              <w:t>основного мероприятия,</w:t>
            </w:r>
          </w:p>
          <w:p w14:paraId="21DD068D"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мероприятия ведомственной целевой подпрограммы</w:t>
            </w:r>
          </w:p>
          <w:p w14:paraId="37510579"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2499" w:type="dxa"/>
            <w:vMerge w:val="restart"/>
            <w:tcBorders>
              <w:top w:val="single" w:sz="4" w:space="0" w:color="auto"/>
              <w:left w:val="single" w:sz="4" w:space="0" w:color="auto"/>
              <w:bottom w:val="single" w:sz="4" w:space="0" w:color="auto"/>
              <w:right w:val="single" w:sz="4" w:space="0" w:color="auto"/>
            </w:tcBorders>
          </w:tcPr>
          <w:p w14:paraId="3A4BB9EA"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Соисполнитель, участник, ответственный за исполнение основного мероприятия, мероприятия ВЦП</w:t>
            </w:r>
          </w:p>
        </w:tc>
        <w:tc>
          <w:tcPr>
            <w:tcW w:w="1703" w:type="dxa"/>
            <w:gridSpan w:val="4"/>
            <w:tcBorders>
              <w:top w:val="single" w:sz="4" w:space="0" w:color="auto"/>
              <w:left w:val="single" w:sz="4" w:space="0" w:color="auto"/>
              <w:bottom w:val="single" w:sz="4" w:space="0" w:color="auto"/>
              <w:right w:val="single" w:sz="4" w:space="0" w:color="auto"/>
            </w:tcBorders>
          </w:tcPr>
          <w:p w14:paraId="06282060"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Срок</w:t>
            </w:r>
          </w:p>
        </w:tc>
        <w:tc>
          <w:tcPr>
            <w:tcW w:w="2140" w:type="dxa"/>
            <w:vMerge w:val="restart"/>
            <w:tcBorders>
              <w:top w:val="single" w:sz="4" w:space="0" w:color="auto"/>
              <w:left w:val="single" w:sz="4" w:space="0" w:color="auto"/>
              <w:bottom w:val="single" w:sz="4" w:space="0" w:color="auto"/>
              <w:right w:val="single" w:sz="4" w:space="0" w:color="auto"/>
            </w:tcBorders>
          </w:tcPr>
          <w:p w14:paraId="4C6EB899"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 xml:space="preserve">Ожидаемый     </w:t>
            </w:r>
            <w:r w:rsidRPr="002473CA">
              <w:rPr>
                <w:rFonts w:ascii="Arial" w:eastAsia="Times New Roman" w:hAnsi="Arial" w:cs="Arial"/>
                <w:kern w:val="3"/>
                <w:sz w:val="24"/>
                <w:szCs w:val="24"/>
                <w:lang w:val="de-DE" w:eastAsia="ja-JP" w:bidi="fa-IR"/>
              </w:rPr>
              <w:br/>
              <w:t xml:space="preserve">непосредственный </w:t>
            </w:r>
            <w:r w:rsidRPr="002473CA">
              <w:rPr>
                <w:rFonts w:ascii="Arial" w:eastAsia="Times New Roman" w:hAnsi="Arial" w:cs="Arial"/>
                <w:kern w:val="3"/>
                <w:sz w:val="24"/>
                <w:szCs w:val="24"/>
                <w:lang w:val="de-DE" w:eastAsia="ja-JP" w:bidi="fa-IR"/>
              </w:rPr>
              <w:br/>
              <w:t xml:space="preserve">результат     </w:t>
            </w:r>
            <w:r w:rsidRPr="002473CA">
              <w:rPr>
                <w:rFonts w:ascii="Arial" w:eastAsia="Times New Roman" w:hAnsi="Arial" w:cs="Arial"/>
                <w:kern w:val="3"/>
                <w:sz w:val="24"/>
                <w:szCs w:val="24"/>
                <w:lang w:val="de-DE" w:eastAsia="ja-JP" w:bidi="fa-IR"/>
              </w:rPr>
              <w:br/>
              <w:t>(краткое описание)</w:t>
            </w:r>
          </w:p>
        </w:tc>
        <w:tc>
          <w:tcPr>
            <w:tcW w:w="2620" w:type="dxa"/>
            <w:gridSpan w:val="2"/>
            <w:vMerge w:val="restart"/>
            <w:tcBorders>
              <w:top w:val="single" w:sz="4" w:space="0" w:color="auto"/>
              <w:left w:val="single" w:sz="4" w:space="0" w:color="auto"/>
              <w:bottom w:val="single" w:sz="4" w:space="0" w:color="auto"/>
              <w:right w:val="single" w:sz="4" w:space="0" w:color="auto"/>
            </w:tcBorders>
          </w:tcPr>
          <w:p w14:paraId="4EACA87D"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 xml:space="preserve">Последствия </w:t>
            </w:r>
            <w:r w:rsidRPr="002473CA">
              <w:rPr>
                <w:rFonts w:ascii="Arial" w:eastAsia="Times New Roman" w:hAnsi="Arial" w:cs="Arial"/>
                <w:kern w:val="3"/>
                <w:sz w:val="24"/>
                <w:szCs w:val="24"/>
                <w:lang w:val="de-DE" w:eastAsia="ja-JP" w:bidi="fa-IR"/>
              </w:rPr>
              <w:br/>
              <w:t xml:space="preserve">нереализации основного   </w:t>
            </w:r>
            <w:r w:rsidRPr="002473CA">
              <w:rPr>
                <w:rFonts w:ascii="Arial" w:eastAsia="Times New Roman" w:hAnsi="Arial" w:cs="Arial"/>
                <w:kern w:val="3"/>
                <w:sz w:val="24"/>
                <w:szCs w:val="24"/>
                <w:lang w:val="de-DE" w:eastAsia="ja-JP" w:bidi="fa-IR"/>
              </w:rPr>
              <w:br/>
              <w:t xml:space="preserve">мероприятия, мероприятия ведомственной </w:t>
            </w:r>
            <w:r w:rsidRPr="002473CA">
              <w:rPr>
                <w:rFonts w:ascii="Arial" w:eastAsia="Times New Roman" w:hAnsi="Arial" w:cs="Arial"/>
                <w:kern w:val="3"/>
                <w:sz w:val="24"/>
                <w:szCs w:val="24"/>
                <w:lang w:val="de-DE" w:eastAsia="ja-JP" w:bidi="fa-IR"/>
              </w:rPr>
              <w:br/>
              <w:t xml:space="preserve"> целев </w:t>
            </w:r>
            <w:r w:rsidRPr="002473CA">
              <w:rPr>
                <w:rFonts w:ascii="Arial" w:eastAsia="Times New Roman" w:hAnsi="Arial" w:cs="Arial"/>
                <w:kern w:val="3"/>
                <w:sz w:val="24"/>
                <w:szCs w:val="24"/>
                <w:lang w:val="de-DE" w:eastAsia="ja-JP" w:bidi="fa-IR"/>
              </w:rPr>
              <w:br/>
              <w:t xml:space="preserve"> программы</w:t>
            </w:r>
          </w:p>
        </w:tc>
        <w:tc>
          <w:tcPr>
            <w:tcW w:w="1154" w:type="dxa"/>
            <w:gridSpan w:val="2"/>
            <w:vMerge w:val="restart"/>
            <w:tcBorders>
              <w:top w:val="single" w:sz="4" w:space="0" w:color="auto"/>
              <w:left w:val="single" w:sz="4" w:space="0" w:color="auto"/>
              <w:bottom w:val="single" w:sz="4" w:space="0" w:color="auto"/>
              <w:right w:val="single" w:sz="4" w:space="0" w:color="auto"/>
            </w:tcBorders>
          </w:tcPr>
          <w:p w14:paraId="50C89442"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val="de-DE" w:eastAsia="ja-JP" w:bidi="fa-IR"/>
              </w:rPr>
              <w:t xml:space="preserve">Связь с </w:t>
            </w:r>
            <w:r w:rsidRPr="002473CA">
              <w:rPr>
                <w:rFonts w:ascii="Arial" w:eastAsia="Times New Roman" w:hAnsi="Arial" w:cs="Arial"/>
                <w:kern w:val="3"/>
                <w:sz w:val="24"/>
                <w:szCs w:val="24"/>
                <w:lang w:val="de-DE" w:eastAsia="ja-JP" w:bidi="fa-IR"/>
              </w:rPr>
              <w:br/>
              <w:t xml:space="preserve">показателями   муниципальной </w:t>
            </w:r>
            <w:r w:rsidRPr="002473CA">
              <w:rPr>
                <w:rFonts w:ascii="Arial" w:eastAsia="Times New Roman" w:hAnsi="Arial" w:cs="Arial"/>
                <w:kern w:val="3"/>
                <w:sz w:val="24"/>
                <w:szCs w:val="24"/>
                <w:lang w:val="de-DE" w:eastAsia="ja-JP" w:bidi="fa-IR"/>
              </w:rPr>
              <w:br/>
              <w:t xml:space="preserve">программы    </w:t>
            </w:r>
          </w:p>
        </w:tc>
      </w:tr>
      <w:tr w:rsidR="00965ACD" w:rsidRPr="002473CA" w14:paraId="375F8017" w14:textId="77777777" w:rsidTr="00965ACD">
        <w:trPr>
          <w:tblCellSpacing w:w="5" w:type="nil"/>
        </w:trPr>
        <w:tc>
          <w:tcPr>
            <w:tcW w:w="598" w:type="dxa"/>
            <w:vMerge/>
            <w:tcBorders>
              <w:left w:val="single" w:sz="4" w:space="0" w:color="auto"/>
              <w:bottom w:val="single" w:sz="4" w:space="0" w:color="auto"/>
              <w:right w:val="single" w:sz="4" w:space="0" w:color="auto"/>
            </w:tcBorders>
          </w:tcPr>
          <w:p w14:paraId="412EA13F"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4775" w:type="dxa"/>
            <w:vMerge/>
            <w:tcBorders>
              <w:left w:val="single" w:sz="4" w:space="0" w:color="auto"/>
              <w:bottom w:val="single" w:sz="4" w:space="0" w:color="auto"/>
              <w:right w:val="single" w:sz="4" w:space="0" w:color="auto"/>
            </w:tcBorders>
          </w:tcPr>
          <w:p w14:paraId="34ECB585"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2499" w:type="dxa"/>
            <w:vMerge/>
            <w:tcBorders>
              <w:left w:val="single" w:sz="4" w:space="0" w:color="auto"/>
              <w:bottom w:val="single" w:sz="4" w:space="0" w:color="auto"/>
              <w:right w:val="single" w:sz="4" w:space="0" w:color="auto"/>
            </w:tcBorders>
          </w:tcPr>
          <w:p w14:paraId="77FC7BAA"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900" w:type="dxa"/>
            <w:tcBorders>
              <w:left w:val="single" w:sz="4" w:space="0" w:color="auto"/>
              <w:bottom w:val="single" w:sz="4" w:space="0" w:color="auto"/>
              <w:right w:val="single" w:sz="4" w:space="0" w:color="auto"/>
            </w:tcBorders>
          </w:tcPr>
          <w:p w14:paraId="2C212C7C"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 xml:space="preserve">начала  </w:t>
            </w:r>
            <w:r w:rsidRPr="002473CA">
              <w:rPr>
                <w:rFonts w:ascii="Arial" w:eastAsia="Times New Roman" w:hAnsi="Arial" w:cs="Arial"/>
                <w:kern w:val="3"/>
                <w:sz w:val="24"/>
                <w:szCs w:val="24"/>
                <w:lang w:val="de-DE" w:eastAsia="ja-JP" w:bidi="fa-IR"/>
              </w:rPr>
              <w:br/>
              <w:t>реализации</w:t>
            </w:r>
          </w:p>
        </w:tc>
        <w:tc>
          <w:tcPr>
            <w:tcW w:w="803" w:type="dxa"/>
            <w:gridSpan w:val="3"/>
            <w:tcBorders>
              <w:left w:val="single" w:sz="4" w:space="0" w:color="auto"/>
              <w:bottom w:val="single" w:sz="4" w:space="0" w:color="auto"/>
              <w:right w:val="single" w:sz="4" w:space="0" w:color="auto"/>
            </w:tcBorders>
          </w:tcPr>
          <w:p w14:paraId="0FB4511D"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 xml:space="preserve">окончания </w:t>
            </w:r>
            <w:r w:rsidRPr="002473CA">
              <w:rPr>
                <w:rFonts w:ascii="Arial" w:eastAsia="Times New Roman" w:hAnsi="Arial" w:cs="Arial"/>
                <w:kern w:val="3"/>
                <w:sz w:val="24"/>
                <w:szCs w:val="24"/>
                <w:lang w:val="de-DE" w:eastAsia="ja-JP" w:bidi="fa-IR"/>
              </w:rPr>
              <w:br/>
              <w:t>реализации</w:t>
            </w:r>
          </w:p>
        </w:tc>
        <w:tc>
          <w:tcPr>
            <w:tcW w:w="2140" w:type="dxa"/>
            <w:vMerge/>
            <w:tcBorders>
              <w:left w:val="single" w:sz="4" w:space="0" w:color="auto"/>
              <w:bottom w:val="single" w:sz="4" w:space="0" w:color="auto"/>
              <w:right w:val="single" w:sz="4" w:space="0" w:color="auto"/>
            </w:tcBorders>
          </w:tcPr>
          <w:p w14:paraId="139884A1"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2620" w:type="dxa"/>
            <w:gridSpan w:val="2"/>
            <w:vMerge/>
            <w:tcBorders>
              <w:left w:val="single" w:sz="4" w:space="0" w:color="auto"/>
              <w:bottom w:val="single" w:sz="4" w:space="0" w:color="auto"/>
              <w:right w:val="single" w:sz="4" w:space="0" w:color="auto"/>
            </w:tcBorders>
          </w:tcPr>
          <w:p w14:paraId="5D24C5B7"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1154" w:type="dxa"/>
            <w:gridSpan w:val="2"/>
            <w:vMerge/>
            <w:tcBorders>
              <w:left w:val="single" w:sz="4" w:space="0" w:color="auto"/>
              <w:bottom w:val="single" w:sz="4" w:space="0" w:color="auto"/>
              <w:right w:val="single" w:sz="4" w:space="0" w:color="auto"/>
            </w:tcBorders>
          </w:tcPr>
          <w:p w14:paraId="66C1E448"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r>
      <w:tr w:rsidR="00965ACD" w:rsidRPr="002473CA" w14:paraId="7C8337EF" w14:textId="77777777" w:rsidTr="00965ACD">
        <w:trPr>
          <w:tblCellSpacing w:w="5" w:type="nil"/>
        </w:trPr>
        <w:tc>
          <w:tcPr>
            <w:tcW w:w="598" w:type="dxa"/>
            <w:tcBorders>
              <w:left w:val="single" w:sz="4" w:space="0" w:color="auto"/>
              <w:bottom w:val="single" w:sz="4" w:space="0" w:color="auto"/>
              <w:right w:val="single" w:sz="4" w:space="0" w:color="auto"/>
            </w:tcBorders>
          </w:tcPr>
          <w:p w14:paraId="65C1B557"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1</w:t>
            </w:r>
          </w:p>
        </w:tc>
        <w:tc>
          <w:tcPr>
            <w:tcW w:w="4775" w:type="dxa"/>
            <w:tcBorders>
              <w:left w:val="single" w:sz="4" w:space="0" w:color="auto"/>
              <w:bottom w:val="single" w:sz="4" w:space="0" w:color="auto"/>
              <w:right w:val="single" w:sz="4" w:space="0" w:color="auto"/>
            </w:tcBorders>
          </w:tcPr>
          <w:p w14:paraId="5356B348"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2</w:t>
            </w:r>
          </w:p>
        </w:tc>
        <w:tc>
          <w:tcPr>
            <w:tcW w:w="2499" w:type="dxa"/>
            <w:tcBorders>
              <w:left w:val="single" w:sz="4" w:space="0" w:color="auto"/>
              <w:bottom w:val="single" w:sz="4" w:space="0" w:color="auto"/>
              <w:right w:val="single" w:sz="4" w:space="0" w:color="auto"/>
            </w:tcBorders>
          </w:tcPr>
          <w:p w14:paraId="4028A17B"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3</w:t>
            </w:r>
          </w:p>
        </w:tc>
        <w:tc>
          <w:tcPr>
            <w:tcW w:w="900" w:type="dxa"/>
            <w:tcBorders>
              <w:left w:val="single" w:sz="4" w:space="0" w:color="auto"/>
              <w:bottom w:val="single" w:sz="4" w:space="0" w:color="auto"/>
              <w:right w:val="single" w:sz="4" w:space="0" w:color="auto"/>
            </w:tcBorders>
          </w:tcPr>
          <w:p w14:paraId="71C7BABB"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4</w:t>
            </w:r>
          </w:p>
        </w:tc>
        <w:tc>
          <w:tcPr>
            <w:tcW w:w="803" w:type="dxa"/>
            <w:gridSpan w:val="3"/>
            <w:tcBorders>
              <w:left w:val="single" w:sz="4" w:space="0" w:color="auto"/>
              <w:bottom w:val="single" w:sz="4" w:space="0" w:color="auto"/>
              <w:right w:val="single" w:sz="4" w:space="0" w:color="auto"/>
            </w:tcBorders>
          </w:tcPr>
          <w:p w14:paraId="165389FA"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5</w:t>
            </w:r>
          </w:p>
        </w:tc>
        <w:tc>
          <w:tcPr>
            <w:tcW w:w="2140" w:type="dxa"/>
            <w:tcBorders>
              <w:left w:val="single" w:sz="4" w:space="0" w:color="auto"/>
              <w:bottom w:val="single" w:sz="4" w:space="0" w:color="auto"/>
              <w:right w:val="single" w:sz="4" w:space="0" w:color="auto"/>
            </w:tcBorders>
          </w:tcPr>
          <w:p w14:paraId="1DE100FB"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6</w:t>
            </w:r>
          </w:p>
        </w:tc>
        <w:tc>
          <w:tcPr>
            <w:tcW w:w="2620" w:type="dxa"/>
            <w:gridSpan w:val="2"/>
            <w:tcBorders>
              <w:left w:val="single" w:sz="4" w:space="0" w:color="auto"/>
              <w:bottom w:val="single" w:sz="4" w:space="0" w:color="auto"/>
              <w:right w:val="single" w:sz="4" w:space="0" w:color="auto"/>
            </w:tcBorders>
          </w:tcPr>
          <w:p w14:paraId="5BEF69C2"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7</w:t>
            </w:r>
          </w:p>
        </w:tc>
        <w:tc>
          <w:tcPr>
            <w:tcW w:w="1154" w:type="dxa"/>
            <w:gridSpan w:val="2"/>
            <w:tcBorders>
              <w:left w:val="single" w:sz="4" w:space="0" w:color="auto"/>
              <w:bottom w:val="single" w:sz="4" w:space="0" w:color="auto"/>
              <w:right w:val="single" w:sz="4" w:space="0" w:color="auto"/>
            </w:tcBorders>
          </w:tcPr>
          <w:p w14:paraId="0AB929BF"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8</w:t>
            </w:r>
          </w:p>
        </w:tc>
      </w:tr>
      <w:tr w:rsidR="00965ACD" w:rsidRPr="002473CA" w14:paraId="32D82AFE" w14:textId="77777777" w:rsidTr="00965ACD">
        <w:trPr>
          <w:trHeight w:val="943"/>
          <w:tblCellSpacing w:w="5" w:type="nil"/>
        </w:trPr>
        <w:tc>
          <w:tcPr>
            <w:tcW w:w="598" w:type="dxa"/>
            <w:tcBorders>
              <w:left w:val="single" w:sz="4" w:space="0" w:color="auto"/>
              <w:bottom w:val="single" w:sz="4" w:space="0" w:color="auto"/>
              <w:right w:val="single" w:sz="4" w:space="0" w:color="auto"/>
            </w:tcBorders>
          </w:tcPr>
          <w:p w14:paraId="5105CAD4"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1</w:t>
            </w:r>
          </w:p>
        </w:tc>
        <w:tc>
          <w:tcPr>
            <w:tcW w:w="14891" w:type="dxa"/>
            <w:gridSpan w:val="11"/>
            <w:tcBorders>
              <w:left w:val="single" w:sz="4" w:space="0" w:color="auto"/>
              <w:bottom w:val="single" w:sz="4" w:space="0" w:color="auto"/>
              <w:right w:val="single" w:sz="4" w:space="0" w:color="auto"/>
            </w:tcBorders>
          </w:tcPr>
          <w:p w14:paraId="6642FC5B" w14:textId="650DBFD0" w:rsidR="00965ACD" w:rsidRPr="002473CA" w:rsidRDefault="00965ACD" w:rsidP="00965ACD">
            <w:pPr>
              <w:widowControl w:val="0"/>
              <w:suppressAutoHyphens/>
              <w:autoSpaceDN w:val="0"/>
              <w:spacing w:after="0" w:line="240" w:lineRule="auto"/>
              <w:rPr>
                <w:rFonts w:ascii="Arial" w:eastAsia="Times New Roman" w:hAnsi="Arial" w:cs="Arial"/>
                <w:b/>
                <w:bCs/>
                <w:kern w:val="3"/>
                <w:sz w:val="24"/>
                <w:szCs w:val="24"/>
                <w:lang w:val="de-DE" w:eastAsia="ja-JP" w:bidi="fa-IR"/>
              </w:rPr>
            </w:pPr>
            <w:r w:rsidRPr="002473CA">
              <w:rPr>
                <w:rFonts w:ascii="Arial" w:eastAsia="Times New Roman" w:hAnsi="Arial" w:cs="Arial"/>
                <w:b/>
                <w:bCs/>
                <w:kern w:val="3"/>
                <w:sz w:val="24"/>
                <w:szCs w:val="24"/>
                <w:lang w:val="de-DE" w:eastAsia="ja-JP" w:bidi="fa-IR"/>
              </w:rPr>
              <w:t xml:space="preserve">Подпрограмма  «Обеспечение качественными услугами ЖКХ населения  в Обоянском районе Курской области»   муниципальной программы </w:t>
            </w:r>
            <w:r w:rsidR="00C5243C" w:rsidRPr="002473CA">
              <w:rPr>
                <w:rFonts w:ascii="Arial" w:eastAsia="Times New Roman" w:hAnsi="Arial" w:cs="Arial"/>
                <w:b/>
                <w:bCs/>
                <w:kern w:val="3"/>
                <w:sz w:val="24"/>
                <w:szCs w:val="24"/>
                <w:lang w:val="de-DE" w:eastAsia="ja-JP" w:bidi="fa-IR"/>
              </w:rPr>
              <w:t>Обоянск</w:t>
            </w:r>
            <w:r w:rsidR="0070460C" w:rsidRPr="002473CA">
              <w:rPr>
                <w:rFonts w:ascii="Arial" w:eastAsia="Times New Roman" w:hAnsi="Arial" w:cs="Arial"/>
                <w:b/>
                <w:bCs/>
                <w:kern w:val="3"/>
                <w:sz w:val="24"/>
                <w:szCs w:val="24"/>
                <w:lang w:eastAsia="ja-JP" w:bidi="fa-IR"/>
              </w:rPr>
              <w:t>ого</w:t>
            </w:r>
            <w:r w:rsidR="00C5243C" w:rsidRPr="002473CA">
              <w:rPr>
                <w:rFonts w:ascii="Arial" w:eastAsia="Times New Roman" w:hAnsi="Arial" w:cs="Arial"/>
                <w:b/>
                <w:bCs/>
                <w:kern w:val="3"/>
                <w:sz w:val="24"/>
                <w:szCs w:val="24"/>
                <w:lang w:val="de-DE" w:eastAsia="ja-JP" w:bidi="fa-IR"/>
              </w:rPr>
              <w:t xml:space="preserve"> район</w:t>
            </w:r>
            <w:r w:rsidR="0070460C" w:rsidRPr="002473CA">
              <w:rPr>
                <w:rFonts w:ascii="Arial" w:eastAsia="Times New Roman" w:hAnsi="Arial" w:cs="Arial"/>
                <w:b/>
                <w:bCs/>
                <w:kern w:val="3"/>
                <w:sz w:val="24"/>
                <w:szCs w:val="24"/>
                <w:lang w:eastAsia="ja-JP" w:bidi="fa-IR"/>
              </w:rPr>
              <w:t>а</w:t>
            </w:r>
            <w:r w:rsidRPr="002473CA">
              <w:rPr>
                <w:rFonts w:ascii="Arial" w:eastAsia="Times New Roman" w:hAnsi="Arial" w:cs="Arial"/>
                <w:b/>
                <w:bCs/>
                <w:kern w:val="3"/>
                <w:sz w:val="24"/>
                <w:szCs w:val="24"/>
                <w:lang w:val="de-DE" w:eastAsia="ja-JP" w:bidi="fa-IR"/>
              </w:rPr>
              <w:t xml:space="preserve"> Курской области  «Обеспечение доступным и комфортным жильём и коммунальными услугами граждан в Обоянском районе Курской области».</w:t>
            </w:r>
          </w:p>
        </w:tc>
      </w:tr>
      <w:tr w:rsidR="00965ACD" w:rsidRPr="002473CA" w14:paraId="63D9EF4C" w14:textId="77777777" w:rsidTr="00965ACD">
        <w:trPr>
          <w:trHeight w:val="1430"/>
          <w:tblCellSpacing w:w="5" w:type="nil"/>
        </w:trPr>
        <w:tc>
          <w:tcPr>
            <w:tcW w:w="598" w:type="dxa"/>
            <w:vMerge w:val="restart"/>
            <w:tcBorders>
              <w:left w:val="single" w:sz="4" w:space="0" w:color="auto"/>
              <w:right w:val="single" w:sz="4" w:space="0" w:color="auto"/>
            </w:tcBorders>
          </w:tcPr>
          <w:p w14:paraId="29F61663"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4775" w:type="dxa"/>
            <w:tcBorders>
              <w:left w:val="single" w:sz="4" w:space="0" w:color="auto"/>
              <w:bottom w:val="single" w:sz="4" w:space="0" w:color="auto"/>
              <w:right w:val="single" w:sz="4" w:space="0" w:color="auto"/>
            </w:tcBorders>
          </w:tcPr>
          <w:p w14:paraId="60C58BB6"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b/>
                <w:sz w:val="24"/>
                <w:szCs w:val="24"/>
                <w:lang w:eastAsia="ru-RU"/>
              </w:rPr>
              <w:t>Основное мероприятие 1</w:t>
            </w:r>
            <w:r w:rsidRPr="002473CA">
              <w:rPr>
                <w:rFonts w:ascii="Arial" w:eastAsia="Calibri" w:hAnsi="Arial" w:cs="Arial"/>
                <w:sz w:val="24"/>
                <w:szCs w:val="24"/>
                <w:lang w:eastAsia="ru-RU"/>
              </w:rPr>
              <w:t>: Расходы местных бюджетов на мероприятия в области коммунального хозяйства</w:t>
            </w:r>
          </w:p>
          <w:p w14:paraId="158DA45B"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ru-RU"/>
              </w:rPr>
            </w:pPr>
          </w:p>
        </w:tc>
        <w:tc>
          <w:tcPr>
            <w:tcW w:w="2499" w:type="dxa"/>
            <w:tcBorders>
              <w:left w:val="single" w:sz="4" w:space="0" w:color="auto"/>
              <w:bottom w:val="single" w:sz="4" w:space="0" w:color="auto"/>
              <w:right w:val="single" w:sz="4" w:space="0" w:color="auto"/>
            </w:tcBorders>
          </w:tcPr>
          <w:p w14:paraId="75E6E55C" w14:textId="7CBA5FC4"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отдел  промышленности, строительства, транспорта, связи, ЖКХ</w:t>
            </w:r>
            <w:r w:rsidR="008E0EE3" w:rsidRPr="002473CA">
              <w:rPr>
                <w:rFonts w:ascii="Arial" w:eastAsia="Calibri" w:hAnsi="Arial" w:cs="Arial"/>
                <w:sz w:val="24"/>
                <w:szCs w:val="24"/>
                <w:lang w:eastAsia="ru-RU"/>
              </w:rPr>
              <w:t>, архитектуры и градостроительства Администрации Обоянского района Курской области</w:t>
            </w:r>
          </w:p>
        </w:tc>
        <w:tc>
          <w:tcPr>
            <w:tcW w:w="963" w:type="dxa"/>
            <w:gridSpan w:val="2"/>
            <w:tcBorders>
              <w:left w:val="single" w:sz="4" w:space="0" w:color="auto"/>
              <w:bottom w:val="single" w:sz="4" w:space="0" w:color="auto"/>
              <w:right w:val="single" w:sz="4" w:space="0" w:color="auto"/>
            </w:tcBorders>
          </w:tcPr>
          <w:p w14:paraId="35FA045E" w14:textId="1A33B262"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202</w:t>
            </w:r>
            <w:r w:rsidR="00F01481" w:rsidRPr="002473CA">
              <w:rPr>
                <w:rFonts w:ascii="Arial" w:eastAsia="Calibri" w:hAnsi="Arial" w:cs="Arial"/>
                <w:sz w:val="24"/>
                <w:szCs w:val="24"/>
                <w:lang w:eastAsia="ru-RU"/>
              </w:rPr>
              <w:t>5</w:t>
            </w:r>
          </w:p>
          <w:p w14:paraId="53864D0F" w14:textId="77777777" w:rsidR="00965ACD" w:rsidRPr="002473CA" w:rsidRDefault="00965ACD" w:rsidP="00965ACD">
            <w:pPr>
              <w:widowControl w:val="0"/>
              <w:suppressAutoHyphens/>
              <w:autoSpaceDN w:val="0"/>
              <w:spacing w:after="0" w:line="240" w:lineRule="auto"/>
              <w:jc w:val="center"/>
              <w:rPr>
                <w:rFonts w:ascii="Arial" w:eastAsia="Times New Roman" w:hAnsi="Arial" w:cs="Arial"/>
                <w:kern w:val="3"/>
                <w:sz w:val="24"/>
                <w:szCs w:val="24"/>
                <w:lang w:eastAsia="ru-RU"/>
              </w:rPr>
            </w:pPr>
          </w:p>
          <w:p w14:paraId="62471A27" w14:textId="77777777" w:rsidR="00965ACD" w:rsidRPr="002473CA" w:rsidRDefault="00965ACD" w:rsidP="00965ACD">
            <w:pPr>
              <w:widowControl w:val="0"/>
              <w:suppressAutoHyphens/>
              <w:autoSpaceDN w:val="0"/>
              <w:spacing w:after="0" w:line="240" w:lineRule="auto"/>
              <w:jc w:val="center"/>
              <w:rPr>
                <w:rFonts w:ascii="Arial" w:eastAsia="Times New Roman" w:hAnsi="Arial" w:cs="Arial"/>
                <w:kern w:val="3"/>
                <w:sz w:val="24"/>
                <w:szCs w:val="24"/>
                <w:lang w:eastAsia="ru-RU"/>
              </w:rPr>
            </w:pPr>
          </w:p>
          <w:p w14:paraId="5CC344F9" w14:textId="77777777" w:rsidR="00965ACD" w:rsidRPr="002473CA" w:rsidRDefault="00965ACD" w:rsidP="00965ACD">
            <w:pPr>
              <w:widowControl w:val="0"/>
              <w:suppressAutoHyphens/>
              <w:autoSpaceDN w:val="0"/>
              <w:spacing w:after="0" w:line="240" w:lineRule="auto"/>
              <w:jc w:val="center"/>
              <w:rPr>
                <w:rFonts w:ascii="Arial" w:eastAsia="Times New Roman" w:hAnsi="Arial" w:cs="Arial"/>
                <w:kern w:val="3"/>
                <w:sz w:val="24"/>
                <w:szCs w:val="24"/>
                <w:lang w:eastAsia="ru-RU"/>
              </w:rPr>
            </w:pPr>
          </w:p>
          <w:p w14:paraId="4A39F97F"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ru-RU"/>
              </w:rPr>
            </w:pPr>
          </w:p>
        </w:tc>
        <w:tc>
          <w:tcPr>
            <w:tcW w:w="720" w:type="dxa"/>
            <w:tcBorders>
              <w:left w:val="single" w:sz="4" w:space="0" w:color="auto"/>
              <w:bottom w:val="single" w:sz="4" w:space="0" w:color="auto"/>
              <w:right w:val="single" w:sz="4" w:space="0" w:color="auto"/>
            </w:tcBorders>
          </w:tcPr>
          <w:p w14:paraId="2D254C56" w14:textId="13DD1A1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202</w:t>
            </w:r>
            <w:r w:rsidR="00F01481" w:rsidRPr="002473CA">
              <w:rPr>
                <w:rFonts w:ascii="Arial" w:eastAsia="Calibri" w:hAnsi="Arial" w:cs="Arial"/>
                <w:sz w:val="24"/>
                <w:szCs w:val="24"/>
                <w:lang w:eastAsia="ru-RU"/>
              </w:rPr>
              <w:t>7</w:t>
            </w:r>
          </w:p>
          <w:p w14:paraId="0AEE58DC" w14:textId="77777777" w:rsidR="00965ACD" w:rsidRPr="002473CA" w:rsidRDefault="00965ACD" w:rsidP="00965ACD">
            <w:pPr>
              <w:widowControl w:val="0"/>
              <w:suppressAutoHyphens/>
              <w:autoSpaceDN w:val="0"/>
              <w:spacing w:after="0" w:line="240" w:lineRule="auto"/>
              <w:jc w:val="center"/>
              <w:rPr>
                <w:rFonts w:ascii="Arial" w:eastAsia="Times New Roman" w:hAnsi="Arial" w:cs="Arial"/>
                <w:kern w:val="3"/>
                <w:sz w:val="24"/>
                <w:szCs w:val="24"/>
                <w:lang w:eastAsia="ru-RU"/>
              </w:rPr>
            </w:pPr>
          </w:p>
          <w:p w14:paraId="74D3ACB0" w14:textId="77777777" w:rsidR="00965ACD" w:rsidRPr="002473CA" w:rsidRDefault="00965ACD" w:rsidP="00965ACD">
            <w:pPr>
              <w:widowControl w:val="0"/>
              <w:suppressAutoHyphens/>
              <w:autoSpaceDN w:val="0"/>
              <w:spacing w:after="0" w:line="240" w:lineRule="auto"/>
              <w:jc w:val="center"/>
              <w:rPr>
                <w:rFonts w:ascii="Arial" w:eastAsia="Times New Roman" w:hAnsi="Arial" w:cs="Arial"/>
                <w:kern w:val="3"/>
                <w:sz w:val="24"/>
                <w:szCs w:val="24"/>
                <w:lang w:eastAsia="ru-RU"/>
              </w:rPr>
            </w:pPr>
          </w:p>
          <w:p w14:paraId="7794C1B0" w14:textId="77777777" w:rsidR="00965ACD" w:rsidRPr="002473CA" w:rsidRDefault="00965ACD" w:rsidP="00965ACD">
            <w:pPr>
              <w:widowControl w:val="0"/>
              <w:suppressAutoHyphens/>
              <w:autoSpaceDN w:val="0"/>
              <w:spacing w:after="0" w:line="240" w:lineRule="auto"/>
              <w:jc w:val="center"/>
              <w:rPr>
                <w:rFonts w:ascii="Arial" w:eastAsia="Times New Roman" w:hAnsi="Arial" w:cs="Arial"/>
                <w:kern w:val="3"/>
                <w:sz w:val="24"/>
                <w:szCs w:val="24"/>
                <w:lang w:eastAsia="ru-RU"/>
              </w:rPr>
            </w:pPr>
          </w:p>
          <w:p w14:paraId="20D7708E"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ru-RU"/>
              </w:rPr>
            </w:pPr>
          </w:p>
        </w:tc>
        <w:tc>
          <w:tcPr>
            <w:tcW w:w="2539" w:type="dxa"/>
            <w:gridSpan w:val="3"/>
            <w:tcBorders>
              <w:left w:val="single" w:sz="4" w:space="0" w:color="auto"/>
              <w:bottom w:val="single" w:sz="4" w:space="0" w:color="auto"/>
              <w:right w:val="single" w:sz="4" w:space="0" w:color="auto"/>
            </w:tcBorders>
          </w:tcPr>
          <w:p w14:paraId="0405B58E"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организация  работы по обеспечению населения качественными услугами ЖКХ</w:t>
            </w:r>
          </w:p>
        </w:tc>
        <w:tc>
          <w:tcPr>
            <w:tcW w:w="2297" w:type="dxa"/>
            <w:gridSpan w:val="2"/>
            <w:tcBorders>
              <w:left w:val="single" w:sz="4" w:space="0" w:color="auto"/>
              <w:bottom w:val="single" w:sz="4" w:space="0" w:color="auto"/>
              <w:right w:val="single" w:sz="4" w:space="0" w:color="auto"/>
            </w:tcBorders>
          </w:tcPr>
          <w:p w14:paraId="6A12C460"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lang w:eastAsia="ru-RU"/>
              </w:rPr>
            </w:pPr>
            <w:r w:rsidRPr="002473CA">
              <w:rPr>
                <w:rFonts w:ascii="Arial" w:eastAsia="Calibri" w:hAnsi="Arial" w:cs="Arial"/>
                <w:sz w:val="24"/>
                <w:szCs w:val="24"/>
                <w:lang w:eastAsia="ru-RU"/>
              </w:rPr>
              <w:t xml:space="preserve">неблагоприятная  социально-экономическая обстановка на территории </w:t>
            </w:r>
          </w:p>
        </w:tc>
        <w:tc>
          <w:tcPr>
            <w:tcW w:w="1098" w:type="dxa"/>
            <w:tcBorders>
              <w:left w:val="single" w:sz="4" w:space="0" w:color="auto"/>
              <w:bottom w:val="single" w:sz="4" w:space="0" w:color="auto"/>
              <w:right w:val="single" w:sz="4" w:space="0" w:color="auto"/>
            </w:tcBorders>
          </w:tcPr>
          <w:p w14:paraId="6D049520"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p>
        </w:tc>
      </w:tr>
      <w:tr w:rsidR="00965ACD" w:rsidRPr="002473CA" w14:paraId="502307A9" w14:textId="77777777" w:rsidTr="00965ACD">
        <w:trPr>
          <w:trHeight w:val="1892"/>
          <w:tblCellSpacing w:w="5" w:type="nil"/>
        </w:trPr>
        <w:tc>
          <w:tcPr>
            <w:tcW w:w="598" w:type="dxa"/>
            <w:vMerge/>
            <w:tcBorders>
              <w:left w:val="single" w:sz="4" w:space="0" w:color="auto"/>
              <w:right w:val="single" w:sz="4" w:space="0" w:color="auto"/>
            </w:tcBorders>
          </w:tcPr>
          <w:p w14:paraId="3ABE2E6C"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4775" w:type="dxa"/>
            <w:tcBorders>
              <w:left w:val="single" w:sz="4" w:space="0" w:color="auto"/>
              <w:right w:val="single" w:sz="4" w:space="0" w:color="auto"/>
            </w:tcBorders>
          </w:tcPr>
          <w:p w14:paraId="2D07A9B8"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b/>
                <w:bCs/>
                <w:kern w:val="3"/>
                <w:sz w:val="24"/>
                <w:szCs w:val="24"/>
                <w:lang w:val="de-DE" w:eastAsia="ja-JP" w:bidi="fa-IR"/>
              </w:rPr>
              <w:t>Мероприятие 1.1</w:t>
            </w:r>
            <w:r w:rsidRPr="002473CA">
              <w:rPr>
                <w:rFonts w:ascii="Arial" w:eastAsia="Times New Roman" w:hAnsi="Arial" w:cs="Arial"/>
                <w:kern w:val="3"/>
                <w:sz w:val="24"/>
                <w:szCs w:val="24"/>
                <w:lang w:val="de-DE" w:eastAsia="ja-JP" w:bidi="fa-IR"/>
              </w:rPr>
              <w:t>:</w:t>
            </w:r>
            <w:r w:rsidRPr="002473CA">
              <w:rPr>
                <w:rFonts w:ascii="Arial" w:eastAsia="Times New Roman" w:hAnsi="Arial" w:cs="Arial"/>
                <w:kern w:val="3"/>
                <w:sz w:val="24"/>
                <w:szCs w:val="24"/>
                <w:lang w:eastAsia="ja-JP" w:bidi="fa-IR"/>
              </w:rPr>
              <w:t>Закупка товаров, работ и услуг для муниципальных нужд,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w:t>
            </w:r>
          </w:p>
        </w:tc>
        <w:tc>
          <w:tcPr>
            <w:tcW w:w="2499" w:type="dxa"/>
            <w:tcBorders>
              <w:left w:val="single" w:sz="4" w:space="0" w:color="auto"/>
              <w:right w:val="single" w:sz="4" w:space="0" w:color="auto"/>
            </w:tcBorders>
          </w:tcPr>
          <w:p w14:paraId="1A06D26F" w14:textId="5544DA23" w:rsidR="00965ACD" w:rsidRPr="002473CA" w:rsidRDefault="00965ACD" w:rsidP="00965ACD">
            <w:pPr>
              <w:widowControl w:val="0"/>
              <w:autoSpaceDE w:val="0"/>
              <w:autoSpaceDN w:val="0"/>
              <w:adjustRightInd w:val="0"/>
              <w:spacing w:after="0" w:line="240" w:lineRule="auto"/>
              <w:jc w:val="both"/>
              <w:rPr>
                <w:rFonts w:ascii="Arial" w:eastAsia="Calibri" w:hAnsi="Arial" w:cs="Arial"/>
                <w:lang w:eastAsia="ru-RU"/>
              </w:rPr>
            </w:pPr>
            <w:r w:rsidRPr="002473CA">
              <w:rPr>
                <w:rFonts w:ascii="Arial" w:eastAsia="Calibri" w:hAnsi="Arial" w:cs="Arial"/>
                <w:lang w:eastAsia="ru-RU"/>
              </w:rPr>
              <w:t>отдел  промышленности, строительства, транспорта, связи, ЖКХ</w:t>
            </w:r>
            <w:r w:rsidR="008E0EE3" w:rsidRPr="002473CA">
              <w:rPr>
                <w:rFonts w:ascii="Arial" w:eastAsia="Calibri" w:hAnsi="Arial" w:cs="Arial"/>
                <w:lang w:eastAsia="ru-RU"/>
              </w:rPr>
              <w:t>,</w:t>
            </w:r>
            <w:r w:rsidR="008E0EE3" w:rsidRPr="002473CA">
              <w:rPr>
                <w:rFonts w:ascii="Arial" w:eastAsia="Calibri" w:hAnsi="Arial" w:cs="Arial"/>
                <w:sz w:val="24"/>
                <w:szCs w:val="24"/>
                <w:lang w:eastAsia="ru-RU"/>
              </w:rPr>
              <w:t xml:space="preserve"> архитектуры и градостроительства Администрации Обоянского района Курской области</w:t>
            </w:r>
          </w:p>
        </w:tc>
        <w:tc>
          <w:tcPr>
            <w:tcW w:w="963" w:type="dxa"/>
            <w:gridSpan w:val="2"/>
            <w:tcBorders>
              <w:left w:val="single" w:sz="4" w:space="0" w:color="auto"/>
              <w:right w:val="single" w:sz="4" w:space="0" w:color="auto"/>
            </w:tcBorders>
          </w:tcPr>
          <w:p w14:paraId="12C3B6F5" w14:textId="11B80804"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202</w:t>
            </w:r>
            <w:r w:rsidR="00F01481" w:rsidRPr="002473CA">
              <w:rPr>
                <w:rFonts w:ascii="Arial" w:eastAsia="Calibri" w:hAnsi="Arial" w:cs="Arial"/>
                <w:sz w:val="24"/>
                <w:szCs w:val="24"/>
                <w:lang w:eastAsia="ru-RU"/>
              </w:rPr>
              <w:t>5</w:t>
            </w:r>
          </w:p>
        </w:tc>
        <w:tc>
          <w:tcPr>
            <w:tcW w:w="720" w:type="dxa"/>
            <w:tcBorders>
              <w:left w:val="single" w:sz="4" w:space="0" w:color="auto"/>
              <w:right w:val="single" w:sz="4" w:space="0" w:color="auto"/>
            </w:tcBorders>
          </w:tcPr>
          <w:p w14:paraId="794E852E" w14:textId="2B8A73E8"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202</w:t>
            </w:r>
            <w:r w:rsidR="00F01481" w:rsidRPr="002473CA">
              <w:rPr>
                <w:rFonts w:ascii="Arial" w:eastAsia="Calibri" w:hAnsi="Arial" w:cs="Arial"/>
                <w:sz w:val="24"/>
                <w:szCs w:val="24"/>
                <w:lang w:eastAsia="ru-RU"/>
              </w:rPr>
              <w:t>7</w:t>
            </w:r>
          </w:p>
        </w:tc>
        <w:tc>
          <w:tcPr>
            <w:tcW w:w="2539" w:type="dxa"/>
            <w:gridSpan w:val="3"/>
            <w:tcBorders>
              <w:left w:val="single" w:sz="4" w:space="0" w:color="auto"/>
              <w:right w:val="single" w:sz="4" w:space="0" w:color="auto"/>
            </w:tcBorders>
          </w:tcPr>
          <w:p w14:paraId="54582E0B"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организация  работы по обеспечению населения качественными услугами ЖКХ</w:t>
            </w:r>
          </w:p>
        </w:tc>
        <w:tc>
          <w:tcPr>
            <w:tcW w:w="2297" w:type="dxa"/>
            <w:gridSpan w:val="2"/>
            <w:tcBorders>
              <w:left w:val="single" w:sz="4" w:space="0" w:color="auto"/>
              <w:right w:val="single" w:sz="4" w:space="0" w:color="auto"/>
            </w:tcBorders>
          </w:tcPr>
          <w:p w14:paraId="55EB5168"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неблагоприятная  социально-экономическая обстановка на территории</w:t>
            </w:r>
          </w:p>
        </w:tc>
        <w:tc>
          <w:tcPr>
            <w:tcW w:w="1098" w:type="dxa"/>
            <w:tcBorders>
              <w:left w:val="single" w:sz="4" w:space="0" w:color="auto"/>
              <w:right w:val="single" w:sz="4" w:space="0" w:color="auto"/>
            </w:tcBorders>
          </w:tcPr>
          <w:p w14:paraId="3F9EF4D3"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p>
        </w:tc>
      </w:tr>
      <w:tr w:rsidR="00965ACD" w:rsidRPr="002473CA" w14:paraId="5A35FE56" w14:textId="77777777" w:rsidTr="00965ACD">
        <w:trPr>
          <w:trHeight w:val="1673"/>
          <w:tblCellSpacing w:w="5" w:type="nil"/>
        </w:trPr>
        <w:tc>
          <w:tcPr>
            <w:tcW w:w="598" w:type="dxa"/>
            <w:vMerge/>
            <w:tcBorders>
              <w:left w:val="single" w:sz="4" w:space="0" w:color="auto"/>
              <w:bottom w:val="single" w:sz="4" w:space="0" w:color="auto"/>
              <w:right w:val="single" w:sz="4" w:space="0" w:color="auto"/>
            </w:tcBorders>
          </w:tcPr>
          <w:p w14:paraId="6AE9C365"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4775" w:type="dxa"/>
            <w:tcBorders>
              <w:left w:val="single" w:sz="4" w:space="0" w:color="auto"/>
              <w:bottom w:val="single" w:sz="4" w:space="0" w:color="auto"/>
              <w:right w:val="single" w:sz="4" w:space="0" w:color="auto"/>
            </w:tcBorders>
          </w:tcPr>
          <w:p w14:paraId="24F9F433"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b/>
                <w:kern w:val="3"/>
                <w:sz w:val="24"/>
                <w:szCs w:val="24"/>
                <w:lang w:val="de-DE" w:eastAsia="ja-JP" w:bidi="fa-IR"/>
              </w:rPr>
              <w:t>Основное мероприятие 2:</w:t>
            </w:r>
            <w:r w:rsidRPr="002473CA">
              <w:rPr>
                <w:rFonts w:ascii="Arial" w:eastAsia="Times New Roman" w:hAnsi="Arial" w:cs="Arial"/>
                <w:kern w:val="3"/>
                <w:sz w:val="24"/>
                <w:szCs w:val="24"/>
                <w:lang w:val="de-DE" w:eastAsia="ja-JP" w:bidi="fa-IR"/>
              </w:rPr>
              <w:t xml:space="preserve"> Расходы муниципальных районов на участие в организации деятельности по обработке, утилизации, обезвреживанию, захоронению твердых коммунальных отходов на территории </w:t>
            </w:r>
            <w:r w:rsidRPr="002473CA">
              <w:rPr>
                <w:rFonts w:ascii="Arial" w:eastAsia="Times New Roman" w:hAnsi="Arial" w:cs="Arial"/>
                <w:kern w:val="3"/>
                <w:sz w:val="24"/>
                <w:szCs w:val="24"/>
                <w:lang w:eastAsia="ja-JP" w:bidi="fa-IR"/>
              </w:rPr>
              <w:t>района</w:t>
            </w:r>
          </w:p>
        </w:tc>
        <w:tc>
          <w:tcPr>
            <w:tcW w:w="2499" w:type="dxa"/>
            <w:tcBorders>
              <w:left w:val="single" w:sz="4" w:space="0" w:color="auto"/>
              <w:bottom w:val="single" w:sz="4" w:space="0" w:color="auto"/>
              <w:right w:val="single" w:sz="4" w:space="0" w:color="auto"/>
            </w:tcBorders>
          </w:tcPr>
          <w:p w14:paraId="241A21C5" w14:textId="21574DB4"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val="de-DE" w:eastAsia="ja-JP" w:bidi="fa-IR"/>
              </w:rPr>
              <w:t>отдел  промышленности, строительства, транспорта, связи, ЖКХ</w:t>
            </w:r>
            <w:r w:rsidR="008E0EE3" w:rsidRPr="002473CA">
              <w:rPr>
                <w:rFonts w:ascii="Arial" w:eastAsia="Times New Roman" w:hAnsi="Arial" w:cs="Arial"/>
                <w:kern w:val="3"/>
                <w:sz w:val="24"/>
                <w:szCs w:val="24"/>
                <w:lang w:eastAsia="ja-JP" w:bidi="fa-IR"/>
              </w:rPr>
              <w:t xml:space="preserve">, </w:t>
            </w:r>
            <w:r w:rsidR="008E0EE3" w:rsidRPr="002473CA">
              <w:rPr>
                <w:rFonts w:ascii="Arial" w:eastAsia="Calibri" w:hAnsi="Arial" w:cs="Arial"/>
                <w:sz w:val="24"/>
                <w:szCs w:val="24"/>
                <w:lang w:eastAsia="ru-RU"/>
              </w:rPr>
              <w:t xml:space="preserve"> архитектуры и градостроительства Администрации Обоянского района Курской области</w:t>
            </w:r>
          </w:p>
        </w:tc>
        <w:tc>
          <w:tcPr>
            <w:tcW w:w="963" w:type="dxa"/>
            <w:gridSpan w:val="2"/>
            <w:tcBorders>
              <w:left w:val="single" w:sz="4" w:space="0" w:color="auto"/>
              <w:bottom w:val="single" w:sz="4" w:space="0" w:color="auto"/>
              <w:right w:val="single" w:sz="4" w:space="0" w:color="auto"/>
            </w:tcBorders>
          </w:tcPr>
          <w:p w14:paraId="198E42DC" w14:textId="3C1D5998"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val="de-DE" w:eastAsia="ja-JP" w:bidi="fa-IR"/>
              </w:rPr>
              <w:t>202</w:t>
            </w:r>
            <w:r w:rsidR="00F01481" w:rsidRPr="002473CA">
              <w:rPr>
                <w:rFonts w:ascii="Arial" w:eastAsia="Times New Roman" w:hAnsi="Arial" w:cs="Arial"/>
                <w:kern w:val="3"/>
                <w:sz w:val="24"/>
                <w:szCs w:val="24"/>
                <w:lang w:eastAsia="ja-JP" w:bidi="fa-IR"/>
              </w:rPr>
              <w:t>5</w:t>
            </w:r>
          </w:p>
        </w:tc>
        <w:tc>
          <w:tcPr>
            <w:tcW w:w="720" w:type="dxa"/>
            <w:tcBorders>
              <w:left w:val="single" w:sz="4" w:space="0" w:color="auto"/>
              <w:bottom w:val="single" w:sz="4" w:space="0" w:color="auto"/>
              <w:right w:val="single" w:sz="4" w:space="0" w:color="auto"/>
            </w:tcBorders>
          </w:tcPr>
          <w:p w14:paraId="01A79F8F" w14:textId="070ADF1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val="de-DE" w:eastAsia="ja-JP" w:bidi="fa-IR"/>
              </w:rPr>
              <w:t>202</w:t>
            </w:r>
            <w:r w:rsidR="00F01481" w:rsidRPr="002473CA">
              <w:rPr>
                <w:rFonts w:ascii="Arial" w:eastAsia="Times New Roman" w:hAnsi="Arial" w:cs="Arial"/>
                <w:kern w:val="3"/>
                <w:sz w:val="24"/>
                <w:szCs w:val="24"/>
                <w:lang w:eastAsia="ja-JP" w:bidi="fa-IR"/>
              </w:rPr>
              <w:t>7</w:t>
            </w:r>
          </w:p>
        </w:tc>
        <w:tc>
          <w:tcPr>
            <w:tcW w:w="2539" w:type="dxa"/>
            <w:gridSpan w:val="3"/>
            <w:tcBorders>
              <w:left w:val="single" w:sz="4" w:space="0" w:color="auto"/>
              <w:bottom w:val="single" w:sz="4" w:space="0" w:color="auto"/>
              <w:right w:val="single" w:sz="4" w:space="0" w:color="auto"/>
            </w:tcBorders>
          </w:tcPr>
          <w:p w14:paraId="16A0D5D1"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организация работы по обустройству площадки временного хранения ТБО</w:t>
            </w:r>
          </w:p>
        </w:tc>
        <w:tc>
          <w:tcPr>
            <w:tcW w:w="2297" w:type="dxa"/>
            <w:gridSpan w:val="2"/>
            <w:tcBorders>
              <w:left w:val="single" w:sz="4" w:space="0" w:color="auto"/>
              <w:bottom w:val="single" w:sz="4" w:space="0" w:color="auto"/>
              <w:right w:val="single" w:sz="4" w:space="0" w:color="auto"/>
            </w:tcBorders>
          </w:tcPr>
          <w:p w14:paraId="3337747E"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неблагоприятная  социально-экономическая обстановка на территории</w:t>
            </w:r>
          </w:p>
        </w:tc>
        <w:tc>
          <w:tcPr>
            <w:tcW w:w="1098" w:type="dxa"/>
            <w:tcBorders>
              <w:left w:val="single" w:sz="4" w:space="0" w:color="auto"/>
              <w:bottom w:val="single" w:sz="4" w:space="0" w:color="auto"/>
              <w:right w:val="single" w:sz="4" w:space="0" w:color="auto"/>
            </w:tcBorders>
          </w:tcPr>
          <w:p w14:paraId="717CC246"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r>
      <w:tr w:rsidR="00965ACD" w:rsidRPr="002473CA" w14:paraId="66032350" w14:textId="77777777" w:rsidTr="00965ACD">
        <w:trPr>
          <w:trHeight w:val="70"/>
          <w:tblCellSpacing w:w="5" w:type="nil"/>
        </w:trPr>
        <w:tc>
          <w:tcPr>
            <w:tcW w:w="598" w:type="dxa"/>
            <w:tcBorders>
              <w:left w:val="single" w:sz="4" w:space="0" w:color="auto"/>
              <w:bottom w:val="single" w:sz="4" w:space="0" w:color="auto"/>
              <w:right w:val="single" w:sz="4" w:space="0" w:color="auto"/>
            </w:tcBorders>
          </w:tcPr>
          <w:p w14:paraId="646B180F"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4775" w:type="dxa"/>
            <w:tcBorders>
              <w:left w:val="single" w:sz="4" w:space="0" w:color="auto"/>
              <w:bottom w:val="single" w:sz="4" w:space="0" w:color="auto"/>
              <w:right w:val="single" w:sz="4" w:space="0" w:color="auto"/>
            </w:tcBorders>
          </w:tcPr>
          <w:p w14:paraId="7B86EA16" w14:textId="77777777" w:rsidR="00965ACD" w:rsidRPr="002473CA" w:rsidRDefault="00965ACD" w:rsidP="00965ACD">
            <w:pPr>
              <w:widowControl w:val="0"/>
              <w:suppressAutoHyphens/>
              <w:autoSpaceDN w:val="0"/>
              <w:spacing w:after="0" w:line="240" w:lineRule="auto"/>
              <w:rPr>
                <w:rFonts w:ascii="Arial" w:eastAsia="Times New Roman" w:hAnsi="Arial" w:cs="Arial"/>
                <w:b/>
                <w:kern w:val="3"/>
                <w:sz w:val="24"/>
                <w:szCs w:val="24"/>
                <w:lang w:val="de-DE" w:eastAsia="ja-JP" w:bidi="fa-IR"/>
              </w:rPr>
            </w:pPr>
          </w:p>
        </w:tc>
        <w:tc>
          <w:tcPr>
            <w:tcW w:w="2499" w:type="dxa"/>
            <w:tcBorders>
              <w:left w:val="single" w:sz="4" w:space="0" w:color="auto"/>
              <w:bottom w:val="single" w:sz="4" w:space="0" w:color="auto"/>
              <w:right w:val="single" w:sz="4" w:space="0" w:color="auto"/>
            </w:tcBorders>
          </w:tcPr>
          <w:p w14:paraId="01CF4AC0"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963" w:type="dxa"/>
            <w:gridSpan w:val="2"/>
            <w:tcBorders>
              <w:left w:val="single" w:sz="4" w:space="0" w:color="auto"/>
              <w:bottom w:val="single" w:sz="4" w:space="0" w:color="auto"/>
              <w:right w:val="single" w:sz="4" w:space="0" w:color="auto"/>
            </w:tcBorders>
          </w:tcPr>
          <w:p w14:paraId="08736BDD"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p>
        </w:tc>
        <w:tc>
          <w:tcPr>
            <w:tcW w:w="720" w:type="dxa"/>
            <w:tcBorders>
              <w:left w:val="single" w:sz="4" w:space="0" w:color="auto"/>
              <w:bottom w:val="single" w:sz="4" w:space="0" w:color="auto"/>
              <w:right w:val="single" w:sz="4" w:space="0" w:color="auto"/>
            </w:tcBorders>
          </w:tcPr>
          <w:p w14:paraId="4EFDB509"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p>
        </w:tc>
        <w:tc>
          <w:tcPr>
            <w:tcW w:w="2539" w:type="dxa"/>
            <w:gridSpan w:val="3"/>
            <w:tcBorders>
              <w:left w:val="single" w:sz="4" w:space="0" w:color="auto"/>
              <w:bottom w:val="single" w:sz="4" w:space="0" w:color="auto"/>
              <w:right w:val="single" w:sz="4" w:space="0" w:color="auto"/>
            </w:tcBorders>
          </w:tcPr>
          <w:p w14:paraId="7616EA21"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2297" w:type="dxa"/>
            <w:gridSpan w:val="2"/>
            <w:tcBorders>
              <w:left w:val="single" w:sz="4" w:space="0" w:color="auto"/>
              <w:bottom w:val="single" w:sz="4" w:space="0" w:color="auto"/>
              <w:right w:val="single" w:sz="4" w:space="0" w:color="auto"/>
            </w:tcBorders>
          </w:tcPr>
          <w:p w14:paraId="6820FD08"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1098" w:type="dxa"/>
            <w:tcBorders>
              <w:left w:val="single" w:sz="4" w:space="0" w:color="auto"/>
              <w:bottom w:val="single" w:sz="4" w:space="0" w:color="auto"/>
              <w:right w:val="single" w:sz="4" w:space="0" w:color="auto"/>
            </w:tcBorders>
          </w:tcPr>
          <w:p w14:paraId="5497FE49"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r>
    </w:tbl>
    <w:p w14:paraId="216EAA60" w14:textId="77777777" w:rsidR="00965ACD" w:rsidRPr="002473CA" w:rsidRDefault="00965ACD"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p>
    <w:p w14:paraId="2D8AF773" w14:textId="77777777" w:rsidR="00965ACD" w:rsidRPr="002473CA" w:rsidRDefault="00965ACD" w:rsidP="00965ACD">
      <w:pPr>
        <w:widowControl w:val="0"/>
        <w:suppressAutoHyphens/>
        <w:autoSpaceDN w:val="0"/>
        <w:spacing w:after="0" w:line="240" w:lineRule="auto"/>
        <w:jc w:val="right"/>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val="de-DE" w:eastAsia="ja-JP" w:bidi="fa-IR"/>
        </w:rPr>
        <w:t xml:space="preserve">                                                                      </w:t>
      </w:r>
      <w:r w:rsidRPr="002473CA">
        <w:rPr>
          <w:rFonts w:ascii="Arial" w:eastAsia="Times New Roman" w:hAnsi="Arial" w:cs="Arial"/>
          <w:kern w:val="3"/>
          <w:sz w:val="24"/>
          <w:szCs w:val="24"/>
          <w:lang w:eastAsia="ja-JP" w:bidi="fa-IR"/>
        </w:rPr>
        <w:t xml:space="preserve">                                                                                                                                                                                                         </w:t>
      </w:r>
    </w:p>
    <w:p w14:paraId="4743B0B2" w14:textId="49A696FC"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p>
    <w:p w14:paraId="0ADE862B"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eastAsia="ja-JP" w:bidi="fa-IR"/>
        </w:rPr>
        <w:tab/>
        <w:t>Таблица 2</w:t>
      </w:r>
    </w:p>
    <w:p w14:paraId="15CDC982" w14:textId="44CEB946" w:rsidR="00965ACD" w:rsidRPr="002473CA" w:rsidRDefault="009A5D2B"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eastAsia="ja-JP" w:bidi="fa-IR"/>
        </w:rPr>
        <w:t xml:space="preserve">                            </w:t>
      </w:r>
      <w:r w:rsidR="00965ACD" w:rsidRPr="002473CA">
        <w:rPr>
          <w:rFonts w:ascii="Arial" w:eastAsia="Times New Roman" w:hAnsi="Arial" w:cs="Arial"/>
          <w:kern w:val="3"/>
          <w:sz w:val="24"/>
          <w:szCs w:val="24"/>
          <w:lang w:val="de-DE" w:eastAsia="ja-JP" w:bidi="fa-IR"/>
        </w:rPr>
        <w:t>Сведения</w:t>
      </w:r>
      <w:r w:rsidR="00965ACD" w:rsidRPr="002473CA">
        <w:rPr>
          <w:rFonts w:ascii="Arial" w:eastAsia="Times New Roman" w:hAnsi="Arial" w:cs="Arial"/>
          <w:kern w:val="3"/>
          <w:sz w:val="24"/>
          <w:szCs w:val="24"/>
          <w:lang w:eastAsia="ja-JP" w:bidi="fa-IR"/>
        </w:rPr>
        <w:t xml:space="preserve"> </w:t>
      </w:r>
      <w:r w:rsidR="00965ACD" w:rsidRPr="002473CA">
        <w:rPr>
          <w:rFonts w:ascii="Arial" w:eastAsia="Times New Roman" w:hAnsi="Arial" w:cs="Arial"/>
          <w:kern w:val="3"/>
          <w:sz w:val="24"/>
          <w:szCs w:val="24"/>
          <w:lang w:val="de-DE" w:eastAsia="ja-JP" w:bidi="fa-IR"/>
        </w:rPr>
        <w:t>об основных мерах правового регулирования в сфере</w:t>
      </w:r>
      <w:r w:rsidR="00965ACD" w:rsidRPr="002473CA">
        <w:rPr>
          <w:rFonts w:ascii="Arial" w:eastAsia="Times New Roman" w:hAnsi="Arial" w:cs="Arial"/>
          <w:kern w:val="3"/>
          <w:sz w:val="24"/>
          <w:szCs w:val="24"/>
          <w:lang w:eastAsia="ja-JP" w:bidi="fa-IR"/>
        </w:rPr>
        <w:t xml:space="preserve"> </w:t>
      </w:r>
      <w:r w:rsidR="00965ACD" w:rsidRPr="002473CA">
        <w:rPr>
          <w:rFonts w:ascii="Arial" w:eastAsia="Times New Roman" w:hAnsi="Arial" w:cs="Arial"/>
          <w:kern w:val="3"/>
          <w:sz w:val="24"/>
          <w:szCs w:val="24"/>
          <w:lang w:val="de-DE" w:eastAsia="ja-JP" w:bidi="fa-IR"/>
        </w:rPr>
        <w:t>реализации муниципальной п</w:t>
      </w:r>
      <w:r w:rsidR="00965ACD" w:rsidRPr="002473CA">
        <w:rPr>
          <w:rFonts w:ascii="Arial" w:eastAsia="Times New Roman" w:hAnsi="Arial" w:cs="Arial"/>
          <w:kern w:val="3"/>
          <w:sz w:val="24"/>
          <w:szCs w:val="24"/>
          <w:lang w:eastAsia="ja-JP" w:bidi="fa-IR"/>
        </w:rPr>
        <w:t>одп</w:t>
      </w:r>
      <w:r w:rsidR="00965ACD" w:rsidRPr="002473CA">
        <w:rPr>
          <w:rFonts w:ascii="Arial" w:eastAsia="Times New Roman" w:hAnsi="Arial" w:cs="Arial"/>
          <w:kern w:val="3"/>
          <w:sz w:val="24"/>
          <w:szCs w:val="24"/>
          <w:lang w:val="de-DE" w:eastAsia="ja-JP" w:bidi="fa-IR"/>
        </w:rPr>
        <w:t>рограммы</w:t>
      </w:r>
    </w:p>
    <w:p w14:paraId="12B84850"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p>
    <w:tbl>
      <w:tblPr>
        <w:tblpPr w:leftFromText="180" w:rightFromText="180" w:vertAnchor="text" w:horzAnchor="margin" w:tblpXSpec="right" w:tblpY="14"/>
        <w:tblW w:w="0" w:type="auto"/>
        <w:tblCellSpacing w:w="5" w:type="nil"/>
        <w:tblLayout w:type="fixed"/>
        <w:tblCellMar>
          <w:left w:w="75" w:type="dxa"/>
          <w:right w:w="75" w:type="dxa"/>
        </w:tblCellMar>
        <w:tblLook w:val="0000" w:firstRow="0" w:lastRow="0" w:firstColumn="0" w:lastColumn="0" w:noHBand="0" w:noVBand="0"/>
      </w:tblPr>
      <w:tblGrid>
        <w:gridCol w:w="567"/>
        <w:gridCol w:w="4394"/>
        <w:gridCol w:w="3214"/>
        <w:gridCol w:w="3900"/>
        <w:gridCol w:w="2600"/>
      </w:tblGrid>
      <w:tr w:rsidR="00965ACD" w:rsidRPr="002473CA" w14:paraId="2DA0BF4D" w14:textId="77777777" w:rsidTr="00965ACD">
        <w:trPr>
          <w:trHeight w:val="600"/>
          <w:tblCellSpacing w:w="5" w:type="nil"/>
        </w:trPr>
        <w:tc>
          <w:tcPr>
            <w:tcW w:w="567" w:type="dxa"/>
            <w:tcBorders>
              <w:top w:val="single" w:sz="4" w:space="0" w:color="auto"/>
              <w:left w:val="single" w:sz="4" w:space="0" w:color="auto"/>
              <w:bottom w:val="single" w:sz="4" w:space="0" w:color="auto"/>
              <w:right w:val="single" w:sz="4" w:space="0" w:color="auto"/>
            </w:tcBorders>
          </w:tcPr>
          <w:p w14:paraId="42BACE7F"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w:t>
            </w:r>
            <w:r w:rsidRPr="002473CA">
              <w:rPr>
                <w:rFonts w:ascii="Arial" w:eastAsia="Times New Roman" w:hAnsi="Arial" w:cs="Arial"/>
                <w:kern w:val="3"/>
                <w:sz w:val="24"/>
                <w:szCs w:val="24"/>
                <w:lang w:val="de-DE" w:eastAsia="ja-JP" w:bidi="fa-IR"/>
              </w:rPr>
              <w:br/>
              <w:t>п/п</w:t>
            </w:r>
          </w:p>
        </w:tc>
        <w:tc>
          <w:tcPr>
            <w:tcW w:w="4394" w:type="dxa"/>
            <w:tcBorders>
              <w:top w:val="single" w:sz="4" w:space="0" w:color="auto"/>
              <w:left w:val="single" w:sz="4" w:space="0" w:color="auto"/>
              <w:bottom w:val="single" w:sz="4" w:space="0" w:color="auto"/>
              <w:right w:val="single" w:sz="4" w:space="0" w:color="auto"/>
            </w:tcBorders>
          </w:tcPr>
          <w:p w14:paraId="1390C923"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 xml:space="preserve">Вид      </w:t>
            </w:r>
            <w:r w:rsidRPr="002473CA">
              <w:rPr>
                <w:rFonts w:ascii="Arial" w:eastAsia="Times New Roman" w:hAnsi="Arial" w:cs="Arial"/>
                <w:kern w:val="3"/>
                <w:sz w:val="24"/>
                <w:szCs w:val="24"/>
                <w:lang w:val="de-DE" w:eastAsia="ja-JP" w:bidi="fa-IR"/>
              </w:rPr>
              <w:br/>
              <w:t xml:space="preserve"> нормативного  </w:t>
            </w:r>
            <w:r w:rsidRPr="002473CA">
              <w:rPr>
                <w:rFonts w:ascii="Arial" w:eastAsia="Times New Roman" w:hAnsi="Arial" w:cs="Arial"/>
                <w:kern w:val="3"/>
                <w:sz w:val="24"/>
                <w:szCs w:val="24"/>
                <w:lang w:val="de-DE" w:eastAsia="ja-JP" w:bidi="fa-IR"/>
              </w:rPr>
              <w:br/>
              <w:t>правового акта</w:t>
            </w:r>
          </w:p>
        </w:tc>
        <w:tc>
          <w:tcPr>
            <w:tcW w:w="3214" w:type="dxa"/>
            <w:tcBorders>
              <w:top w:val="single" w:sz="4" w:space="0" w:color="auto"/>
              <w:left w:val="single" w:sz="4" w:space="0" w:color="auto"/>
              <w:bottom w:val="single" w:sz="4" w:space="0" w:color="auto"/>
              <w:right w:val="single" w:sz="4" w:space="0" w:color="auto"/>
            </w:tcBorders>
          </w:tcPr>
          <w:p w14:paraId="348105E1"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 xml:space="preserve">Основные положения  </w:t>
            </w:r>
            <w:r w:rsidRPr="002473CA">
              <w:rPr>
                <w:rFonts w:ascii="Arial" w:eastAsia="Times New Roman" w:hAnsi="Arial" w:cs="Arial"/>
                <w:kern w:val="3"/>
                <w:sz w:val="24"/>
                <w:szCs w:val="24"/>
                <w:lang w:val="de-DE" w:eastAsia="ja-JP" w:bidi="fa-IR"/>
              </w:rPr>
              <w:br/>
              <w:t xml:space="preserve">     нормативного     </w:t>
            </w:r>
            <w:r w:rsidRPr="002473CA">
              <w:rPr>
                <w:rFonts w:ascii="Arial" w:eastAsia="Times New Roman" w:hAnsi="Arial" w:cs="Arial"/>
                <w:kern w:val="3"/>
                <w:sz w:val="24"/>
                <w:szCs w:val="24"/>
                <w:lang w:val="de-DE" w:eastAsia="ja-JP" w:bidi="fa-IR"/>
              </w:rPr>
              <w:br/>
              <w:t xml:space="preserve">    правового акта</w:t>
            </w:r>
          </w:p>
        </w:tc>
        <w:tc>
          <w:tcPr>
            <w:tcW w:w="3900" w:type="dxa"/>
            <w:tcBorders>
              <w:top w:val="single" w:sz="4" w:space="0" w:color="auto"/>
              <w:left w:val="single" w:sz="4" w:space="0" w:color="auto"/>
              <w:bottom w:val="single" w:sz="4" w:space="0" w:color="auto"/>
              <w:right w:val="single" w:sz="4" w:space="0" w:color="auto"/>
            </w:tcBorders>
          </w:tcPr>
          <w:p w14:paraId="54CB4B20"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 xml:space="preserve">Ответственный </w:t>
            </w:r>
            <w:r w:rsidRPr="002473CA">
              <w:rPr>
                <w:rFonts w:ascii="Arial" w:eastAsia="Times New Roman" w:hAnsi="Arial" w:cs="Arial"/>
                <w:kern w:val="3"/>
                <w:sz w:val="24"/>
                <w:szCs w:val="24"/>
                <w:lang w:val="de-DE" w:eastAsia="ja-JP" w:bidi="fa-IR"/>
              </w:rPr>
              <w:br/>
              <w:t xml:space="preserve">исполнитель и </w:t>
            </w:r>
            <w:r w:rsidRPr="002473CA">
              <w:rPr>
                <w:rFonts w:ascii="Arial" w:eastAsia="Times New Roman" w:hAnsi="Arial" w:cs="Arial"/>
                <w:kern w:val="3"/>
                <w:sz w:val="24"/>
                <w:szCs w:val="24"/>
                <w:lang w:val="de-DE" w:eastAsia="ja-JP" w:bidi="fa-IR"/>
              </w:rPr>
              <w:br/>
              <w:t>соисполнители</w:t>
            </w:r>
          </w:p>
        </w:tc>
        <w:tc>
          <w:tcPr>
            <w:tcW w:w="2600" w:type="dxa"/>
            <w:tcBorders>
              <w:top w:val="single" w:sz="4" w:space="0" w:color="auto"/>
              <w:left w:val="single" w:sz="4" w:space="0" w:color="auto"/>
              <w:bottom w:val="single" w:sz="4" w:space="0" w:color="auto"/>
              <w:right w:val="single" w:sz="4" w:space="0" w:color="auto"/>
            </w:tcBorders>
          </w:tcPr>
          <w:p w14:paraId="160DE1EB"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 xml:space="preserve">Ожидаемые </w:t>
            </w:r>
            <w:r w:rsidRPr="002473CA">
              <w:rPr>
                <w:rFonts w:ascii="Arial" w:eastAsia="Times New Roman" w:hAnsi="Arial" w:cs="Arial"/>
                <w:kern w:val="3"/>
                <w:sz w:val="24"/>
                <w:szCs w:val="24"/>
                <w:lang w:val="de-DE" w:eastAsia="ja-JP" w:bidi="fa-IR"/>
              </w:rPr>
              <w:br/>
              <w:t xml:space="preserve"> сроки </w:t>
            </w:r>
            <w:r w:rsidRPr="002473CA">
              <w:rPr>
                <w:rFonts w:ascii="Arial" w:eastAsia="Times New Roman" w:hAnsi="Arial" w:cs="Arial"/>
                <w:kern w:val="3"/>
                <w:sz w:val="24"/>
                <w:szCs w:val="24"/>
                <w:lang w:val="de-DE" w:eastAsia="ja-JP" w:bidi="fa-IR"/>
              </w:rPr>
              <w:br/>
              <w:t xml:space="preserve"> принятия</w:t>
            </w:r>
          </w:p>
        </w:tc>
      </w:tr>
      <w:tr w:rsidR="00965ACD" w:rsidRPr="002473CA" w14:paraId="44FFACC8" w14:textId="77777777" w:rsidTr="00965ACD">
        <w:trPr>
          <w:tblCellSpacing w:w="5" w:type="nil"/>
        </w:trPr>
        <w:tc>
          <w:tcPr>
            <w:tcW w:w="567" w:type="dxa"/>
            <w:tcBorders>
              <w:left w:val="single" w:sz="4" w:space="0" w:color="auto"/>
              <w:bottom w:val="single" w:sz="4" w:space="0" w:color="auto"/>
              <w:right w:val="single" w:sz="4" w:space="0" w:color="auto"/>
            </w:tcBorders>
          </w:tcPr>
          <w:p w14:paraId="0AD7B907" w14:textId="77777777" w:rsidR="00965ACD" w:rsidRPr="002473CA" w:rsidRDefault="00965ACD" w:rsidP="00965ACD">
            <w:pPr>
              <w:widowControl w:val="0"/>
              <w:suppressAutoHyphens/>
              <w:autoSpaceDN w:val="0"/>
              <w:spacing w:after="0" w:line="240" w:lineRule="auto"/>
              <w:jc w:val="center"/>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1</w:t>
            </w:r>
          </w:p>
        </w:tc>
        <w:tc>
          <w:tcPr>
            <w:tcW w:w="4394" w:type="dxa"/>
            <w:tcBorders>
              <w:left w:val="single" w:sz="4" w:space="0" w:color="auto"/>
              <w:bottom w:val="single" w:sz="4" w:space="0" w:color="auto"/>
              <w:right w:val="single" w:sz="4" w:space="0" w:color="auto"/>
            </w:tcBorders>
          </w:tcPr>
          <w:p w14:paraId="10E20309" w14:textId="77777777" w:rsidR="00965ACD" w:rsidRPr="002473CA" w:rsidRDefault="00965ACD" w:rsidP="00965ACD">
            <w:pPr>
              <w:widowControl w:val="0"/>
              <w:suppressAutoHyphens/>
              <w:autoSpaceDN w:val="0"/>
              <w:spacing w:after="0" w:line="240" w:lineRule="auto"/>
              <w:jc w:val="center"/>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2</w:t>
            </w:r>
          </w:p>
        </w:tc>
        <w:tc>
          <w:tcPr>
            <w:tcW w:w="3214" w:type="dxa"/>
            <w:tcBorders>
              <w:left w:val="single" w:sz="4" w:space="0" w:color="auto"/>
              <w:bottom w:val="single" w:sz="4" w:space="0" w:color="auto"/>
              <w:right w:val="single" w:sz="4" w:space="0" w:color="auto"/>
            </w:tcBorders>
          </w:tcPr>
          <w:p w14:paraId="499B1A4E" w14:textId="77777777" w:rsidR="00965ACD" w:rsidRPr="002473CA" w:rsidRDefault="00965ACD" w:rsidP="00965ACD">
            <w:pPr>
              <w:widowControl w:val="0"/>
              <w:suppressAutoHyphens/>
              <w:autoSpaceDN w:val="0"/>
              <w:spacing w:after="0" w:line="240" w:lineRule="auto"/>
              <w:jc w:val="center"/>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3</w:t>
            </w:r>
          </w:p>
        </w:tc>
        <w:tc>
          <w:tcPr>
            <w:tcW w:w="3900" w:type="dxa"/>
            <w:tcBorders>
              <w:left w:val="single" w:sz="4" w:space="0" w:color="auto"/>
              <w:bottom w:val="single" w:sz="4" w:space="0" w:color="auto"/>
              <w:right w:val="single" w:sz="4" w:space="0" w:color="auto"/>
            </w:tcBorders>
          </w:tcPr>
          <w:p w14:paraId="5E4CF85A" w14:textId="77777777" w:rsidR="00965ACD" w:rsidRPr="002473CA" w:rsidRDefault="00965ACD" w:rsidP="00965ACD">
            <w:pPr>
              <w:widowControl w:val="0"/>
              <w:suppressAutoHyphens/>
              <w:autoSpaceDN w:val="0"/>
              <w:spacing w:after="0" w:line="240" w:lineRule="auto"/>
              <w:jc w:val="center"/>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4</w:t>
            </w:r>
          </w:p>
        </w:tc>
        <w:tc>
          <w:tcPr>
            <w:tcW w:w="2600" w:type="dxa"/>
            <w:tcBorders>
              <w:left w:val="single" w:sz="4" w:space="0" w:color="auto"/>
              <w:bottom w:val="single" w:sz="4" w:space="0" w:color="auto"/>
              <w:right w:val="single" w:sz="4" w:space="0" w:color="auto"/>
            </w:tcBorders>
          </w:tcPr>
          <w:p w14:paraId="49E0829D" w14:textId="77777777" w:rsidR="00965ACD" w:rsidRPr="002473CA" w:rsidRDefault="00965ACD" w:rsidP="00965ACD">
            <w:pPr>
              <w:widowControl w:val="0"/>
              <w:suppressAutoHyphens/>
              <w:autoSpaceDN w:val="0"/>
              <w:spacing w:after="0" w:line="240" w:lineRule="auto"/>
              <w:jc w:val="center"/>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5</w:t>
            </w:r>
          </w:p>
        </w:tc>
      </w:tr>
      <w:tr w:rsidR="00965ACD" w:rsidRPr="002473CA" w14:paraId="4CB8B98B" w14:textId="77777777" w:rsidTr="00965ACD">
        <w:trPr>
          <w:trHeight w:val="3419"/>
          <w:tblCellSpacing w:w="5" w:type="nil"/>
        </w:trPr>
        <w:tc>
          <w:tcPr>
            <w:tcW w:w="567" w:type="dxa"/>
            <w:tcBorders>
              <w:left w:val="single" w:sz="4" w:space="0" w:color="auto"/>
              <w:bottom w:val="single" w:sz="4" w:space="0" w:color="auto"/>
              <w:right w:val="single" w:sz="4" w:space="0" w:color="auto"/>
            </w:tcBorders>
          </w:tcPr>
          <w:p w14:paraId="1F945624"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1.</w:t>
            </w:r>
          </w:p>
        </w:tc>
        <w:tc>
          <w:tcPr>
            <w:tcW w:w="4394" w:type="dxa"/>
            <w:tcBorders>
              <w:left w:val="single" w:sz="4" w:space="0" w:color="auto"/>
              <w:bottom w:val="single" w:sz="4" w:space="0" w:color="auto"/>
              <w:right w:val="single" w:sz="4" w:space="0" w:color="auto"/>
            </w:tcBorders>
          </w:tcPr>
          <w:p w14:paraId="18B9629F" w14:textId="42C1DDE3"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val="de-DE" w:eastAsia="ja-JP" w:bidi="fa-IR"/>
              </w:rPr>
              <w:t xml:space="preserve">Постановление </w:t>
            </w:r>
            <w:r w:rsidRPr="002473CA">
              <w:rPr>
                <w:rFonts w:ascii="Arial" w:eastAsia="Times New Roman" w:hAnsi="Arial" w:cs="Arial"/>
                <w:kern w:val="3"/>
                <w:sz w:val="24"/>
                <w:szCs w:val="24"/>
                <w:lang w:eastAsia="ja-JP" w:bidi="fa-IR"/>
              </w:rPr>
              <w:t xml:space="preserve">Администрации </w:t>
            </w:r>
            <w:r w:rsidRPr="002473CA">
              <w:rPr>
                <w:rFonts w:ascii="Arial" w:eastAsia="Times New Roman" w:hAnsi="Arial" w:cs="Arial"/>
                <w:kern w:val="3"/>
                <w:sz w:val="24"/>
                <w:szCs w:val="24"/>
                <w:lang w:val="de-DE" w:eastAsia="ja-JP" w:bidi="fa-IR"/>
              </w:rPr>
              <w:t xml:space="preserve"> Обоянского района</w:t>
            </w:r>
            <w:r w:rsidRPr="002473CA">
              <w:rPr>
                <w:rFonts w:ascii="Arial" w:eastAsia="Times New Roman" w:hAnsi="Arial" w:cs="Arial"/>
                <w:b/>
                <w:kern w:val="3"/>
                <w:sz w:val="24"/>
                <w:szCs w:val="24"/>
                <w:lang w:val="de-DE" w:eastAsia="ja-JP" w:bidi="fa-IR"/>
              </w:rPr>
              <w:t xml:space="preserve"> «</w:t>
            </w:r>
            <w:r w:rsidRPr="002473CA">
              <w:rPr>
                <w:rFonts w:ascii="Arial" w:eastAsia="Times New Roman" w:hAnsi="Arial" w:cs="Arial"/>
                <w:kern w:val="3"/>
                <w:sz w:val="24"/>
                <w:szCs w:val="24"/>
                <w:lang w:val="de-DE" w:eastAsia="ja-JP" w:bidi="fa-IR"/>
              </w:rPr>
              <w:t>Об утверждении  подпрограмм</w:t>
            </w:r>
            <w:r w:rsidRPr="002473CA">
              <w:rPr>
                <w:rFonts w:ascii="Arial" w:eastAsia="Times New Roman" w:hAnsi="Arial" w:cs="Arial"/>
                <w:kern w:val="3"/>
                <w:sz w:val="24"/>
                <w:szCs w:val="24"/>
                <w:lang w:eastAsia="ja-JP" w:bidi="fa-IR"/>
              </w:rPr>
              <w:t>ы</w:t>
            </w:r>
            <w:r w:rsidRPr="002473CA">
              <w:rPr>
                <w:rFonts w:ascii="Arial" w:eastAsia="Times New Roman" w:hAnsi="Arial" w:cs="Arial"/>
                <w:kern w:val="3"/>
                <w:sz w:val="24"/>
                <w:szCs w:val="24"/>
                <w:lang w:val="de-DE" w:eastAsia="ja-JP" w:bidi="fa-IR"/>
              </w:rPr>
              <w:t xml:space="preserve"> </w:t>
            </w:r>
            <w:r w:rsidRPr="002473CA">
              <w:rPr>
                <w:rFonts w:ascii="Arial" w:eastAsia="Times New Roman" w:hAnsi="Arial" w:cs="Arial"/>
                <w:kern w:val="3"/>
                <w:sz w:val="24"/>
                <w:szCs w:val="24"/>
                <w:lang w:eastAsia="ja-JP" w:bidi="fa-IR"/>
              </w:rPr>
              <w:t xml:space="preserve">«Обеспечение качественными услугами ЖКЖ населения </w:t>
            </w:r>
            <w:r w:rsidRPr="002473CA">
              <w:rPr>
                <w:rFonts w:ascii="Arial" w:eastAsia="Times New Roman" w:hAnsi="Arial" w:cs="Arial"/>
                <w:kern w:val="3"/>
                <w:sz w:val="24"/>
                <w:szCs w:val="24"/>
                <w:lang w:val="de-DE" w:eastAsia="ja-JP" w:bidi="fa-IR"/>
              </w:rPr>
              <w:t xml:space="preserve">в Обоянском районе Курской области» </w:t>
            </w:r>
            <w:r w:rsidRPr="002473CA">
              <w:rPr>
                <w:rFonts w:ascii="Arial" w:eastAsia="Times New Roman" w:hAnsi="Arial" w:cs="Arial"/>
                <w:snapToGrid w:val="0"/>
                <w:kern w:val="3"/>
                <w:sz w:val="24"/>
                <w:szCs w:val="24"/>
                <w:lang w:val="de-DE" w:eastAsia="ja-JP" w:bidi="fa-IR"/>
              </w:rPr>
              <w:t xml:space="preserve">  муниципальной программы</w:t>
            </w:r>
            <w:r w:rsidRPr="002473CA">
              <w:rPr>
                <w:rFonts w:ascii="Arial" w:eastAsia="Times New Roman" w:hAnsi="Arial" w:cs="Arial"/>
                <w:kern w:val="3"/>
                <w:sz w:val="24"/>
                <w:szCs w:val="24"/>
                <w:lang w:val="de-DE" w:eastAsia="ja-JP" w:bidi="fa-IR"/>
              </w:rPr>
              <w:t xml:space="preserve"> муниципального</w:t>
            </w:r>
            <w:r w:rsidRPr="002473CA">
              <w:rPr>
                <w:rFonts w:ascii="Arial" w:eastAsia="Times New Roman" w:hAnsi="Arial" w:cs="Arial"/>
                <w:kern w:val="3"/>
                <w:sz w:val="24"/>
                <w:szCs w:val="24"/>
                <w:lang w:eastAsia="ja-JP" w:bidi="fa-IR"/>
              </w:rPr>
              <w:t>образования</w:t>
            </w:r>
            <w:r w:rsidRPr="002473CA">
              <w:rPr>
                <w:rFonts w:ascii="Arial" w:eastAsia="Times New Roman" w:hAnsi="Arial" w:cs="Arial"/>
                <w:kern w:val="3"/>
                <w:sz w:val="24"/>
                <w:szCs w:val="24"/>
                <w:lang w:val="de-DE" w:eastAsia="ja-JP" w:bidi="fa-IR"/>
              </w:rPr>
              <w:t xml:space="preserve"> «</w:t>
            </w:r>
            <w:r w:rsidR="00C5243C" w:rsidRPr="002473CA">
              <w:rPr>
                <w:rFonts w:ascii="Arial" w:eastAsia="Times New Roman" w:hAnsi="Arial" w:cs="Arial"/>
                <w:kern w:val="3"/>
                <w:sz w:val="24"/>
                <w:szCs w:val="24"/>
                <w:lang w:val="de-DE" w:eastAsia="ja-JP" w:bidi="fa-IR"/>
              </w:rPr>
              <w:t>Обоянский муниципальный район</w:t>
            </w:r>
            <w:r w:rsidRPr="002473CA">
              <w:rPr>
                <w:rFonts w:ascii="Arial" w:eastAsia="Times New Roman" w:hAnsi="Arial" w:cs="Arial"/>
                <w:kern w:val="3"/>
                <w:sz w:val="24"/>
                <w:szCs w:val="24"/>
                <w:lang w:val="de-DE" w:eastAsia="ja-JP" w:bidi="fa-IR"/>
              </w:rPr>
              <w:t xml:space="preserve">» Курской области  </w:t>
            </w:r>
            <w:r w:rsidRPr="002473CA">
              <w:rPr>
                <w:rFonts w:ascii="Arial" w:eastAsia="Times New Roman" w:hAnsi="Arial" w:cs="Arial"/>
                <w:snapToGrid w:val="0"/>
                <w:kern w:val="3"/>
                <w:sz w:val="24"/>
                <w:szCs w:val="24"/>
                <w:lang w:val="de-DE" w:eastAsia="ja-JP" w:bidi="fa-IR"/>
              </w:rPr>
              <w:t>«</w:t>
            </w:r>
            <w:r w:rsidRPr="002473CA">
              <w:rPr>
                <w:rFonts w:ascii="Arial" w:eastAsia="Times New Roman" w:hAnsi="Arial" w:cs="Arial"/>
                <w:snapToGrid w:val="0"/>
                <w:kern w:val="3"/>
                <w:sz w:val="24"/>
                <w:szCs w:val="24"/>
                <w:lang w:eastAsia="ja-JP" w:bidi="fa-IR"/>
              </w:rPr>
              <w:t>Обеспечение доступным и комфортным жильём и коммунальными услугами граждан</w:t>
            </w:r>
            <w:r w:rsidRPr="002473CA">
              <w:rPr>
                <w:rFonts w:ascii="Arial" w:eastAsia="Times New Roman" w:hAnsi="Arial" w:cs="Arial"/>
                <w:snapToGrid w:val="0"/>
                <w:kern w:val="3"/>
                <w:sz w:val="24"/>
                <w:szCs w:val="24"/>
                <w:lang w:val="de-DE" w:eastAsia="ja-JP" w:bidi="fa-IR"/>
              </w:rPr>
              <w:t xml:space="preserve"> в Обоянском районе Курской области</w:t>
            </w:r>
            <w:r w:rsidRPr="002473CA">
              <w:rPr>
                <w:rFonts w:ascii="Arial" w:eastAsia="Times New Roman" w:hAnsi="Arial" w:cs="Arial"/>
                <w:snapToGrid w:val="0"/>
                <w:kern w:val="3"/>
                <w:sz w:val="24"/>
                <w:szCs w:val="24"/>
                <w:lang w:eastAsia="ja-JP" w:bidi="fa-IR"/>
              </w:rPr>
              <w:t xml:space="preserve">» </w:t>
            </w:r>
          </w:p>
        </w:tc>
        <w:tc>
          <w:tcPr>
            <w:tcW w:w="3214" w:type="dxa"/>
            <w:tcBorders>
              <w:left w:val="single" w:sz="4" w:space="0" w:color="auto"/>
              <w:bottom w:val="single" w:sz="4" w:space="0" w:color="auto"/>
              <w:right w:val="single" w:sz="4" w:space="0" w:color="auto"/>
            </w:tcBorders>
          </w:tcPr>
          <w:p w14:paraId="1B092270" w14:textId="77777777" w:rsidR="00965ACD" w:rsidRPr="002473CA" w:rsidRDefault="00965ACD" w:rsidP="00965ACD">
            <w:pPr>
              <w:widowControl w:val="0"/>
              <w:suppressAutoHyphens/>
              <w:autoSpaceDN w:val="0"/>
              <w:spacing w:after="0" w:line="240" w:lineRule="auto"/>
              <w:rPr>
                <w:rFonts w:ascii="Arial" w:eastAsia="Arial Unicode MS" w:hAnsi="Arial" w:cs="Arial"/>
                <w:kern w:val="3"/>
                <w:sz w:val="24"/>
                <w:szCs w:val="24"/>
                <w:lang w:eastAsia="ja-JP" w:bidi="fa-IR"/>
              </w:rPr>
            </w:pPr>
            <w:r w:rsidRPr="002473CA">
              <w:rPr>
                <w:rFonts w:ascii="Arial" w:eastAsia="Arial Unicode MS" w:hAnsi="Arial" w:cs="Arial"/>
                <w:kern w:val="3"/>
                <w:sz w:val="24"/>
                <w:szCs w:val="24"/>
                <w:lang w:eastAsia="ja-JP" w:bidi="fa-IR"/>
              </w:rPr>
              <w:t>повышение уровня комфортности проживания жителей села</w:t>
            </w:r>
          </w:p>
          <w:p w14:paraId="487AF0C3"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p>
        </w:tc>
        <w:tc>
          <w:tcPr>
            <w:tcW w:w="3900" w:type="dxa"/>
            <w:tcBorders>
              <w:left w:val="single" w:sz="4" w:space="0" w:color="auto"/>
              <w:bottom w:val="single" w:sz="4" w:space="0" w:color="auto"/>
              <w:right w:val="single" w:sz="4" w:space="0" w:color="auto"/>
            </w:tcBorders>
          </w:tcPr>
          <w:p w14:paraId="2F734D05"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 xml:space="preserve"> отдел промышленности, строительства, транспорта, связи, ЖКХ, архитектуры и градостроительства </w:t>
            </w:r>
          </w:p>
          <w:p w14:paraId="41A70673"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val="de-DE" w:eastAsia="ja-JP" w:bidi="fa-IR"/>
              </w:rPr>
              <w:t>Администрации Обоянского района</w:t>
            </w:r>
            <w:r w:rsidR="008E0EE3" w:rsidRPr="002473CA">
              <w:rPr>
                <w:rFonts w:ascii="Arial" w:eastAsia="Times New Roman" w:hAnsi="Arial" w:cs="Arial"/>
                <w:kern w:val="3"/>
                <w:sz w:val="24"/>
                <w:szCs w:val="24"/>
                <w:lang w:eastAsia="ja-JP" w:bidi="fa-IR"/>
              </w:rPr>
              <w:t xml:space="preserve"> Курской области</w:t>
            </w:r>
          </w:p>
          <w:p w14:paraId="75652DC0" w14:textId="77777777" w:rsidR="000A3B98" w:rsidRPr="002473CA" w:rsidRDefault="000A3B98" w:rsidP="00965ACD">
            <w:pPr>
              <w:widowControl w:val="0"/>
              <w:suppressAutoHyphens/>
              <w:autoSpaceDN w:val="0"/>
              <w:spacing w:after="0" w:line="240" w:lineRule="auto"/>
              <w:rPr>
                <w:rFonts w:ascii="Arial" w:eastAsia="Times New Roman" w:hAnsi="Arial" w:cs="Arial"/>
                <w:kern w:val="3"/>
                <w:sz w:val="24"/>
                <w:szCs w:val="24"/>
                <w:lang w:eastAsia="ja-JP" w:bidi="fa-IR"/>
              </w:rPr>
            </w:pPr>
          </w:p>
          <w:p w14:paraId="3875C094" w14:textId="77777777" w:rsidR="00193FF6" w:rsidRPr="002473CA" w:rsidRDefault="00193FF6" w:rsidP="00965ACD">
            <w:pPr>
              <w:widowControl w:val="0"/>
              <w:suppressAutoHyphens/>
              <w:autoSpaceDN w:val="0"/>
              <w:spacing w:after="0" w:line="240" w:lineRule="auto"/>
              <w:rPr>
                <w:rFonts w:ascii="Arial" w:eastAsia="Times New Roman" w:hAnsi="Arial" w:cs="Arial"/>
                <w:kern w:val="3"/>
                <w:sz w:val="24"/>
                <w:szCs w:val="24"/>
                <w:lang w:eastAsia="ja-JP" w:bidi="fa-IR"/>
              </w:rPr>
            </w:pPr>
          </w:p>
          <w:p w14:paraId="755E8D08" w14:textId="1ABF3420" w:rsidR="006955F7" w:rsidRPr="002473CA" w:rsidRDefault="006955F7" w:rsidP="00965ACD">
            <w:pPr>
              <w:widowControl w:val="0"/>
              <w:suppressAutoHyphens/>
              <w:autoSpaceDN w:val="0"/>
              <w:spacing w:after="0" w:line="240" w:lineRule="auto"/>
              <w:rPr>
                <w:rFonts w:ascii="Arial" w:eastAsia="Times New Roman" w:hAnsi="Arial" w:cs="Arial"/>
                <w:kern w:val="3"/>
                <w:sz w:val="24"/>
                <w:szCs w:val="24"/>
                <w:lang w:eastAsia="ja-JP" w:bidi="fa-IR"/>
              </w:rPr>
            </w:pPr>
          </w:p>
        </w:tc>
        <w:tc>
          <w:tcPr>
            <w:tcW w:w="2600" w:type="dxa"/>
            <w:tcBorders>
              <w:left w:val="single" w:sz="4" w:space="0" w:color="auto"/>
              <w:bottom w:val="single" w:sz="4" w:space="0" w:color="auto"/>
              <w:right w:val="single" w:sz="4" w:space="0" w:color="auto"/>
            </w:tcBorders>
          </w:tcPr>
          <w:p w14:paraId="47557267"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 xml:space="preserve">               </w:t>
            </w:r>
          </w:p>
          <w:p w14:paraId="3412B50E" w14:textId="42CB9B09"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 xml:space="preserve">                 20</w:t>
            </w:r>
            <w:r w:rsidRPr="002473CA">
              <w:rPr>
                <w:rFonts w:ascii="Arial" w:eastAsia="Times New Roman" w:hAnsi="Arial" w:cs="Arial"/>
                <w:kern w:val="3"/>
                <w:sz w:val="24"/>
                <w:szCs w:val="24"/>
                <w:lang w:eastAsia="ja-JP" w:bidi="fa-IR"/>
              </w:rPr>
              <w:t>2</w:t>
            </w:r>
            <w:r w:rsidR="00F01481" w:rsidRPr="002473CA">
              <w:rPr>
                <w:rFonts w:ascii="Arial" w:eastAsia="Times New Roman" w:hAnsi="Arial" w:cs="Arial"/>
                <w:kern w:val="3"/>
                <w:sz w:val="24"/>
                <w:szCs w:val="24"/>
                <w:lang w:eastAsia="ja-JP" w:bidi="fa-IR"/>
              </w:rPr>
              <w:t>4</w:t>
            </w:r>
            <w:r w:rsidRPr="002473CA">
              <w:rPr>
                <w:rFonts w:ascii="Arial" w:eastAsia="Times New Roman" w:hAnsi="Arial" w:cs="Arial"/>
                <w:kern w:val="3"/>
                <w:sz w:val="24"/>
                <w:szCs w:val="24"/>
                <w:lang w:val="de-DE" w:eastAsia="ja-JP" w:bidi="fa-IR"/>
              </w:rPr>
              <w:t xml:space="preserve"> год</w:t>
            </w:r>
          </w:p>
        </w:tc>
      </w:tr>
    </w:tbl>
    <w:p w14:paraId="509E6AAD" w14:textId="3F6D5E0A"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p>
    <w:p w14:paraId="118DBB70" w14:textId="10A5C866" w:rsidR="00965ACD" w:rsidRPr="002473CA" w:rsidRDefault="00965ACD"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lastRenderedPageBreak/>
        <w:t xml:space="preserve">                                                                   </w:t>
      </w:r>
      <w:r w:rsidR="009A5D2B" w:rsidRPr="002473CA">
        <w:rPr>
          <w:rFonts w:ascii="Arial" w:eastAsia="Times New Roman" w:hAnsi="Arial" w:cs="Arial"/>
          <w:kern w:val="3"/>
          <w:sz w:val="24"/>
          <w:szCs w:val="24"/>
          <w:lang w:eastAsia="ja-JP" w:bidi="fa-IR"/>
        </w:rPr>
        <w:tab/>
      </w:r>
      <w:r w:rsidR="009A5D2B" w:rsidRPr="002473CA">
        <w:rPr>
          <w:rFonts w:ascii="Arial" w:eastAsia="Times New Roman" w:hAnsi="Arial" w:cs="Arial"/>
          <w:kern w:val="3"/>
          <w:sz w:val="24"/>
          <w:szCs w:val="24"/>
          <w:lang w:eastAsia="ja-JP" w:bidi="fa-IR"/>
        </w:rPr>
        <w:tab/>
      </w:r>
      <w:r w:rsidR="009A5D2B" w:rsidRPr="002473CA">
        <w:rPr>
          <w:rFonts w:ascii="Arial" w:eastAsia="Times New Roman" w:hAnsi="Arial" w:cs="Arial"/>
          <w:kern w:val="3"/>
          <w:sz w:val="24"/>
          <w:szCs w:val="24"/>
          <w:lang w:eastAsia="ja-JP" w:bidi="fa-IR"/>
        </w:rPr>
        <w:tab/>
      </w:r>
      <w:r w:rsidR="009A5D2B" w:rsidRPr="002473CA">
        <w:rPr>
          <w:rFonts w:ascii="Arial" w:eastAsia="Times New Roman" w:hAnsi="Arial" w:cs="Arial"/>
          <w:kern w:val="3"/>
          <w:sz w:val="24"/>
          <w:szCs w:val="24"/>
          <w:lang w:eastAsia="ja-JP" w:bidi="fa-IR"/>
        </w:rPr>
        <w:tab/>
      </w:r>
      <w:r w:rsidR="009A5D2B" w:rsidRPr="002473CA">
        <w:rPr>
          <w:rFonts w:ascii="Arial" w:eastAsia="Times New Roman" w:hAnsi="Arial" w:cs="Arial"/>
          <w:kern w:val="3"/>
          <w:sz w:val="24"/>
          <w:szCs w:val="24"/>
          <w:lang w:eastAsia="ja-JP" w:bidi="fa-IR"/>
        </w:rPr>
        <w:tab/>
      </w:r>
      <w:r w:rsidR="00AC324E" w:rsidRPr="002473CA">
        <w:rPr>
          <w:rFonts w:ascii="Arial" w:eastAsia="Times New Roman" w:hAnsi="Arial" w:cs="Arial"/>
          <w:kern w:val="3"/>
          <w:sz w:val="24"/>
          <w:szCs w:val="24"/>
          <w:lang w:eastAsia="ja-JP" w:bidi="fa-IR"/>
        </w:rPr>
        <w:tab/>
      </w:r>
      <w:r w:rsidR="00AC324E" w:rsidRPr="002473CA">
        <w:rPr>
          <w:rFonts w:ascii="Arial" w:eastAsia="Times New Roman" w:hAnsi="Arial" w:cs="Arial"/>
          <w:kern w:val="3"/>
          <w:sz w:val="24"/>
          <w:szCs w:val="24"/>
          <w:lang w:eastAsia="ja-JP" w:bidi="fa-IR"/>
        </w:rPr>
        <w:tab/>
      </w:r>
      <w:r w:rsidR="00AC324E" w:rsidRPr="002473CA">
        <w:rPr>
          <w:rFonts w:ascii="Arial" w:eastAsia="Times New Roman" w:hAnsi="Arial" w:cs="Arial"/>
          <w:kern w:val="3"/>
          <w:sz w:val="24"/>
          <w:szCs w:val="24"/>
          <w:lang w:eastAsia="ja-JP" w:bidi="fa-IR"/>
        </w:rPr>
        <w:tab/>
      </w:r>
      <w:r w:rsidR="00AC324E" w:rsidRPr="002473CA">
        <w:rPr>
          <w:rFonts w:ascii="Arial" w:eastAsia="Times New Roman" w:hAnsi="Arial" w:cs="Arial"/>
          <w:kern w:val="3"/>
          <w:sz w:val="24"/>
          <w:szCs w:val="24"/>
          <w:lang w:eastAsia="ja-JP" w:bidi="fa-IR"/>
        </w:rPr>
        <w:tab/>
      </w:r>
      <w:r w:rsidR="00AC324E" w:rsidRPr="002473CA">
        <w:rPr>
          <w:rFonts w:ascii="Arial" w:eastAsia="Times New Roman" w:hAnsi="Arial" w:cs="Arial"/>
          <w:kern w:val="3"/>
          <w:sz w:val="24"/>
          <w:szCs w:val="24"/>
          <w:lang w:eastAsia="ja-JP" w:bidi="fa-IR"/>
        </w:rPr>
        <w:tab/>
      </w:r>
      <w:r w:rsidR="00AC324E" w:rsidRPr="002473CA">
        <w:rPr>
          <w:rFonts w:ascii="Arial" w:eastAsia="Times New Roman" w:hAnsi="Arial" w:cs="Arial"/>
          <w:kern w:val="3"/>
          <w:sz w:val="24"/>
          <w:szCs w:val="24"/>
          <w:lang w:eastAsia="ja-JP" w:bidi="fa-IR"/>
        </w:rPr>
        <w:tab/>
      </w:r>
      <w:r w:rsidR="009A5D2B" w:rsidRPr="002473CA">
        <w:rPr>
          <w:rFonts w:ascii="Arial" w:eastAsia="Times New Roman" w:hAnsi="Arial" w:cs="Arial"/>
          <w:kern w:val="3"/>
          <w:sz w:val="24"/>
          <w:szCs w:val="24"/>
          <w:lang w:eastAsia="ja-JP" w:bidi="fa-IR"/>
        </w:rPr>
        <w:tab/>
      </w:r>
      <w:r w:rsidR="009A5D2B" w:rsidRPr="002473CA">
        <w:rPr>
          <w:rFonts w:ascii="Arial" w:eastAsia="Times New Roman" w:hAnsi="Arial" w:cs="Arial"/>
          <w:kern w:val="3"/>
          <w:sz w:val="24"/>
          <w:szCs w:val="24"/>
          <w:lang w:eastAsia="ja-JP" w:bidi="fa-IR"/>
        </w:rPr>
        <w:tab/>
      </w:r>
      <w:r w:rsidRPr="002473CA">
        <w:rPr>
          <w:rFonts w:ascii="Arial" w:eastAsia="Times New Roman" w:hAnsi="Arial" w:cs="Arial"/>
          <w:kern w:val="3"/>
          <w:sz w:val="24"/>
          <w:szCs w:val="24"/>
          <w:lang w:val="de-DE" w:eastAsia="ja-JP" w:bidi="fa-IR"/>
        </w:rPr>
        <w:t>Таблица 3</w:t>
      </w:r>
    </w:p>
    <w:p w14:paraId="46B00E9C"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eastAsia="ja-JP" w:bidi="fa-IR"/>
        </w:rPr>
        <w:t xml:space="preserve">                                                                                                                      </w:t>
      </w:r>
      <w:r w:rsidRPr="002473CA">
        <w:rPr>
          <w:rFonts w:ascii="Arial" w:eastAsia="Times New Roman" w:hAnsi="Arial" w:cs="Arial"/>
          <w:kern w:val="3"/>
          <w:sz w:val="24"/>
          <w:szCs w:val="24"/>
          <w:lang w:val="de-DE" w:eastAsia="ja-JP" w:bidi="fa-IR"/>
        </w:rPr>
        <w:t>Прогноз</w:t>
      </w:r>
    </w:p>
    <w:p w14:paraId="6B2D4D96"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 xml:space="preserve">               </w:t>
      </w:r>
      <w:r w:rsidRPr="002473CA">
        <w:rPr>
          <w:rFonts w:ascii="Arial" w:eastAsia="Times New Roman" w:hAnsi="Arial" w:cs="Arial"/>
          <w:kern w:val="3"/>
          <w:sz w:val="24"/>
          <w:szCs w:val="24"/>
          <w:lang w:val="de-DE" w:eastAsia="ja-JP" w:bidi="fa-IR"/>
        </w:rPr>
        <w:t>сводных показателей муниципальных заданий на оказание</w:t>
      </w:r>
      <w:r w:rsidRPr="002473CA">
        <w:rPr>
          <w:rFonts w:ascii="Arial" w:eastAsia="Times New Roman" w:hAnsi="Arial" w:cs="Arial"/>
          <w:kern w:val="3"/>
          <w:sz w:val="24"/>
          <w:szCs w:val="24"/>
          <w:lang w:eastAsia="ja-JP" w:bidi="fa-IR"/>
        </w:rPr>
        <w:t xml:space="preserve"> </w:t>
      </w:r>
      <w:r w:rsidRPr="002473CA">
        <w:rPr>
          <w:rFonts w:ascii="Arial" w:eastAsia="Times New Roman" w:hAnsi="Arial" w:cs="Arial"/>
          <w:kern w:val="3"/>
          <w:sz w:val="24"/>
          <w:szCs w:val="24"/>
          <w:lang w:val="de-DE" w:eastAsia="ja-JP" w:bidi="fa-IR"/>
        </w:rPr>
        <w:t>муниципальных услуг муниципальными учреждениями</w:t>
      </w:r>
    </w:p>
    <w:p w14:paraId="4406684E"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eastAsia="ja-JP" w:bidi="fa-IR"/>
        </w:rPr>
        <w:t xml:space="preserve">                                                                               </w:t>
      </w:r>
      <w:r w:rsidRPr="002473CA">
        <w:rPr>
          <w:rFonts w:ascii="Arial" w:eastAsia="Times New Roman" w:hAnsi="Arial" w:cs="Arial"/>
          <w:kern w:val="3"/>
          <w:sz w:val="24"/>
          <w:szCs w:val="24"/>
          <w:lang w:val="de-DE" w:eastAsia="ja-JP" w:bidi="fa-IR"/>
        </w:rPr>
        <w:t xml:space="preserve"> по муниципальной п</w:t>
      </w:r>
      <w:r w:rsidRPr="002473CA">
        <w:rPr>
          <w:rFonts w:ascii="Arial" w:eastAsia="Times New Roman" w:hAnsi="Arial" w:cs="Arial"/>
          <w:kern w:val="3"/>
          <w:sz w:val="24"/>
          <w:szCs w:val="24"/>
          <w:lang w:eastAsia="ja-JP" w:bidi="fa-IR"/>
        </w:rPr>
        <w:t>одп</w:t>
      </w:r>
      <w:r w:rsidRPr="002473CA">
        <w:rPr>
          <w:rFonts w:ascii="Arial" w:eastAsia="Times New Roman" w:hAnsi="Arial" w:cs="Arial"/>
          <w:kern w:val="3"/>
          <w:sz w:val="24"/>
          <w:szCs w:val="24"/>
          <w:lang w:val="de-DE" w:eastAsia="ja-JP" w:bidi="fa-IR"/>
        </w:rPr>
        <w:t>рограмме</w:t>
      </w:r>
    </w:p>
    <w:p w14:paraId="44DC5912"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bl>
      <w:tblPr>
        <w:tblW w:w="15173" w:type="dxa"/>
        <w:tblCellSpacing w:w="5" w:type="nil"/>
        <w:tblLayout w:type="fixed"/>
        <w:tblCellMar>
          <w:left w:w="75" w:type="dxa"/>
          <w:right w:w="75" w:type="dxa"/>
        </w:tblCellMar>
        <w:tblLook w:val="0000" w:firstRow="0" w:lastRow="0" w:firstColumn="0" w:lastColumn="0" w:noHBand="0" w:noVBand="0"/>
      </w:tblPr>
      <w:tblGrid>
        <w:gridCol w:w="7475"/>
        <w:gridCol w:w="1298"/>
        <w:gridCol w:w="1300"/>
        <w:gridCol w:w="1200"/>
        <w:gridCol w:w="1400"/>
        <w:gridCol w:w="1400"/>
        <w:gridCol w:w="1100"/>
      </w:tblGrid>
      <w:tr w:rsidR="00965ACD" w:rsidRPr="002473CA" w14:paraId="30F1AD00" w14:textId="77777777" w:rsidTr="00965ACD">
        <w:trPr>
          <w:trHeight w:val="480"/>
          <w:tblCellSpacing w:w="5" w:type="nil"/>
        </w:trPr>
        <w:tc>
          <w:tcPr>
            <w:tcW w:w="7475" w:type="dxa"/>
            <w:vMerge w:val="restart"/>
            <w:tcBorders>
              <w:top w:val="single" w:sz="4" w:space="0" w:color="auto"/>
              <w:left w:val="single" w:sz="4" w:space="0" w:color="auto"/>
              <w:bottom w:val="single" w:sz="4" w:space="0" w:color="auto"/>
              <w:right w:val="single" w:sz="4" w:space="0" w:color="auto"/>
            </w:tcBorders>
          </w:tcPr>
          <w:p w14:paraId="5451CE1F"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 xml:space="preserve">Наименование услуги, показателя объема услуги,     </w:t>
            </w:r>
            <w:r w:rsidRPr="002473CA">
              <w:rPr>
                <w:rFonts w:ascii="Arial" w:eastAsia="Times New Roman" w:hAnsi="Arial" w:cs="Arial"/>
                <w:kern w:val="3"/>
                <w:sz w:val="24"/>
                <w:szCs w:val="24"/>
                <w:lang w:val="de-DE" w:eastAsia="ja-JP" w:bidi="fa-IR"/>
              </w:rPr>
              <w:br/>
              <w:t xml:space="preserve">подпрограммы, </w:t>
            </w:r>
          </w:p>
          <w:p w14:paraId="615D5925"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 xml:space="preserve">основного мероприятия, </w:t>
            </w:r>
          </w:p>
          <w:p w14:paraId="5531D122"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мероприятия ВЦП</w:t>
            </w:r>
          </w:p>
        </w:tc>
        <w:tc>
          <w:tcPr>
            <w:tcW w:w="3798" w:type="dxa"/>
            <w:gridSpan w:val="3"/>
            <w:tcBorders>
              <w:top w:val="single" w:sz="4" w:space="0" w:color="auto"/>
              <w:left w:val="single" w:sz="4" w:space="0" w:color="auto"/>
              <w:bottom w:val="single" w:sz="4" w:space="0" w:color="auto"/>
              <w:right w:val="single" w:sz="4" w:space="0" w:color="auto"/>
            </w:tcBorders>
          </w:tcPr>
          <w:p w14:paraId="7330E662"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Значение показателя объема услуги</w:t>
            </w:r>
          </w:p>
        </w:tc>
        <w:tc>
          <w:tcPr>
            <w:tcW w:w="3900" w:type="dxa"/>
            <w:gridSpan w:val="3"/>
            <w:tcBorders>
              <w:top w:val="single" w:sz="4" w:space="0" w:color="auto"/>
              <w:left w:val="single" w:sz="4" w:space="0" w:color="auto"/>
              <w:bottom w:val="single" w:sz="4" w:space="0" w:color="auto"/>
              <w:right w:val="single" w:sz="4" w:space="0" w:color="auto"/>
            </w:tcBorders>
          </w:tcPr>
          <w:p w14:paraId="3603200F" w14:textId="2B5C9558"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 xml:space="preserve">Расходы бюджета </w:t>
            </w:r>
            <w:r w:rsidR="00C5243C" w:rsidRPr="002473CA">
              <w:rPr>
                <w:rFonts w:ascii="Arial" w:eastAsia="Times New Roman" w:hAnsi="Arial" w:cs="Arial"/>
                <w:kern w:val="3"/>
                <w:sz w:val="24"/>
                <w:szCs w:val="24"/>
                <w:lang w:val="de-DE" w:eastAsia="ja-JP" w:bidi="fa-IR"/>
              </w:rPr>
              <w:t>муниципального образования</w:t>
            </w:r>
            <w:r w:rsidRPr="002473CA">
              <w:rPr>
                <w:rFonts w:ascii="Arial" w:eastAsia="Times New Roman" w:hAnsi="Arial" w:cs="Arial"/>
                <w:kern w:val="3"/>
                <w:sz w:val="24"/>
                <w:szCs w:val="24"/>
                <w:lang w:val="de-DE" w:eastAsia="ja-JP" w:bidi="fa-IR"/>
              </w:rPr>
              <w:t>, областного и федерального бюджетов на оказание  муниципальной услуги, тыс. руб.</w:t>
            </w:r>
          </w:p>
        </w:tc>
      </w:tr>
      <w:tr w:rsidR="00965ACD" w:rsidRPr="002473CA" w14:paraId="6F9D851E" w14:textId="77777777" w:rsidTr="00965ACD">
        <w:trPr>
          <w:trHeight w:val="640"/>
          <w:tblCellSpacing w:w="5" w:type="nil"/>
        </w:trPr>
        <w:tc>
          <w:tcPr>
            <w:tcW w:w="7475" w:type="dxa"/>
            <w:vMerge/>
            <w:tcBorders>
              <w:left w:val="single" w:sz="4" w:space="0" w:color="auto"/>
              <w:bottom w:val="single" w:sz="4" w:space="0" w:color="auto"/>
              <w:right w:val="single" w:sz="4" w:space="0" w:color="auto"/>
            </w:tcBorders>
          </w:tcPr>
          <w:p w14:paraId="4286B2C4"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1298" w:type="dxa"/>
            <w:vMerge w:val="restart"/>
            <w:tcBorders>
              <w:left w:val="single" w:sz="4" w:space="0" w:color="auto"/>
              <w:right w:val="single" w:sz="4" w:space="0" w:color="auto"/>
            </w:tcBorders>
          </w:tcPr>
          <w:p w14:paraId="4484D3E8"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очередной финансовый год</w:t>
            </w:r>
          </w:p>
        </w:tc>
        <w:tc>
          <w:tcPr>
            <w:tcW w:w="1300" w:type="dxa"/>
            <w:vMerge w:val="restart"/>
            <w:tcBorders>
              <w:left w:val="single" w:sz="4" w:space="0" w:color="auto"/>
              <w:right w:val="single" w:sz="4" w:space="0" w:color="auto"/>
            </w:tcBorders>
          </w:tcPr>
          <w:p w14:paraId="36C248CB"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 xml:space="preserve">первый год    </w:t>
            </w:r>
            <w:r w:rsidRPr="002473CA">
              <w:rPr>
                <w:rFonts w:ascii="Arial" w:eastAsia="Times New Roman" w:hAnsi="Arial" w:cs="Arial"/>
                <w:kern w:val="3"/>
                <w:sz w:val="24"/>
                <w:szCs w:val="24"/>
                <w:lang w:val="de-DE" w:eastAsia="ja-JP" w:bidi="fa-IR"/>
              </w:rPr>
              <w:br/>
            </w:r>
          </w:p>
        </w:tc>
        <w:tc>
          <w:tcPr>
            <w:tcW w:w="1200" w:type="dxa"/>
            <w:vMerge w:val="restart"/>
            <w:tcBorders>
              <w:left w:val="single" w:sz="4" w:space="0" w:color="auto"/>
              <w:right w:val="single" w:sz="4" w:space="0" w:color="auto"/>
            </w:tcBorders>
          </w:tcPr>
          <w:p w14:paraId="566F6198"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 xml:space="preserve">второй год    </w:t>
            </w:r>
            <w:r w:rsidRPr="002473CA">
              <w:rPr>
                <w:rFonts w:ascii="Arial" w:eastAsia="Times New Roman" w:hAnsi="Arial" w:cs="Arial"/>
                <w:kern w:val="3"/>
                <w:sz w:val="24"/>
                <w:szCs w:val="24"/>
                <w:lang w:val="de-DE" w:eastAsia="ja-JP" w:bidi="fa-IR"/>
              </w:rPr>
              <w:br/>
            </w:r>
          </w:p>
        </w:tc>
        <w:tc>
          <w:tcPr>
            <w:tcW w:w="1400" w:type="dxa"/>
            <w:vMerge w:val="restart"/>
            <w:tcBorders>
              <w:left w:val="single" w:sz="4" w:space="0" w:color="auto"/>
              <w:right w:val="single" w:sz="4" w:space="0" w:color="auto"/>
            </w:tcBorders>
          </w:tcPr>
          <w:p w14:paraId="09FFF9DC"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очередной финансовый год</w:t>
            </w:r>
          </w:p>
        </w:tc>
        <w:tc>
          <w:tcPr>
            <w:tcW w:w="1400" w:type="dxa"/>
            <w:vMerge w:val="restart"/>
            <w:tcBorders>
              <w:left w:val="single" w:sz="4" w:space="0" w:color="auto"/>
              <w:right w:val="single" w:sz="4" w:space="0" w:color="auto"/>
            </w:tcBorders>
          </w:tcPr>
          <w:p w14:paraId="3C212724"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 xml:space="preserve">первый год    </w:t>
            </w:r>
            <w:r w:rsidRPr="002473CA">
              <w:rPr>
                <w:rFonts w:ascii="Arial" w:eastAsia="Times New Roman" w:hAnsi="Arial" w:cs="Arial"/>
                <w:kern w:val="3"/>
                <w:sz w:val="24"/>
                <w:szCs w:val="24"/>
                <w:lang w:val="de-DE" w:eastAsia="ja-JP" w:bidi="fa-IR"/>
              </w:rPr>
              <w:br/>
              <w:t>планового периода</w:t>
            </w:r>
          </w:p>
        </w:tc>
        <w:tc>
          <w:tcPr>
            <w:tcW w:w="1100" w:type="dxa"/>
            <w:tcBorders>
              <w:left w:val="single" w:sz="4" w:space="0" w:color="auto"/>
              <w:right w:val="single" w:sz="4" w:space="0" w:color="auto"/>
            </w:tcBorders>
          </w:tcPr>
          <w:p w14:paraId="5EE76F16"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 xml:space="preserve">второй год    </w:t>
            </w:r>
          </w:p>
        </w:tc>
      </w:tr>
      <w:tr w:rsidR="00965ACD" w:rsidRPr="002473CA" w14:paraId="5CC4117A" w14:textId="77777777" w:rsidTr="00965ACD">
        <w:trPr>
          <w:trHeight w:val="90"/>
          <w:tblCellSpacing w:w="5" w:type="nil"/>
        </w:trPr>
        <w:tc>
          <w:tcPr>
            <w:tcW w:w="7475" w:type="dxa"/>
            <w:vMerge/>
            <w:tcBorders>
              <w:left w:val="single" w:sz="4" w:space="0" w:color="auto"/>
              <w:bottom w:val="single" w:sz="4" w:space="0" w:color="auto"/>
              <w:right w:val="single" w:sz="4" w:space="0" w:color="auto"/>
            </w:tcBorders>
          </w:tcPr>
          <w:p w14:paraId="0908BFD8"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1298" w:type="dxa"/>
            <w:vMerge/>
            <w:tcBorders>
              <w:left w:val="single" w:sz="4" w:space="0" w:color="auto"/>
              <w:bottom w:val="single" w:sz="4" w:space="0" w:color="auto"/>
              <w:right w:val="single" w:sz="4" w:space="0" w:color="auto"/>
            </w:tcBorders>
          </w:tcPr>
          <w:p w14:paraId="2FB48355"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1300" w:type="dxa"/>
            <w:vMerge/>
            <w:tcBorders>
              <w:left w:val="single" w:sz="4" w:space="0" w:color="auto"/>
              <w:bottom w:val="single" w:sz="4" w:space="0" w:color="auto"/>
              <w:right w:val="single" w:sz="4" w:space="0" w:color="auto"/>
            </w:tcBorders>
          </w:tcPr>
          <w:p w14:paraId="3B1F20C2"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1200" w:type="dxa"/>
            <w:vMerge/>
            <w:tcBorders>
              <w:left w:val="single" w:sz="4" w:space="0" w:color="auto"/>
              <w:bottom w:val="single" w:sz="4" w:space="0" w:color="auto"/>
              <w:right w:val="single" w:sz="4" w:space="0" w:color="auto"/>
            </w:tcBorders>
          </w:tcPr>
          <w:p w14:paraId="343873E4"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1400" w:type="dxa"/>
            <w:vMerge/>
            <w:tcBorders>
              <w:left w:val="single" w:sz="4" w:space="0" w:color="auto"/>
              <w:bottom w:val="single" w:sz="4" w:space="0" w:color="auto"/>
              <w:right w:val="single" w:sz="4" w:space="0" w:color="auto"/>
            </w:tcBorders>
          </w:tcPr>
          <w:p w14:paraId="74C2BB41"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1400" w:type="dxa"/>
            <w:vMerge/>
            <w:tcBorders>
              <w:left w:val="single" w:sz="4" w:space="0" w:color="auto"/>
              <w:bottom w:val="single" w:sz="4" w:space="0" w:color="auto"/>
              <w:right w:val="single" w:sz="4" w:space="0" w:color="auto"/>
            </w:tcBorders>
          </w:tcPr>
          <w:p w14:paraId="6D96AD1D"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1100" w:type="dxa"/>
            <w:tcBorders>
              <w:left w:val="single" w:sz="4" w:space="0" w:color="auto"/>
              <w:bottom w:val="single" w:sz="4" w:space="0" w:color="auto"/>
              <w:right w:val="single" w:sz="4" w:space="0" w:color="auto"/>
            </w:tcBorders>
          </w:tcPr>
          <w:p w14:paraId="487C1F28"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r>
      <w:tr w:rsidR="00965ACD" w:rsidRPr="002473CA" w14:paraId="3198A5DC" w14:textId="77777777" w:rsidTr="00965ACD">
        <w:trPr>
          <w:tblCellSpacing w:w="5" w:type="nil"/>
        </w:trPr>
        <w:tc>
          <w:tcPr>
            <w:tcW w:w="7475" w:type="dxa"/>
            <w:tcBorders>
              <w:left w:val="single" w:sz="4" w:space="0" w:color="auto"/>
              <w:bottom w:val="single" w:sz="4" w:space="0" w:color="auto"/>
              <w:right w:val="single" w:sz="4" w:space="0" w:color="auto"/>
            </w:tcBorders>
          </w:tcPr>
          <w:p w14:paraId="68DF6E41" w14:textId="77777777" w:rsidR="00965ACD" w:rsidRPr="002473CA" w:rsidRDefault="00965ACD" w:rsidP="00965ACD">
            <w:pPr>
              <w:widowControl w:val="0"/>
              <w:suppressAutoHyphens/>
              <w:autoSpaceDN w:val="0"/>
              <w:spacing w:after="0" w:line="240" w:lineRule="auto"/>
              <w:jc w:val="center"/>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1</w:t>
            </w:r>
          </w:p>
        </w:tc>
        <w:tc>
          <w:tcPr>
            <w:tcW w:w="1298" w:type="dxa"/>
            <w:tcBorders>
              <w:left w:val="single" w:sz="4" w:space="0" w:color="auto"/>
              <w:bottom w:val="single" w:sz="4" w:space="0" w:color="auto"/>
              <w:right w:val="single" w:sz="4" w:space="0" w:color="auto"/>
            </w:tcBorders>
          </w:tcPr>
          <w:p w14:paraId="5E9593E5" w14:textId="77777777" w:rsidR="00965ACD" w:rsidRPr="002473CA" w:rsidRDefault="00965ACD" w:rsidP="00965ACD">
            <w:pPr>
              <w:widowControl w:val="0"/>
              <w:suppressAutoHyphens/>
              <w:autoSpaceDN w:val="0"/>
              <w:spacing w:after="0" w:line="240" w:lineRule="auto"/>
              <w:jc w:val="center"/>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2</w:t>
            </w:r>
          </w:p>
        </w:tc>
        <w:tc>
          <w:tcPr>
            <w:tcW w:w="1300" w:type="dxa"/>
            <w:tcBorders>
              <w:left w:val="single" w:sz="4" w:space="0" w:color="auto"/>
              <w:bottom w:val="single" w:sz="4" w:space="0" w:color="auto"/>
              <w:right w:val="single" w:sz="4" w:space="0" w:color="auto"/>
            </w:tcBorders>
          </w:tcPr>
          <w:p w14:paraId="2B57A1B1" w14:textId="77777777" w:rsidR="00965ACD" w:rsidRPr="002473CA" w:rsidRDefault="00965ACD" w:rsidP="00965ACD">
            <w:pPr>
              <w:widowControl w:val="0"/>
              <w:suppressAutoHyphens/>
              <w:autoSpaceDN w:val="0"/>
              <w:spacing w:after="0" w:line="240" w:lineRule="auto"/>
              <w:jc w:val="center"/>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3</w:t>
            </w:r>
          </w:p>
        </w:tc>
        <w:tc>
          <w:tcPr>
            <w:tcW w:w="1200" w:type="dxa"/>
            <w:tcBorders>
              <w:left w:val="single" w:sz="4" w:space="0" w:color="auto"/>
              <w:bottom w:val="single" w:sz="4" w:space="0" w:color="auto"/>
              <w:right w:val="single" w:sz="4" w:space="0" w:color="auto"/>
            </w:tcBorders>
          </w:tcPr>
          <w:p w14:paraId="5BE2D38C" w14:textId="77777777" w:rsidR="00965ACD" w:rsidRPr="002473CA" w:rsidRDefault="00965ACD" w:rsidP="00965ACD">
            <w:pPr>
              <w:widowControl w:val="0"/>
              <w:suppressAutoHyphens/>
              <w:autoSpaceDN w:val="0"/>
              <w:spacing w:after="0" w:line="240" w:lineRule="auto"/>
              <w:jc w:val="center"/>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4</w:t>
            </w:r>
          </w:p>
        </w:tc>
        <w:tc>
          <w:tcPr>
            <w:tcW w:w="1400" w:type="dxa"/>
            <w:tcBorders>
              <w:left w:val="single" w:sz="4" w:space="0" w:color="auto"/>
              <w:bottom w:val="single" w:sz="4" w:space="0" w:color="auto"/>
              <w:right w:val="single" w:sz="4" w:space="0" w:color="auto"/>
            </w:tcBorders>
          </w:tcPr>
          <w:p w14:paraId="27DA904E" w14:textId="77777777" w:rsidR="00965ACD" w:rsidRPr="002473CA" w:rsidRDefault="00965ACD" w:rsidP="00965ACD">
            <w:pPr>
              <w:widowControl w:val="0"/>
              <w:suppressAutoHyphens/>
              <w:autoSpaceDN w:val="0"/>
              <w:spacing w:after="0" w:line="240" w:lineRule="auto"/>
              <w:jc w:val="center"/>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5</w:t>
            </w:r>
          </w:p>
        </w:tc>
        <w:tc>
          <w:tcPr>
            <w:tcW w:w="1400" w:type="dxa"/>
            <w:tcBorders>
              <w:left w:val="single" w:sz="4" w:space="0" w:color="auto"/>
              <w:bottom w:val="single" w:sz="4" w:space="0" w:color="auto"/>
              <w:right w:val="single" w:sz="4" w:space="0" w:color="auto"/>
            </w:tcBorders>
          </w:tcPr>
          <w:p w14:paraId="06DED023" w14:textId="77777777" w:rsidR="00965ACD" w:rsidRPr="002473CA" w:rsidRDefault="00965ACD" w:rsidP="00965ACD">
            <w:pPr>
              <w:widowControl w:val="0"/>
              <w:suppressAutoHyphens/>
              <w:autoSpaceDN w:val="0"/>
              <w:spacing w:after="0" w:line="240" w:lineRule="auto"/>
              <w:jc w:val="center"/>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6</w:t>
            </w:r>
          </w:p>
        </w:tc>
        <w:tc>
          <w:tcPr>
            <w:tcW w:w="1100" w:type="dxa"/>
            <w:tcBorders>
              <w:left w:val="single" w:sz="4" w:space="0" w:color="auto"/>
              <w:bottom w:val="single" w:sz="4" w:space="0" w:color="auto"/>
              <w:right w:val="single" w:sz="4" w:space="0" w:color="auto"/>
            </w:tcBorders>
          </w:tcPr>
          <w:p w14:paraId="2CE3935A" w14:textId="77777777" w:rsidR="00965ACD" w:rsidRPr="002473CA" w:rsidRDefault="00965ACD" w:rsidP="00965ACD">
            <w:pPr>
              <w:widowControl w:val="0"/>
              <w:suppressAutoHyphens/>
              <w:autoSpaceDN w:val="0"/>
              <w:spacing w:after="0" w:line="240" w:lineRule="auto"/>
              <w:jc w:val="center"/>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7</w:t>
            </w:r>
          </w:p>
        </w:tc>
      </w:tr>
      <w:tr w:rsidR="00965ACD" w:rsidRPr="002473CA" w14:paraId="33F3F734" w14:textId="77777777" w:rsidTr="00965ACD">
        <w:trPr>
          <w:trHeight w:val="320"/>
          <w:tblCellSpacing w:w="5" w:type="nil"/>
        </w:trPr>
        <w:tc>
          <w:tcPr>
            <w:tcW w:w="7475" w:type="dxa"/>
            <w:tcBorders>
              <w:left w:val="single" w:sz="4" w:space="0" w:color="auto"/>
              <w:bottom w:val="single" w:sz="4" w:space="0" w:color="auto"/>
              <w:right w:val="single" w:sz="4" w:space="0" w:color="auto"/>
            </w:tcBorders>
          </w:tcPr>
          <w:p w14:paraId="481FAB4F"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 xml:space="preserve">Наименование услуги и ее содержание:         </w:t>
            </w:r>
          </w:p>
        </w:tc>
        <w:tc>
          <w:tcPr>
            <w:tcW w:w="7698" w:type="dxa"/>
            <w:gridSpan w:val="6"/>
            <w:tcBorders>
              <w:left w:val="single" w:sz="4" w:space="0" w:color="auto"/>
              <w:bottom w:val="single" w:sz="4" w:space="0" w:color="auto"/>
              <w:right w:val="single" w:sz="4" w:space="0" w:color="auto"/>
            </w:tcBorders>
          </w:tcPr>
          <w:p w14:paraId="01FBCCFF"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 xml:space="preserve">                      </w:t>
            </w:r>
          </w:p>
        </w:tc>
      </w:tr>
      <w:tr w:rsidR="00965ACD" w:rsidRPr="002473CA" w14:paraId="30D78968" w14:textId="77777777" w:rsidTr="00965ACD">
        <w:trPr>
          <w:trHeight w:val="871"/>
          <w:tblCellSpacing w:w="5" w:type="nil"/>
        </w:trPr>
        <w:tc>
          <w:tcPr>
            <w:tcW w:w="15173" w:type="dxa"/>
            <w:gridSpan w:val="7"/>
            <w:tcBorders>
              <w:left w:val="single" w:sz="4" w:space="0" w:color="auto"/>
              <w:bottom w:val="single" w:sz="4" w:space="0" w:color="auto"/>
              <w:right w:val="single" w:sz="4" w:space="0" w:color="auto"/>
            </w:tcBorders>
          </w:tcPr>
          <w:p w14:paraId="315F51F2" w14:textId="05208DCD" w:rsidR="00965ACD" w:rsidRPr="002473CA" w:rsidRDefault="00965ACD" w:rsidP="00965ACD">
            <w:pPr>
              <w:widowControl w:val="0"/>
              <w:suppressAutoHyphens/>
              <w:autoSpaceDN w:val="0"/>
              <w:spacing w:after="0" w:line="240" w:lineRule="auto"/>
              <w:rPr>
                <w:rFonts w:ascii="Arial" w:eastAsia="Times New Roman" w:hAnsi="Arial" w:cs="Arial"/>
                <w:b/>
                <w:bCs/>
                <w:snapToGrid w:val="0"/>
                <w:kern w:val="3"/>
                <w:sz w:val="24"/>
                <w:szCs w:val="24"/>
                <w:lang w:eastAsia="ja-JP" w:bidi="fa-IR"/>
              </w:rPr>
            </w:pPr>
            <w:r w:rsidRPr="002473CA">
              <w:rPr>
                <w:rFonts w:ascii="Arial" w:eastAsia="Times New Roman" w:hAnsi="Arial" w:cs="Arial"/>
                <w:b/>
                <w:bCs/>
                <w:kern w:val="3"/>
                <w:sz w:val="24"/>
                <w:szCs w:val="24"/>
                <w:lang w:eastAsia="ja-JP" w:bidi="fa-IR"/>
              </w:rPr>
              <w:t>Подп</w:t>
            </w:r>
            <w:r w:rsidRPr="002473CA">
              <w:rPr>
                <w:rFonts w:ascii="Arial" w:eastAsia="Times New Roman" w:hAnsi="Arial" w:cs="Arial"/>
                <w:b/>
                <w:bCs/>
                <w:kern w:val="3"/>
                <w:sz w:val="24"/>
                <w:szCs w:val="24"/>
                <w:lang w:val="de-DE" w:eastAsia="ja-JP" w:bidi="fa-IR"/>
              </w:rPr>
              <w:t xml:space="preserve">рограмма  </w:t>
            </w:r>
            <w:r w:rsidRPr="002473CA">
              <w:rPr>
                <w:rFonts w:ascii="Arial" w:eastAsia="Times New Roman" w:hAnsi="Arial" w:cs="Arial"/>
                <w:b/>
                <w:bCs/>
                <w:kern w:val="3"/>
                <w:sz w:val="24"/>
                <w:szCs w:val="24"/>
                <w:lang w:eastAsia="ja-JP" w:bidi="fa-IR"/>
              </w:rPr>
              <w:t xml:space="preserve">«Обеспечение качественными услугами ЖКЖ населения </w:t>
            </w:r>
            <w:r w:rsidRPr="002473CA">
              <w:rPr>
                <w:rFonts w:ascii="Arial" w:eastAsia="Times New Roman" w:hAnsi="Arial" w:cs="Arial"/>
                <w:b/>
                <w:bCs/>
                <w:kern w:val="3"/>
                <w:sz w:val="24"/>
                <w:szCs w:val="24"/>
                <w:lang w:val="de-DE" w:eastAsia="ja-JP" w:bidi="fa-IR"/>
              </w:rPr>
              <w:t xml:space="preserve">в Обоянском районе Курской области» </w:t>
            </w:r>
            <w:r w:rsidRPr="002473CA">
              <w:rPr>
                <w:rFonts w:ascii="Arial" w:eastAsia="Times New Roman" w:hAnsi="Arial" w:cs="Arial"/>
                <w:b/>
                <w:bCs/>
                <w:snapToGrid w:val="0"/>
                <w:kern w:val="3"/>
                <w:sz w:val="24"/>
                <w:szCs w:val="24"/>
                <w:lang w:val="de-DE" w:eastAsia="ja-JP" w:bidi="fa-IR"/>
              </w:rPr>
              <w:t xml:space="preserve">  муниципальной программы</w:t>
            </w:r>
            <w:r w:rsidRPr="002473CA">
              <w:rPr>
                <w:rFonts w:ascii="Arial" w:eastAsia="Times New Roman" w:hAnsi="Arial" w:cs="Arial"/>
                <w:b/>
                <w:bCs/>
                <w:kern w:val="3"/>
                <w:sz w:val="24"/>
                <w:szCs w:val="24"/>
                <w:lang w:val="de-DE" w:eastAsia="ja-JP" w:bidi="fa-IR"/>
              </w:rPr>
              <w:t xml:space="preserve"> </w:t>
            </w:r>
            <w:r w:rsidR="00C5243C" w:rsidRPr="002473CA">
              <w:rPr>
                <w:rFonts w:ascii="Arial" w:eastAsia="Times New Roman" w:hAnsi="Arial" w:cs="Arial"/>
                <w:b/>
                <w:bCs/>
                <w:kern w:val="3"/>
                <w:sz w:val="24"/>
                <w:szCs w:val="24"/>
                <w:lang w:val="de-DE" w:eastAsia="ja-JP" w:bidi="fa-IR"/>
              </w:rPr>
              <w:t>Обоянск</w:t>
            </w:r>
            <w:r w:rsidR="0070460C" w:rsidRPr="002473CA">
              <w:rPr>
                <w:rFonts w:ascii="Arial" w:eastAsia="Times New Roman" w:hAnsi="Arial" w:cs="Arial"/>
                <w:b/>
                <w:bCs/>
                <w:kern w:val="3"/>
                <w:sz w:val="24"/>
                <w:szCs w:val="24"/>
                <w:lang w:eastAsia="ja-JP" w:bidi="fa-IR"/>
              </w:rPr>
              <w:t>ого</w:t>
            </w:r>
            <w:r w:rsidR="00C5243C" w:rsidRPr="002473CA">
              <w:rPr>
                <w:rFonts w:ascii="Arial" w:eastAsia="Times New Roman" w:hAnsi="Arial" w:cs="Arial"/>
                <w:b/>
                <w:bCs/>
                <w:kern w:val="3"/>
                <w:sz w:val="24"/>
                <w:szCs w:val="24"/>
                <w:lang w:val="de-DE" w:eastAsia="ja-JP" w:bidi="fa-IR"/>
              </w:rPr>
              <w:t xml:space="preserve"> район</w:t>
            </w:r>
            <w:r w:rsidR="0070460C" w:rsidRPr="002473CA">
              <w:rPr>
                <w:rFonts w:ascii="Arial" w:eastAsia="Times New Roman" w:hAnsi="Arial" w:cs="Arial"/>
                <w:b/>
                <w:bCs/>
                <w:kern w:val="3"/>
                <w:sz w:val="24"/>
                <w:szCs w:val="24"/>
                <w:lang w:eastAsia="ja-JP" w:bidi="fa-IR"/>
              </w:rPr>
              <w:t xml:space="preserve">а </w:t>
            </w:r>
            <w:r w:rsidRPr="002473CA">
              <w:rPr>
                <w:rFonts w:ascii="Arial" w:eastAsia="Times New Roman" w:hAnsi="Arial" w:cs="Arial"/>
                <w:b/>
                <w:bCs/>
                <w:kern w:val="3"/>
                <w:sz w:val="24"/>
                <w:szCs w:val="24"/>
                <w:lang w:val="de-DE" w:eastAsia="ja-JP" w:bidi="fa-IR"/>
              </w:rPr>
              <w:t xml:space="preserve">Курской области  </w:t>
            </w:r>
            <w:r w:rsidRPr="002473CA">
              <w:rPr>
                <w:rFonts w:ascii="Arial" w:eastAsia="Times New Roman" w:hAnsi="Arial" w:cs="Arial"/>
                <w:b/>
                <w:bCs/>
                <w:snapToGrid w:val="0"/>
                <w:kern w:val="3"/>
                <w:sz w:val="24"/>
                <w:szCs w:val="24"/>
                <w:lang w:val="de-DE" w:eastAsia="ja-JP" w:bidi="fa-IR"/>
              </w:rPr>
              <w:t>«</w:t>
            </w:r>
            <w:r w:rsidRPr="002473CA">
              <w:rPr>
                <w:rFonts w:ascii="Arial" w:eastAsia="Times New Roman" w:hAnsi="Arial" w:cs="Arial"/>
                <w:b/>
                <w:bCs/>
                <w:snapToGrid w:val="0"/>
                <w:kern w:val="3"/>
                <w:sz w:val="24"/>
                <w:szCs w:val="24"/>
                <w:lang w:eastAsia="ja-JP" w:bidi="fa-IR"/>
              </w:rPr>
              <w:t>Обеспечение доступным и комфортным жильём и коммунальными услугами граждан</w:t>
            </w:r>
            <w:r w:rsidRPr="002473CA">
              <w:rPr>
                <w:rFonts w:ascii="Arial" w:eastAsia="Times New Roman" w:hAnsi="Arial" w:cs="Arial"/>
                <w:b/>
                <w:bCs/>
                <w:snapToGrid w:val="0"/>
                <w:kern w:val="3"/>
                <w:sz w:val="24"/>
                <w:szCs w:val="24"/>
                <w:lang w:val="de-DE" w:eastAsia="ja-JP" w:bidi="fa-IR"/>
              </w:rPr>
              <w:t xml:space="preserve"> в Обоянском районе Курской области</w:t>
            </w:r>
            <w:r w:rsidRPr="002473CA">
              <w:rPr>
                <w:rFonts w:ascii="Arial" w:eastAsia="Times New Roman" w:hAnsi="Arial" w:cs="Arial"/>
                <w:b/>
                <w:bCs/>
                <w:snapToGrid w:val="0"/>
                <w:kern w:val="3"/>
                <w:sz w:val="24"/>
                <w:szCs w:val="24"/>
                <w:lang w:eastAsia="ja-JP" w:bidi="fa-IR"/>
              </w:rPr>
              <w:t xml:space="preserve">» </w:t>
            </w:r>
          </w:p>
        </w:tc>
      </w:tr>
      <w:tr w:rsidR="00965ACD" w:rsidRPr="002473CA" w14:paraId="683CB771" w14:textId="77777777" w:rsidTr="00965ACD">
        <w:trPr>
          <w:trHeight w:val="345"/>
          <w:tblCellSpacing w:w="5" w:type="nil"/>
        </w:trPr>
        <w:tc>
          <w:tcPr>
            <w:tcW w:w="7475" w:type="dxa"/>
            <w:tcBorders>
              <w:top w:val="single" w:sz="4" w:space="0" w:color="auto"/>
              <w:left w:val="single" w:sz="4" w:space="0" w:color="auto"/>
              <w:bottom w:val="single" w:sz="4" w:space="0" w:color="auto"/>
              <w:right w:val="single" w:sz="4" w:space="0" w:color="auto"/>
            </w:tcBorders>
          </w:tcPr>
          <w:p w14:paraId="57BF221D"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p>
        </w:tc>
        <w:tc>
          <w:tcPr>
            <w:tcW w:w="1298" w:type="dxa"/>
            <w:tcBorders>
              <w:top w:val="single" w:sz="4" w:space="0" w:color="auto"/>
              <w:left w:val="single" w:sz="4" w:space="0" w:color="auto"/>
              <w:bottom w:val="single" w:sz="4" w:space="0" w:color="auto"/>
              <w:right w:val="single" w:sz="4" w:space="0" w:color="auto"/>
            </w:tcBorders>
          </w:tcPr>
          <w:p w14:paraId="5A8C8960"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p>
        </w:tc>
        <w:tc>
          <w:tcPr>
            <w:tcW w:w="1300" w:type="dxa"/>
            <w:tcBorders>
              <w:top w:val="single" w:sz="4" w:space="0" w:color="auto"/>
              <w:left w:val="single" w:sz="4" w:space="0" w:color="auto"/>
              <w:bottom w:val="single" w:sz="4" w:space="0" w:color="auto"/>
              <w:right w:val="single" w:sz="4" w:space="0" w:color="auto"/>
            </w:tcBorders>
          </w:tcPr>
          <w:p w14:paraId="5C7F15B8"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p>
        </w:tc>
        <w:tc>
          <w:tcPr>
            <w:tcW w:w="1200" w:type="dxa"/>
            <w:tcBorders>
              <w:top w:val="single" w:sz="4" w:space="0" w:color="auto"/>
              <w:left w:val="single" w:sz="4" w:space="0" w:color="auto"/>
              <w:bottom w:val="single" w:sz="4" w:space="0" w:color="auto"/>
              <w:right w:val="single" w:sz="4" w:space="0" w:color="auto"/>
            </w:tcBorders>
          </w:tcPr>
          <w:p w14:paraId="127118A0" w14:textId="77777777" w:rsidR="00965ACD"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val="de-DE" w:eastAsia="ja-JP" w:bidi="fa-IR"/>
              </w:rPr>
            </w:pPr>
          </w:p>
        </w:tc>
        <w:tc>
          <w:tcPr>
            <w:tcW w:w="1400" w:type="dxa"/>
            <w:tcBorders>
              <w:top w:val="single" w:sz="4" w:space="0" w:color="auto"/>
              <w:left w:val="single" w:sz="4" w:space="0" w:color="auto"/>
              <w:bottom w:val="single" w:sz="4" w:space="0" w:color="auto"/>
              <w:right w:val="single" w:sz="4" w:space="0" w:color="auto"/>
            </w:tcBorders>
          </w:tcPr>
          <w:p w14:paraId="17CA715E" w14:textId="4C4BE24E" w:rsidR="00965ACD" w:rsidRPr="002473CA" w:rsidRDefault="00F01481"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110</w:t>
            </w:r>
            <w:r w:rsidR="00E05A52" w:rsidRPr="002473CA">
              <w:rPr>
                <w:rFonts w:ascii="Arial" w:eastAsia="Times New Roman" w:hAnsi="Arial" w:cs="Arial"/>
                <w:kern w:val="3"/>
                <w:sz w:val="24"/>
                <w:szCs w:val="24"/>
                <w:lang w:eastAsia="ja-JP" w:bidi="fa-IR"/>
              </w:rPr>
              <w:t>0</w:t>
            </w:r>
            <w:r w:rsidRPr="002473CA">
              <w:rPr>
                <w:rFonts w:ascii="Arial" w:eastAsia="Times New Roman" w:hAnsi="Arial" w:cs="Arial"/>
                <w:kern w:val="3"/>
                <w:sz w:val="24"/>
                <w:szCs w:val="24"/>
                <w:lang w:eastAsia="ja-JP" w:bidi="fa-IR"/>
              </w:rPr>
              <w:t>,0</w:t>
            </w:r>
          </w:p>
        </w:tc>
        <w:tc>
          <w:tcPr>
            <w:tcW w:w="1400" w:type="dxa"/>
            <w:tcBorders>
              <w:top w:val="single" w:sz="4" w:space="0" w:color="auto"/>
              <w:left w:val="single" w:sz="4" w:space="0" w:color="auto"/>
              <w:bottom w:val="single" w:sz="4" w:space="0" w:color="auto"/>
              <w:right w:val="single" w:sz="4" w:space="0" w:color="auto"/>
            </w:tcBorders>
          </w:tcPr>
          <w:p w14:paraId="4C6BE250" w14:textId="7801CB85" w:rsidR="00965ACD" w:rsidRPr="002473CA" w:rsidRDefault="005B488D"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9</w:t>
            </w:r>
            <w:r w:rsidR="00D9699B" w:rsidRPr="002473CA">
              <w:rPr>
                <w:rFonts w:ascii="Arial" w:eastAsia="Times New Roman" w:hAnsi="Arial" w:cs="Arial"/>
                <w:kern w:val="3"/>
                <w:sz w:val="24"/>
                <w:szCs w:val="24"/>
                <w:lang w:eastAsia="ja-JP" w:bidi="fa-IR"/>
              </w:rPr>
              <w:t>00</w:t>
            </w:r>
            <w:r w:rsidR="00E05A52" w:rsidRPr="002473CA">
              <w:rPr>
                <w:rFonts w:ascii="Arial" w:eastAsia="Times New Roman" w:hAnsi="Arial" w:cs="Arial"/>
                <w:kern w:val="3"/>
                <w:sz w:val="24"/>
                <w:szCs w:val="24"/>
                <w:lang w:eastAsia="ja-JP" w:bidi="fa-IR"/>
              </w:rPr>
              <w:t>,0</w:t>
            </w:r>
          </w:p>
        </w:tc>
        <w:tc>
          <w:tcPr>
            <w:tcW w:w="1100" w:type="dxa"/>
            <w:tcBorders>
              <w:top w:val="single" w:sz="4" w:space="0" w:color="auto"/>
              <w:left w:val="single" w:sz="4" w:space="0" w:color="auto"/>
              <w:bottom w:val="single" w:sz="4" w:space="0" w:color="auto"/>
              <w:right w:val="single" w:sz="4" w:space="0" w:color="auto"/>
            </w:tcBorders>
          </w:tcPr>
          <w:p w14:paraId="61D5F59F" w14:textId="56C76646" w:rsidR="00965ACD" w:rsidRPr="002473CA" w:rsidRDefault="005B488D"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9</w:t>
            </w:r>
            <w:r w:rsidR="00D9699B" w:rsidRPr="002473CA">
              <w:rPr>
                <w:rFonts w:ascii="Arial" w:eastAsia="Times New Roman" w:hAnsi="Arial" w:cs="Arial"/>
                <w:kern w:val="3"/>
                <w:sz w:val="24"/>
                <w:szCs w:val="24"/>
                <w:lang w:eastAsia="ja-JP" w:bidi="fa-IR"/>
              </w:rPr>
              <w:t>00</w:t>
            </w:r>
            <w:r w:rsidR="00E05A52" w:rsidRPr="002473CA">
              <w:rPr>
                <w:rFonts w:ascii="Arial" w:eastAsia="Times New Roman" w:hAnsi="Arial" w:cs="Arial"/>
                <w:kern w:val="3"/>
                <w:sz w:val="24"/>
                <w:szCs w:val="24"/>
                <w:lang w:eastAsia="ja-JP" w:bidi="fa-IR"/>
              </w:rPr>
              <w:t>,0</w:t>
            </w:r>
          </w:p>
        </w:tc>
      </w:tr>
      <w:tr w:rsidR="00965ACD" w:rsidRPr="002473CA" w14:paraId="6CA22D28" w14:textId="77777777" w:rsidTr="003155BB">
        <w:trPr>
          <w:trHeight w:val="517"/>
          <w:tblCellSpacing w:w="5" w:type="nil"/>
        </w:trPr>
        <w:tc>
          <w:tcPr>
            <w:tcW w:w="7475" w:type="dxa"/>
            <w:tcBorders>
              <w:left w:val="single" w:sz="4" w:space="0" w:color="auto"/>
              <w:right w:val="single" w:sz="4" w:space="0" w:color="auto"/>
            </w:tcBorders>
          </w:tcPr>
          <w:p w14:paraId="7C564C5A"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b/>
                <w:kern w:val="3"/>
                <w:sz w:val="24"/>
                <w:szCs w:val="24"/>
                <w:lang w:val="de-DE" w:eastAsia="ja-JP" w:bidi="fa-IR"/>
              </w:rPr>
              <w:t>Основное мероприятие 1</w:t>
            </w:r>
            <w:r w:rsidRPr="002473CA">
              <w:rPr>
                <w:rFonts w:ascii="Arial" w:eastAsia="Times New Roman" w:hAnsi="Arial" w:cs="Arial"/>
                <w:kern w:val="3"/>
                <w:sz w:val="24"/>
                <w:szCs w:val="24"/>
                <w:lang w:val="de-DE" w:eastAsia="ja-JP" w:bidi="fa-IR"/>
              </w:rPr>
              <w:t>: Расходы местных бюджетов на мероприятия в области коммунального хозяйства</w:t>
            </w:r>
          </w:p>
        </w:tc>
        <w:tc>
          <w:tcPr>
            <w:tcW w:w="1298" w:type="dxa"/>
            <w:tcBorders>
              <w:left w:val="single" w:sz="4" w:space="0" w:color="auto"/>
              <w:right w:val="single" w:sz="4" w:space="0" w:color="auto"/>
            </w:tcBorders>
          </w:tcPr>
          <w:p w14:paraId="15BC24E4"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 xml:space="preserve">         -</w:t>
            </w:r>
          </w:p>
          <w:p w14:paraId="6DDFEC9B"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p>
        </w:tc>
        <w:tc>
          <w:tcPr>
            <w:tcW w:w="1300" w:type="dxa"/>
            <w:tcBorders>
              <w:left w:val="single" w:sz="4" w:space="0" w:color="auto"/>
              <w:right w:val="single" w:sz="4" w:space="0" w:color="auto"/>
            </w:tcBorders>
          </w:tcPr>
          <w:p w14:paraId="4284F5D6" w14:textId="77777777" w:rsidR="00965ACD" w:rsidRPr="002473CA" w:rsidRDefault="00965ACD" w:rsidP="00965ACD">
            <w:pPr>
              <w:widowControl w:val="0"/>
              <w:suppressAutoHyphens/>
              <w:autoSpaceDN w:val="0"/>
              <w:spacing w:after="0" w:line="240" w:lineRule="auto"/>
              <w:jc w:val="center"/>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w:t>
            </w:r>
          </w:p>
        </w:tc>
        <w:tc>
          <w:tcPr>
            <w:tcW w:w="1200" w:type="dxa"/>
            <w:tcBorders>
              <w:left w:val="single" w:sz="4" w:space="0" w:color="auto"/>
              <w:right w:val="single" w:sz="4" w:space="0" w:color="auto"/>
            </w:tcBorders>
          </w:tcPr>
          <w:p w14:paraId="01D7F294" w14:textId="77777777" w:rsidR="00965ACD" w:rsidRPr="002473CA" w:rsidRDefault="00965ACD" w:rsidP="00965ACD">
            <w:pPr>
              <w:widowControl w:val="0"/>
              <w:suppressAutoHyphens/>
              <w:autoSpaceDN w:val="0"/>
              <w:spacing w:after="0" w:line="240" w:lineRule="auto"/>
              <w:jc w:val="center"/>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w:t>
            </w:r>
          </w:p>
        </w:tc>
        <w:tc>
          <w:tcPr>
            <w:tcW w:w="1400" w:type="dxa"/>
            <w:tcBorders>
              <w:left w:val="single" w:sz="4" w:space="0" w:color="auto"/>
              <w:right w:val="single" w:sz="4" w:space="0" w:color="auto"/>
            </w:tcBorders>
          </w:tcPr>
          <w:p w14:paraId="5481D774" w14:textId="69441107" w:rsidR="00965ACD" w:rsidRPr="002473CA" w:rsidRDefault="00F01481"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1100</w:t>
            </w:r>
            <w:r w:rsidR="00E05A52" w:rsidRPr="002473CA">
              <w:rPr>
                <w:rFonts w:ascii="Arial" w:eastAsia="Times New Roman" w:hAnsi="Arial" w:cs="Arial"/>
                <w:kern w:val="3"/>
                <w:sz w:val="24"/>
                <w:szCs w:val="24"/>
                <w:lang w:eastAsia="ja-JP" w:bidi="fa-IR"/>
              </w:rPr>
              <w:t>,0</w:t>
            </w:r>
          </w:p>
        </w:tc>
        <w:tc>
          <w:tcPr>
            <w:tcW w:w="1400" w:type="dxa"/>
            <w:tcBorders>
              <w:left w:val="single" w:sz="4" w:space="0" w:color="auto"/>
              <w:right w:val="single" w:sz="4" w:space="0" w:color="auto"/>
            </w:tcBorders>
          </w:tcPr>
          <w:p w14:paraId="1433661F" w14:textId="1A0491D4" w:rsidR="00965ACD" w:rsidRPr="002473CA" w:rsidRDefault="00F01481"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8</w:t>
            </w:r>
            <w:r w:rsidR="00D9699B" w:rsidRPr="002473CA">
              <w:rPr>
                <w:rFonts w:ascii="Arial" w:eastAsia="Times New Roman" w:hAnsi="Arial" w:cs="Arial"/>
                <w:kern w:val="3"/>
                <w:sz w:val="24"/>
                <w:szCs w:val="24"/>
                <w:lang w:eastAsia="ja-JP" w:bidi="fa-IR"/>
              </w:rPr>
              <w:t>00</w:t>
            </w:r>
            <w:r w:rsidR="00E05A52" w:rsidRPr="002473CA">
              <w:rPr>
                <w:rFonts w:ascii="Arial" w:eastAsia="Times New Roman" w:hAnsi="Arial" w:cs="Arial"/>
                <w:kern w:val="3"/>
                <w:sz w:val="24"/>
                <w:szCs w:val="24"/>
                <w:lang w:eastAsia="ja-JP" w:bidi="fa-IR"/>
              </w:rPr>
              <w:t>,0</w:t>
            </w:r>
          </w:p>
        </w:tc>
        <w:tc>
          <w:tcPr>
            <w:tcW w:w="1100" w:type="dxa"/>
            <w:tcBorders>
              <w:left w:val="single" w:sz="4" w:space="0" w:color="auto"/>
              <w:right w:val="single" w:sz="4" w:space="0" w:color="auto"/>
            </w:tcBorders>
          </w:tcPr>
          <w:p w14:paraId="12E169BD" w14:textId="1420F1C1" w:rsidR="00965ACD" w:rsidRPr="002473CA" w:rsidRDefault="00F01481"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8</w:t>
            </w:r>
            <w:r w:rsidR="00D9699B" w:rsidRPr="002473CA">
              <w:rPr>
                <w:rFonts w:ascii="Arial" w:eastAsia="Times New Roman" w:hAnsi="Arial" w:cs="Arial"/>
                <w:kern w:val="3"/>
                <w:sz w:val="24"/>
                <w:szCs w:val="24"/>
                <w:lang w:eastAsia="ja-JP" w:bidi="fa-IR"/>
              </w:rPr>
              <w:t>00</w:t>
            </w:r>
            <w:r w:rsidR="00E05A52" w:rsidRPr="002473CA">
              <w:rPr>
                <w:rFonts w:ascii="Arial" w:eastAsia="Times New Roman" w:hAnsi="Arial" w:cs="Arial"/>
                <w:kern w:val="3"/>
                <w:sz w:val="24"/>
                <w:szCs w:val="24"/>
                <w:lang w:eastAsia="ja-JP" w:bidi="fa-IR"/>
              </w:rPr>
              <w:t>,0</w:t>
            </w:r>
          </w:p>
        </w:tc>
      </w:tr>
      <w:tr w:rsidR="00E05A52" w:rsidRPr="002473CA" w14:paraId="3A063DEA" w14:textId="77777777" w:rsidTr="00965ACD">
        <w:trPr>
          <w:trHeight w:val="320"/>
          <w:tblCellSpacing w:w="5" w:type="nil"/>
        </w:trPr>
        <w:tc>
          <w:tcPr>
            <w:tcW w:w="7475" w:type="dxa"/>
            <w:tcBorders>
              <w:left w:val="single" w:sz="4" w:space="0" w:color="auto"/>
              <w:right w:val="single" w:sz="4" w:space="0" w:color="auto"/>
            </w:tcBorders>
          </w:tcPr>
          <w:p w14:paraId="24AB4BE6" w14:textId="1851C6BA" w:rsidR="00E05A52" w:rsidRPr="002473CA" w:rsidRDefault="00E05A52" w:rsidP="00965ACD">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b/>
                <w:bCs/>
                <w:kern w:val="3"/>
                <w:sz w:val="24"/>
                <w:szCs w:val="24"/>
                <w:lang w:eastAsia="ja-JP" w:bidi="fa-IR"/>
              </w:rPr>
              <w:t>Мероприятие 1.1.</w:t>
            </w:r>
            <w:r w:rsidRPr="002473CA">
              <w:rPr>
                <w:rFonts w:ascii="Arial" w:eastAsia="Times New Roman" w:hAnsi="Arial" w:cs="Arial"/>
                <w:kern w:val="3"/>
                <w:sz w:val="24"/>
                <w:szCs w:val="24"/>
                <w:lang w:eastAsia="ja-JP" w:bidi="fa-IR"/>
              </w:rPr>
              <w:t xml:space="preserve"> </w:t>
            </w:r>
            <w:r w:rsidR="003155BB" w:rsidRPr="002473CA">
              <w:rPr>
                <w:rFonts w:ascii="Arial" w:eastAsia="Times New Roman" w:hAnsi="Arial" w:cs="Arial"/>
                <w:bCs/>
                <w:kern w:val="3"/>
                <w:sz w:val="24"/>
                <w:szCs w:val="24"/>
                <w:lang w:eastAsia="ja-JP" w:bidi="fa-IR"/>
              </w:rPr>
              <w:t>Закупка товаров, работ и услуг для муниципальных нужд,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w:t>
            </w:r>
          </w:p>
        </w:tc>
        <w:tc>
          <w:tcPr>
            <w:tcW w:w="1298" w:type="dxa"/>
            <w:tcBorders>
              <w:left w:val="single" w:sz="4" w:space="0" w:color="auto"/>
              <w:right w:val="single" w:sz="4" w:space="0" w:color="auto"/>
            </w:tcBorders>
          </w:tcPr>
          <w:p w14:paraId="5A8B6D7A" w14:textId="77777777" w:rsidR="00E05A52" w:rsidRPr="002473CA" w:rsidRDefault="00E05A52"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 xml:space="preserve">          - </w:t>
            </w:r>
          </w:p>
        </w:tc>
        <w:tc>
          <w:tcPr>
            <w:tcW w:w="1300" w:type="dxa"/>
            <w:tcBorders>
              <w:left w:val="single" w:sz="4" w:space="0" w:color="auto"/>
              <w:right w:val="single" w:sz="4" w:space="0" w:color="auto"/>
            </w:tcBorders>
          </w:tcPr>
          <w:p w14:paraId="31F3C0A1" w14:textId="77777777" w:rsidR="00E05A52" w:rsidRPr="002473CA" w:rsidRDefault="00E05A52" w:rsidP="00965ACD">
            <w:pPr>
              <w:widowControl w:val="0"/>
              <w:suppressAutoHyphens/>
              <w:autoSpaceDN w:val="0"/>
              <w:spacing w:after="0" w:line="240" w:lineRule="auto"/>
              <w:jc w:val="center"/>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w:t>
            </w:r>
          </w:p>
        </w:tc>
        <w:tc>
          <w:tcPr>
            <w:tcW w:w="1200" w:type="dxa"/>
            <w:tcBorders>
              <w:left w:val="single" w:sz="4" w:space="0" w:color="auto"/>
              <w:right w:val="single" w:sz="4" w:space="0" w:color="auto"/>
            </w:tcBorders>
          </w:tcPr>
          <w:p w14:paraId="6F31BC1F" w14:textId="77777777" w:rsidR="00E05A52" w:rsidRPr="002473CA" w:rsidRDefault="00E05A52" w:rsidP="00965ACD">
            <w:pPr>
              <w:widowControl w:val="0"/>
              <w:suppressAutoHyphens/>
              <w:autoSpaceDN w:val="0"/>
              <w:spacing w:after="0" w:line="240" w:lineRule="auto"/>
              <w:jc w:val="center"/>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w:t>
            </w:r>
          </w:p>
        </w:tc>
        <w:tc>
          <w:tcPr>
            <w:tcW w:w="1400" w:type="dxa"/>
            <w:tcBorders>
              <w:left w:val="single" w:sz="4" w:space="0" w:color="auto"/>
              <w:right w:val="single" w:sz="4" w:space="0" w:color="auto"/>
            </w:tcBorders>
          </w:tcPr>
          <w:p w14:paraId="620AF715" w14:textId="409A5D59" w:rsidR="00E05A52" w:rsidRPr="002473CA" w:rsidRDefault="00F01481"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1000</w:t>
            </w:r>
            <w:r w:rsidR="00E05A52" w:rsidRPr="002473CA">
              <w:rPr>
                <w:rFonts w:ascii="Arial" w:eastAsia="Times New Roman" w:hAnsi="Arial" w:cs="Arial"/>
                <w:kern w:val="3"/>
                <w:sz w:val="24"/>
                <w:szCs w:val="24"/>
                <w:lang w:eastAsia="ja-JP" w:bidi="fa-IR"/>
              </w:rPr>
              <w:t>,0</w:t>
            </w:r>
          </w:p>
        </w:tc>
        <w:tc>
          <w:tcPr>
            <w:tcW w:w="1400" w:type="dxa"/>
            <w:tcBorders>
              <w:left w:val="single" w:sz="4" w:space="0" w:color="auto"/>
              <w:right w:val="single" w:sz="4" w:space="0" w:color="auto"/>
            </w:tcBorders>
          </w:tcPr>
          <w:p w14:paraId="59B5CA5A" w14:textId="67DB1271" w:rsidR="00E05A52" w:rsidRPr="002473CA" w:rsidRDefault="00F01481"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8</w:t>
            </w:r>
            <w:r w:rsidR="00D9699B" w:rsidRPr="002473CA">
              <w:rPr>
                <w:rFonts w:ascii="Arial" w:eastAsia="Times New Roman" w:hAnsi="Arial" w:cs="Arial"/>
                <w:kern w:val="3"/>
                <w:sz w:val="24"/>
                <w:szCs w:val="24"/>
                <w:lang w:eastAsia="ja-JP" w:bidi="fa-IR"/>
              </w:rPr>
              <w:t>00</w:t>
            </w:r>
            <w:r w:rsidR="00E05A52" w:rsidRPr="002473CA">
              <w:rPr>
                <w:rFonts w:ascii="Arial" w:eastAsia="Times New Roman" w:hAnsi="Arial" w:cs="Arial"/>
                <w:kern w:val="3"/>
                <w:sz w:val="24"/>
                <w:szCs w:val="24"/>
                <w:lang w:eastAsia="ja-JP" w:bidi="fa-IR"/>
              </w:rPr>
              <w:t>,0</w:t>
            </w:r>
          </w:p>
        </w:tc>
        <w:tc>
          <w:tcPr>
            <w:tcW w:w="1100" w:type="dxa"/>
            <w:tcBorders>
              <w:left w:val="single" w:sz="4" w:space="0" w:color="auto"/>
              <w:right w:val="single" w:sz="4" w:space="0" w:color="auto"/>
            </w:tcBorders>
          </w:tcPr>
          <w:p w14:paraId="2E20C3DA" w14:textId="1F7B89AE" w:rsidR="00E05A52" w:rsidRPr="002473CA" w:rsidRDefault="00F01481"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8</w:t>
            </w:r>
            <w:r w:rsidR="00D9699B" w:rsidRPr="002473CA">
              <w:rPr>
                <w:rFonts w:ascii="Arial" w:eastAsia="Times New Roman" w:hAnsi="Arial" w:cs="Arial"/>
                <w:kern w:val="3"/>
                <w:sz w:val="24"/>
                <w:szCs w:val="24"/>
                <w:lang w:eastAsia="ja-JP" w:bidi="fa-IR"/>
              </w:rPr>
              <w:t>00</w:t>
            </w:r>
            <w:r w:rsidR="00E05A52" w:rsidRPr="002473CA">
              <w:rPr>
                <w:rFonts w:ascii="Arial" w:eastAsia="Times New Roman" w:hAnsi="Arial" w:cs="Arial"/>
                <w:kern w:val="3"/>
                <w:sz w:val="24"/>
                <w:szCs w:val="24"/>
                <w:lang w:eastAsia="ja-JP" w:bidi="fa-IR"/>
              </w:rPr>
              <w:t>,0</w:t>
            </w:r>
          </w:p>
        </w:tc>
      </w:tr>
      <w:tr w:rsidR="00E05A52" w:rsidRPr="002473CA" w14:paraId="1DF2635C" w14:textId="77777777" w:rsidTr="00965ACD">
        <w:trPr>
          <w:trHeight w:val="320"/>
          <w:tblCellSpacing w:w="5" w:type="nil"/>
        </w:trPr>
        <w:tc>
          <w:tcPr>
            <w:tcW w:w="7475" w:type="dxa"/>
            <w:tcBorders>
              <w:left w:val="single" w:sz="4" w:space="0" w:color="auto"/>
              <w:bottom w:val="single" w:sz="4" w:space="0" w:color="auto"/>
              <w:right w:val="single" w:sz="4" w:space="0" w:color="auto"/>
            </w:tcBorders>
          </w:tcPr>
          <w:p w14:paraId="1C820AEF" w14:textId="123A2D11" w:rsidR="00E05A52" w:rsidRPr="002473CA" w:rsidRDefault="00E05A52"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b/>
                <w:kern w:val="3"/>
                <w:sz w:val="24"/>
                <w:szCs w:val="24"/>
                <w:lang w:val="de-DE" w:eastAsia="ja-JP" w:bidi="fa-IR"/>
              </w:rPr>
              <w:t xml:space="preserve">Основное мероприятие </w:t>
            </w:r>
            <w:r w:rsidRPr="002473CA">
              <w:rPr>
                <w:rFonts w:ascii="Arial" w:eastAsia="Times New Roman" w:hAnsi="Arial" w:cs="Arial"/>
                <w:b/>
                <w:kern w:val="3"/>
                <w:sz w:val="24"/>
                <w:szCs w:val="24"/>
                <w:lang w:eastAsia="ja-JP" w:bidi="fa-IR"/>
              </w:rPr>
              <w:t>2</w:t>
            </w:r>
            <w:r w:rsidRPr="002473CA">
              <w:rPr>
                <w:rFonts w:ascii="Arial" w:eastAsia="Times New Roman" w:hAnsi="Arial" w:cs="Arial"/>
                <w:b/>
                <w:kern w:val="3"/>
                <w:sz w:val="24"/>
                <w:szCs w:val="24"/>
                <w:lang w:val="de-DE" w:eastAsia="ja-JP" w:bidi="fa-IR"/>
              </w:rPr>
              <w:t>:</w:t>
            </w:r>
            <w:r w:rsidRPr="002473CA">
              <w:rPr>
                <w:rFonts w:ascii="Arial" w:eastAsia="Times New Roman" w:hAnsi="Arial" w:cs="Arial"/>
                <w:kern w:val="3"/>
                <w:sz w:val="24"/>
                <w:szCs w:val="24"/>
                <w:lang w:val="de-DE" w:eastAsia="ja-JP" w:bidi="fa-IR"/>
              </w:rPr>
              <w:t xml:space="preserve"> Расходы муниципальных районов на </w:t>
            </w:r>
            <w:r w:rsidRPr="002473CA">
              <w:rPr>
                <w:rFonts w:ascii="Arial" w:eastAsia="Times New Roman" w:hAnsi="Arial" w:cs="Arial"/>
                <w:kern w:val="3"/>
                <w:sz w:val="24"/>
                <w:szCs w:val="24"/>
                <w:lang w:eastAsia="ja-JP" w:bidi="fa-IR"/>
              </w:rPr>
              <w:t xml:space="preserve">мероприятия </w:t>
            </w:r>
            <w:r w:rsidRPr="002473CA">
              <w:rPr>
                <w:rFonts w:ascii="Arial" w:eastAsia="Times New Roman" w:hAnsi="Arial" w:cs="Arial"/>
                <w:kern w:val="3"/>
                <w:sz w:val="24"/>
                <w:szCs w:val="24"/>
                <w:lang w:val="de-DE" w:eastAsia="ja-JP" w:bidi="fa-IR"/>
              </w:rPr>
              <w:t xml:space="preserve"> </w:t>
            </w:r>
            <w:r w:rsidRPr="002473CA">
              <w:rPr>
                <w:rFonts w:ascii="Arial" w:eastAsia="Times New Roman" w:hAnsi="Arial" w:cs="Arial"/>
                <w:kern w:val="3"/>
                <w:sz w:val="24"/>
                <w:szCs w:val="24"/>
                <w:lang w:eastAsia="ja-JP" w:bidi="fa-IR"/>
              </w:rPr>
              <w:t>по накоплению, сбору, транспортированию, обработке</w:t>
            </w:r>
            <w:r w:rsidRPr="002473CA">
              <w:rPr>
                <w:rFonts w:ascii="Arial" w:eastAsia="Times New Roman" w:hAnsi="Arial" w:cs="Arial"/>
                <w:kern w:val="3"/>
                <w:sz w:val="24"/>
                <w:szCs w:val="24"/>
                <w:lang w:val="de-DE" w:eastAsia="ja-JP" w:bidi="fa-IR"/>
              </w:rPr>
              <w:t xml:space="preserve">, утилизации, обезвреживанию, захоронению твердых коммунальных отходов </w:t>
            </w:r>
          </w:p>
        </w:tc>
        <w:tc>
          <w:tcPr>
            <w:tcW w:w="1298" w:type="dxa"/>
            <w:tcBorders>
              <w:left w:val="single" w:sz="4" w:space="0" w:color="auto"/>
              <w:bottom w:val="single" w:sz="4" w:space="0" w:color="auto"/>
              <w:right w:val="single" w:sz="4" w:space="0" w:color="auto"/>
            </w:tcBorders>
          </w:tcPr>
          <w:p w14:paraId="43EA2CE5" w14:textId="77777777" w:rsidR="00E05A52" w:rsidRPr="002473CA" w:rsidRDefault="00E05A52" w:rsidP="00965ACD">
            <w:pPr>
              <w:widowControl w:val="0"/>
              <w:suppressAutoHyphens/>
              <w:autoSpaceDN w:val="0"/>
              <w:spacing w:after="0" w:line="240" w:lineRule="auto"/>
              <w:jc w:val="center"/>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w:t>
            </w:r>
          </w:p>
        </w:tc>
        <w:tc>
          <w:tcPr>
            <w:tcW w:w="1300" w:type="dxa"/>
            <w:tcBorders>
              <w:left w:val="single" w:sz="4" w:space="0" w:color="auto"/>
              <w:bottom w:val="single" w:sz="4" w:space="0" w:color="auto"/>
              <w:right w:val="single" w:sz="4" w:space="0" w:color="auto"/>
            </w:tcBorders>
          </w:tcPr>
          <w:p w14:paraId="09C91E44" w14:textId="77777777" w:rsidR="00E05A52" w:rsidRPr="002473CA" w:rsidRDefault="00E05A52" w:rsidP="00965ACD">
            <w:pPr>
              <w:widowControl w:val="0"/>
              <w:suppressAutoHyphens/>
              <w:autoSpaceDN w:val="0"/>
              <w:spacing w:after="0" w:line="240" w:lineRule="auto"/>
              <w:jc w:val="center"/>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w:t>
            </w:r>
          </w:p>
        </w:tc>
        <w:tc>
          <w:tcPr>
            <w:tcW w:w="1200" w:type="dxa"/>
            <w:tcBorders>
              <w:left w:val="single" w:sz="4" w:space="0" w:color="auto"/>
              <w:bottom w:val="single" w:sz="4" w:space="0" w:color="auto"/>
              <w:right w:val="single" w:sz="4" w:space="0" w:color="auto"/>
            </w:tcBorders>
          </w:tcPr>
          <w:p w14:paraId="039ADEB7" w14:textId="77777777" w:rsidR="00E05A52" w:rsidRPr="002473CA" w:rsidRDefault="00E05A52" w:rsidP="00965ACD">
            <w:pPr>
              <w:widowControl w:val="0"/>
              <w:suppressAutoHyphens/>
              <w:autoSpaceDN w:val="0"/>
              <w:spacing w:after="0" w:line="240" w:lineRule="auto"/>
              <w:jc w:val="center"/>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w:t>
            </w:r>
          </w:p>
        </w:tc>
        <w:tc>
          <w:tcPr>
            <w:tcW w:w="1400" w:type="dxa"/>
            <w:tcBorders>
              <w:left w:val="single" w:sz="4" w:space="0" w:color="auto"/>
              <w:bottom w:val="single" w:sz="4" w:space="0" w:color="auto"/>
              <w:right w:val="single" w:sz="4" w:space="0" w:color="auto"/>
            </w:tcBorders>
          </w:tcPr>
          <w:p w14:paraId="675EB4F2" w14:textId="1251B207" w:rsidR="00E05A52" w:rsidRPr="002473CA" w:rsidRDefault="00D9699B"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100</w:t>
            </w:r>
            <w:r w:rsidR="00E05A52" w:rsidRPr="002473CA">
              <w:rPr>
                <w:rFonts w:ascii="Arial" w:eastAsia="Times New Roman" w:hAnsi="Arial" w:cs="Arial"/>
                <w:kern w:val="3"/>
                <w:sz w:val="24"/>
                <w:szCs w:val="24"/>
                <w:lang w:eastAsia="ja-JP" w:bidi="fa-IR"/>
              </w:rPr>
              <w:t>,0</w:t>
            </w:r>
          </w:p>
        </w:tc>
        <w:tc>
          <w:tcPr>
            <w:tcW w:w="1400" w:type="dxa"/>
            <w:tcBorders>
              <w:left w:val="single" w:sz="4" w:space="0" w:color="auto"/>
              <w:bottom w:val="single" w:sz="4" w:space="0" w:color="auto"/>
              <w:right w:val="single" w:sz="4" w:space="0" w:color="auto"/>
            </w:tcBorders>
          </w:tcPr>
          <w:p w14:paraId="37509709" w14:textId="5EF1220D" w:rsidR="00E05A52" w:rsidRPr="002473CA" w:rsidRDefault="00F01481"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1</w:t>
            </w:r>
            <w:r w:rsidR="00E05A52" w:rsidRPr="002473CA">
              <w:rPr>
                <w:rFonts w:ascii="Arial" w:eastAsia="Times New Roman" w:hAnsi="Arial" w:cs="Arial"/>
                <w:kern w:val="3"/>
                <w:sz w:val="24"/>
                <w:szCs w:val="24"/>
                <w:lang w:eastAsia="ja-JP" w:bidi="fa-IR"/>
              </w:rPr>
              <w:t>00,0</w:t>
            </w:r>
          </w:p>
        </w:tc>
        <w:tc>
          <w:tcPr>
            <w:tcW w:w="1100" w:type="dxa"/>
            <w:tcBorders>
              <w:left w:val="single" w:sz="4" w:space="0" w:color="auto"/>
              <w:bottom w:val="single" w:sz="4" w:space="0" w:color="auto"/>
              <w:right w:val="single" w:sz="4" w:space="0" w:color="auto"/>
            </w:tcBorders>
          </w:tcPr>
          <w:p w14:paraId="29BEF60F" w14:textId="15F81D48" w:rsidR="00E05A52" w:rsidRPr="002473CA" w:rsidRDefault="00F01481"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1</w:t>
            </w:r>
            <w:r w:rsidR="00E05A52" w:rsidRPr="002473CA">
              <w:rPr>
                <w:rFonts w:ascii="Arial" w:eastAsia="Times New Roman" w:hAnsi="Arial" w:cs="Arial"/>
                <w:kern w:val="3"/>
                <w:sz w:val="24"/>
                <w:szCs w:val="24"/>
                <w:lang w:eastAsia="ja-JP" w:bidi="fa-IR"/>
              </w:rPr>
              <w:t>00,0</w:t>
            </w:r>
          </w:p>
        </w:tc>
      </w:tr>
      <w:tr w:rsidR="00E05A52" w:rsidRPr="002473CA" w14:paraId="3EC7B6A6" w14:textId="77777777" w:rsidTr="00965ACD">
        <w:trPr>
          <w:trHeight w:val="320"/>
          <w:tblCellSpacing w:w="5" w:type="nil"/>
        </w:trPr>
        <w:tc>
          <w:tcPr>
            <w:tcW w:w="7475" w:type="dxa"/>
            <w:tcBorders>
              <w:left w:val="single" w:sz="4" w:space="0" w:color="auto"/>
              <w:right w:val="single" w:sz="4" w:space="0" w:color="auto"/>
            </w:tcBorders>
          </w:tcPr>
          <w:p w14:paraId="76DA85F4" w14:textId="0CC7241D" w:rsidR="00E05A52" w:rsidRPr="002473CA" w:rsidRDefault="00E05A52"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b/>
                <w:bCs/>
                <w:kern w:val="3"/>
                <w:sz w:val="24"/>
                <w:szCs w:val="24"/>
                <w:lang w:val="de-DE" w:eastAsia="ja-JP" w:bidi="fa-IR"/>
              </w:rPr>
              <w:t xml:space="preserve">Мероприятие </w:t>
            </w:r>
            <w:r w:rsidRPr="002473CA">
              <w:rPr>
                <w:rFonts w:ascii="Arial" w:eastAsia="Times New Roman" w:hAnsi="Arial" w:cs="Arial"/>
                <w:b/>
                <w:bCs/>
                <w:kern w:val="3"/>
                <w:sz w:val="24"/>
                <w:szCs w:val="24"/>
                <w:lang w:eastAsia="ja-JP" w:bidi="fa-IR"/>
              </w:rPr>
              <w:t>2</w:t>
            </w:r>
            <w:r w:rsidRPr="002473CA">
              <w:rPr>
                <w:rFonts w:ascii="Arial" w:eastAsia="Times New Roman" w:hAnsi="Arial" w:cs="Arial"/>
                <w:b/>
                <w:bCs/>
                <w:kern w:val="3"/>
                <w:sz w:val="24"/>
                <w:szCs w:val="24"/>
                <w:lang w:val="de-DE" w:eastAsia="ja-JP" w:bidi="fa-IR"/>
              </w:rPr>
              <w:t>.1</w:t>
            </w:r>
            <w:r w:rsidRPr="002473CA">
              <w:rPr>
                <w:rFonts w:ascii="Arial" w:eastAsia="Times New Roman" w:hAnsi="Arial" w:cs="Arial"/>
                <w:kern w:val="3"/>
                <w:sz w:val="24"/>
                <w:szCs w:val="24"/>
                <w:lang w:val="de-DE" w:eastAsia="ja-JP" w:bidi="fa-IR"/>
              </w:rPr>
              <w:t xml:space="preserve">.: Мероприятия по  накоплению, сбору, транспортированию, обработке, утилизации, обезвреживанию, </w:t>
            </w:r>
            <w:r w:rsidRPr="002473CA">
              <w:rPr>
                <w:rFonts w:ascii="Arial" w:eastAsia="Times New Roman" w:hAnsi="Arial" w:cs="Arial"/>
                <w:kern w:val="3"/>
                <w:sz w:val="24"/>
                <w:szCs w:val="24"/>
                <w:lang w:val="de-DE" w:eastAsia="ja-JP" w:bidi="fa-IR"/>
              </w:rPr>
              <w:lastRenderedPageBreak/>
              <w:t>захоронению твердых коммунальных отходов</w:t>
            </w:r>
            <w:r w:rsidRPr="002473CA">
              <w:rPr>
                <w:rFonts w:ascii="Arial" w:eastAsia="Times New Roman" w:hAnsi="Arial" w:cs="Arial"/>
                <w:kern w:val="3"/>
                <w:sz w:val="24"/>
                <w:szCs w:val="24"/>
                <w:lang w:eastAsia="ja-JP" w:bidi="fa-IR"/>
              </w:rPr>
              <w:t xml:space="preserve"> на территориях соответствующих муниципальных районов</w:t>
            </w:r>
          </w:p>
        </w:tc>
        <w:tc>
          <w:tcPr>
            <w:tcW w:w="1298" w:type="dxa"/>
            <w:tcBorders>
              <w:left w:val="single" w:sz="4" w:space="0" w:color="auto"/>
              <w:right w:val="single" w:sz="4" w:space="0" w:color="auto"/>
            </w:tcBorders>
          </w:tcPr>
          <w:p w14:paraId="3851D10F" w14:textId="77777777" w:rsidR="00E05A52" w:rsidRPr="002473CA" w:rsidRDefault="00E05A52" w:rsidP="00965ACD">
            <w:pPr>
              <w:widowControl w:val="0"/>
              <w:suppressAutoHyphens/>
              <w:autoSpaceDN w:val="0"/>
              <w:spacing w:after="0" w:line="240" w:lineRule="auto"/>
              <w:jc w:val="center"/>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lastRenderedPageBreak/>
              <w:t>-</w:t>
            </w:r>
          </w:p>
        </w:tc>
        <w:tc>
          <w:tcPr>
            <w:tcW w:w="1300" w:type="dxa"/>
            <w:tcBorders>
              <w:left w:val="single" w:sz="4" w:space="0" w:color="auto"/>
              <w:right w:val="single" w:sz="4" w:space="0" w:color="auto"/>
            </w:tcBorders>
          </w:tcPr>
          <w:p w14:paraId="35CE0A2F" w14:textId="77777777" w:rsidR="00E05A52" w:rsidRPr="002473CA" w:rsidRDefault="00E05A52" w:rsidP="00965ACD">
            <w:pPr>
              <w:widowControl w:val="0"/>
              <w:suppressAutoHyphens/>
              <w:autoSpaceDN w:val="0"/>
              <w:spacing w:after="0" w:line="240" w:lineRule="auto"/>
              <w:jc w:val="center"/>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w:t>
            </w:r>
          </w:p>
        </w:tc>
        <w:tc>
          <w:tcPr>
            <w:tcW w:w="1200" w:type="dxa"/>
            <w:tcBorders>
              <w:left w:val="single" w:sz="4" w:space="0" w:color="auto"/>
              <w:right w:val="single" w:sz="4" w:space="0" w:color="auto"/>
            </w:tcBorders>
          </w:tcPr>
          <w:p w14:paraId="3C698FD5" w14:textId="77777777" w:rsidR="00E05A52" w:rsidRPr="002473CA" w:rsidRDefault="00E05A52" w:rsidP="00965ACD">
            <w:pPr>
              <w:widowControl w:val="0"/>
              <w:suppressAutoHyphens/>
              <w:autoSpaceDN w:val="0"/>
              <w:spacing w:after="0" w:line="240" w:lineRule="auto"/>
              <w:jc w:val="center"/>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w:t>
            </w:r>
          </w:p>
        </w:tc>
        <w:tc>
          <w:tcPr>
            <w:tcW w:w="1400" w:type="dxa"/>
            <w:tcBorders>
              <w:left w:val="single" w:sz="4" w:space="0" w:color="auto"/>
              <w:right w:val="single" w:sz="4" w:space="0" w:color="auto"/>
            </w:tcBorders>
          </w:tcPr>
          <w:p w14:paraId="38BFA14A" w14:textId="54383A51" w:rsidR="00E05A52" w:rsidRPr="002473CA" w:rsidRDefault="00D9699B"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10</w:t>
            </w:r>
            <w:r w:rsidR="00E05A52" w:rsidRPr="002473CA">
              <w:rPr>
                <w:rFonts w:ascii="Arial" w:eastAsia="Times New Roman" w:hAnsi="Arial" w:cs="Arial"/>
                <w:kern w:val="3"/>
                <w:sz w:val="24"/>
                <w:szCs w:val="24"/>
                <w:lang w:eastAsia="ja-JP" w:bidi="fa-IR"/>
              </w:rPr>
              <w:t>0,0</w:t>
            </w:r>
          </w:p>
        </w:tc>
        <w:tc>
          <w:tcPr>
            <w:tcW w:w="1400" w:type="dxa"/>
            <w:tcBorders>
              <w:left w:val="single" w:sz="4" w:space="0" w:color="auto"/>
              <w:right w:val="single" w:sz="4" w:space="0" w:color="auto"/>
            </w:tcBorders>
          </w:tcPr>
          <w:p w14:paraId="2A9B7597" w14:textId="029B0230" w:rsidR="00E05A52" w:rsidRPr="002473CA" w:rsidRDefault="00F01481"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1</w:t>
            </w:r>
            <w:r w:rsidR="00E05A52" w:rsidRPr="002473CA">
              <w:rPr>
                <w:rFonts w:ascii="Arial" w:eastAsia="Times New Roman" w:hAnsi="Arial" w:cs="Arial"/>
                <w:kern w:val="3"/>
                <w:sz w:val="24"/>
                <w:szCs w:val="24"/>
                <w:lang w:eastAsia="ja-JP" w:bidi="fa-IR"/>
              </w:rPr>
              <w:t>00,0</w:t>
            </w:r>
          </w:p>
        </w:tc>
        <w:tc>
          <w:tcPr>
            <w:tcW w:w="1100" w:type="dxa"/>
            <w:tcBorders>
              <w:left w:val="single" w:sz="4" w:space="0" w:color="auto"/>
              <w:right w:val="single" w:sz="4" w:space="0" w:color="auto"/>
            </w:tcBorders>
          </w:tcPr>
          <w:p w14:paraId="28FAF64D" w14:textId="5E4DF5BE" w:rsidR="00E05A52" w:rsidRPr="002473CA" w:rsidRDefault="00F01481"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1</w:t>
            </w:r>
            <w:r w:rsidR="00E05A52" w:rsidRPr="002473CA">
              <w:rPr>
                <w:rFonts w:ascii="Arial" w:eastAsia="Times New Roman" w:hAnsi="Arial" w:cs="Arial"/>
                <w:kern w:val="3"/>
                <w:sz w:val="24"/>
                <w:szCs w:val="24"/>
                <w:lang w:eastAsia="ja-JP" w:bidi="fa-IR"/>
              </w:rPr>
              <w:t>00,0</w:t>
            </w:r>
          </w:p>
        </w:tc>
      </w:tr>
    </w:tbl>
    <w:p w14:paraId="0EB6CD82"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 xml:space="preserve">                                                                                                                                                                                                                                                                                                                                                                                                                                      </w:t>
      </w:r>
    </w:p>
    <w:p w14:paraId="15F6A77B"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p>
    <w:p w14:paraId="0BD618E9" w14:textId="77777777" w:rsidR="00E05A52" w:rsidRPr="002473CA" w:rsidRDefault="00E05A52" w:rsidP="00965ACD">
      <w:pPr>
        <w:widowControl w:val="0"/>
        <w:suppressAutoHyphens/>
        <w:autoSpaceDN w:val="0"/>
        <w:spacing w:after="0" w:line="240" w:lineRule="auto"/>
        <w:rPr>
          <w:rFonts w:ascii="Arial" w:eastAsia="Times New Roman" w:hAnsi="Arial" w:cs="Arial"/>
          <w:kern w:val="3"/>
          <w:sz w:val="24"/>
          <w:szCs w:val="24"/>
          <w:lang w:eastAsia="ja-JP" w:bidi="fa-IR"/>
        </w:rPr>
      </w:pPr>
    </w:p>
    <w:p w14:paraId="167A3183" w14:textId="617F53CE" w:rsidR="00965ACD" w:rsidRPr="002473CA" w:rsidRDefault="00965ACD" w:rsidP="00864AFC">
      <w:pPr>
        <w:widowControl w:val="0"/>
        <w:suppressAutoHyphens/>
        <w:autoSpaceDN w:val="0"/>
        <w:spacing w:after="0" w:line="240" w:lineRule="auto"/>
        <w:jc w:val="right"/>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val="de-DE" w:eastAsia="ja-JP" w:bidi="fa-IR"/>
        </w:rPr>
        <w:t xml:space="preserve">                                                                                                                                                                                                                           Таблица </w:t>
      </w:r>
      <w:r w:rsidRPr="002473CA">
        <w:rPr>
          <w:rFonts w:ascii="Arial" w:eastAsia="Times New Roman" w:hAnsi="Arial" w:cs="Arial"/>
          <w:kern w:val="3"/>
          <w:sz w:val="24"/>
          <w:szCs w:val="24"/>
          <w:lang w:eastAsia="ja-JP" w:bidi="fa-IR"/>
        </w:rPr>
        <w:t xml:space="preserve">4            </w:t>
      </w:r>
    </w:p>
    <w:p w14:paraId="68CA1E8B" w14:textId="5EB7FAC1"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val="de-DE" w:eastAsia="ja-JP" w:bidi="fa-IR"/>
        </w:rPr>
        <w:t xml:space="preserve">                  </w:t>
      </w:r>
      <w:r w:rsidRPr="002473CA">
        <w:rPr>
          <w:rFonts w:ascii="Arial" w:eastAsia="Times New Roman" w:hAnsi="Arial" w:cs="Arial"/>
          <w:kern w:val="3"/>
          <w:sz w:val="24"/>
          <w:szCs w:val="24"/>
          <w:lang w:eastAsia="ja-JP" w:bidi="fa-IR"/>
        </w:rPr>
        <w:t xml:space="preserve">                        </w:t>
      </w:r>
      <w:r w:rsidRPr="002473CA">
        <w:rPr>
          <w:rFonts w:ascii="Arial" w:eastAsia="Times New Roman" w:hAnsi="Arial" w:cs="Arial"/>
          <w:kern w:val="3"/>
          <w:sz w:val="24"/>
          <w:szCs w:val="24"/>
          <w:lang w:val="de-DE" w:eastAsia="ja-JP" w:bidi="fa-IR"/>
        </w:rPr>
        <w:t>Ресурсное обеспечение  реализации муниципальной п</w:t>
      </w:r>
      <w:r w:rsidRPr="002473CA">
        <w:rPr>
          <w:rFonts w:ascii="Arial" w:eastAsia="Times New Roman" w:hAnsi="Arial" w:cs="Arial"/>
          <w:kern w:val="3"/>
          <w:sz w:val="24"/>
          <w:szCs w:val="24"/>
          <w:lang w:eastAsia="ja-JP" w:bidi="fa-IR"/>
        </w:rPr>
        <w:t>одп</w:t>
      </w:r>
      <w:r w:rsidRPr="002473CA">
        <w:rPr>
          <w:rFonts w:ascii="Arial" w:eastAsia="Times New Roman" w:hAnsi="Arial" w:cs="Arial"/>
          <w:kern w:val="3"/>
          <w:sz w:val="24"/>
          <w:szCs w:val="24"/>
          <w:lang w:val="de-DE" w:eastAsia="ja-JP" w:bidi="fa-IR"/>
        </w:rPr>
        <w:t xml:space="preserve">рограммы </w:t>
      </w:r>
      <w:r w:rsidR="00C5243C" w:rsidRPr="002473CA">
        <w:rPr>
          <w:rFonts w:ascii="Arial" w:eastAsia="Times New Roman" w:hAnsi="Arial" w:cs="Arial"/>
          <w:kern w:val="3"/>
          <w:sz w:val="24"/>
          <w:szCs w:val="24"/>
          <w:lang w:val="de-DE" w:eastAsia="ja-JP" w:bidi="fa-IR"/>
        </w:rPr>
        <w:t>муниципального образования</w:t>
      </w:r>
    </w:p>
    <w:p w14:paraId="2D029DED" w14:textId="6564B484"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 xml:space="preserve">                                                                             </w:t>
      </w:r>
      <w:r w:rsidRPr="002473CA">
        <w:rPr>
          <w:rFonts w:ascii="Arial" w:eastAsia="Times New Roman" w:hAnsi="Arial" w:cs="Arial"/>
          <w:kern w:val="3"/>
          <w:sz w:val="24"/>
          <w:szCs w:val="24"/>
          <w:lang w:val="de-DE" w:eastAsia="ja-JP" w:bidi="fa-IR"/>
        </w:rPr>
        <w:t xml:space="preserve">за счёт  </w:t>
      </w:r>
      <w:r w:rsidRPr="002473CA">
        <w:rPr>
          <w:rFonts w:ascii="Arial" w:eastAsia="Times New Roman" w:hAnsi="Arial" w:cs="Arial"/>
          <w:kern w:val="3"/>
          <w:sz w:val="24"/>
          <w:szCs w:val="24"/>
          <w:lang w:eastAsia="ja-JP" w:bidi="fa-IR"/>
        </w:rPr>
        <w:t xml:space="preserve">    </w:t>
      </w:r>
      <w:r w:rsidRPr="002473CA">
        <w:rPr>
          <w:rFonts w:ascii="Arial" w:eastAsia="Times New Roman" w:hAnsi="Arial" w:cs="Arial"/>
          <w:kern w:val="3"/>
          <w:sz w:val="24"/>
          <w:szCs w:val="24"/>
          <w:lang w:val="de-DE" w:eastAsia="ja-JP" w:bidi="fa-IR"/>
        </w:rPr>
        <w:t xml:space="preserve">средств бюджета </w:t>
      </w:r>
      <w:r w:rsidR="00C5243C" w:rsidRPr="002473CA">
        <w:rPr>
          <w:rFonts w:ascii="Arial" w:eastAsia="Times New Roman" w:hAnsi="Arial" w:cs="Arial"/>
          <w:kern w:val="3"/>
          <w:sz w:val="24"/>
          <w:szCs w:val="24"/>
          <w:lang w:val="de-DE" w:eastAsia="ja-JP" w:bidi="fa-IR"/>
        </w:rPr>
        <w:t>муниципального образования</w:t>
      </w:r>
      <w:r w:rsidRPr="002473CA">
        <w:rPr>
          <w:rFonts w:ascii="Arial" w:eastAsia="Times New Roman" w:hAnsi="Arial" w:cs="Arial"/>
          <w:kern w:val="3"/>
          <w:sz w:val="24"/>
          <w:szCs w:val="24"/>
          <w:lang w:val="de-DE" w:eastAsia="ja-JP" w:bidi="fa-IR"/>
        </w:rPr>
        <w:t xml:space="preserve"> </w:t>
      </w:r>
    </w:p>
    <w:p w14:paraId="5871685C"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 xml:space="preserve"> </w:t>
      </w:r>
    </w:p>
    <w:tbl>
      <w:tblPr>
        <w:tblW w:w="15767" w:type="dxa"/>
        <w:tblCellSpacing w:w="5" w:type="nil"/>
        <w:tblInd w:w="75" w:type="dxa"/>
        <w:tblLayout w:type="fixed"/>
        <w:tblCellMar>
          <w:left w:w="75" w:type="dxa"/>
          <w:right w:w="75" w:type="dxa"/>
        </w:tblCellMar>
        <w:tblLook w:val="0000" w:firstRow="0" w:lastRow="0" w:firstColumn="0" w:lastColumn="0" w:noHBand="0" w:noVBand="0"/>
      </w:tblPr>
      <w:tblGrid>
        <w:gridCol w:w="1000"/>
        <w:gridCol w:w="5500"/>
        <w:gridCol w:w="1600"/>
        <w:gridCol w:w="800"/>
        <w:gridCol w:w="900"/>
        <w:gridCol w:w="959"/>
        <w:gridCol w:w="810"/>
        <w:gridCol w:w="1170"/>
        <w:gridCol w:w="1361"/>
        <w:gridCol w:w="1271"/>
        <w:gridCol w:w="396"/>
      </w:tblGrid>
      <w:tr w:rsidR="00965ACD" w:rsidRPr="002473CA" w14:paraId="4FC9185C" w14:textId="77777777" w:rsidTr="00965ACD">
        <w:trPr>
          <w:trHeight w:val="720"/>
          <w:tblCellSpacing w:w="5" w:type="nil"/>
        </w:trPr>
        <w:tc>
          <w:tcPr>
            <w:tcW w:w="1000" w:type="dxa"/>
            <w:vMerge w:val="restart"/>
            <w:tcBorders>
              <w:top w:val="single" w:sz="4" w:space="0" w:color="auto"/>
              <w:left w:val="single" w:sz="4" w:space="0" w:color="auto"/>
              <w:bottom w:val="single" w:sz="4" w:space="0" w:color="auto"/>
              <w:right w:val="single" w:sz="4" w:space="0" w:color="auto"/>
            </w:tcBorders>
          </w:tcPr>
          <w:p w14:paraId="11BD7468"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Статус</w:t>
            </w:r>
          </w:p>
        </w:tc>
        <w:tc>
          <w:tcPr>
            <w:tcW w:w="5500" w:type="dxa"/>
            <w:vMerge w:val="restart"/>
            <w:tcBorders>
              <w:top w:val="single" w:sz="4" w:space="0" w:color="auto"/>
              <w:left w:val="single" w:sz="4" w:space="0" w:color="auto"/>
              <w:bottom w:val="single" w:sz="4" w:space="0" w:color="auto"/>
              <w:right w:val="single" w:sz="4" w:space="0" w:color="auto"/>
            </w:tcBorders>
          </w:tcPr>
          <w:p w14:paraId="2C276B3C"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 xml:space="preserve">Наименование      муниципальной </w:t>
            </w:r>
            <w:r w:rsidRPr="002473CA">
              <w:rPr>
                <w:rFonts w:ascii="Arial" w:eastAsia="Times New Roman" w:hAnsi="Arial" w:cs="Arial"/>
                <w:kern w:val="3"/>
                <w:sz w:val="24"/>
                <w:szCs w:val="24"/>
                <w:lang w:val="de-DE" w:eastAsia="ja-JP" w:bidi="fa-IR"/>
              </w:rPr>
              <w:br/>
              <w:t xml:space="preserve">программы, подпрограммы муниципальной    </w:t>
            </w:r>
            <w:r w:rsidRPr="002473CA">
              <w:rPr>
                <w:rFonts w:ascii="Arial" w:eastAsia="Times New Roman" w:hAnsi="Arial" w:cs="Arial"/>
                <w:kern w:val="3"/>
                <w:sz w:val="24"/>
                <w:szCs w:val="24"/>
                <w:lang w:val="de-DE" w:eastAsia="ja-JP" w:bidi="fa-IR"/>
              </w:rPr>
              <w:br/>
              <w:t>программы, основного мероприятия,</w:t>
            </w:r>
            <w:r w:rsidRPr="002473CA">
              <w:rPr>
                <w:rFonts w:ascii="Arial" w:eastAsia="Times New Roman" w:hAnsi="Arial" w:cs="Arial"/>
                <w:kern w:val="3"/>
                <w:sz w:val="24"/>
                <w:szCs w:val="24"/>
                <w:lang w:val="de-DE" w:eastAsia="ja-JP" w:bidi="fa-IR"/>
              </w:rPr>
              <w:br/>
              <w:t>мероприятия ведомственной целевой программы</w:t>
            </w:r>
          </w:p>
        </w:tc>
        <w:tc>
          <w:tcPr>
            <w:tcW w:w="1600" w:type="dxa"/>
            <w:vMerge w:val="restart"/>
            <w:tcBorders>
              <w:top w:val="single" w:sz="4" w:space="0" w:color="auto"/>
              <w:left w:val="single" w:sz="4" w:space="0" w:color="auto"/>
              <w:bottom w:val="single" w:sz="4" w:space="0" w:color="auto"/>
              <w:right w:val="single" w:sz="4" w:space="0" w:color="auto"/>
            </w:tcBorders>
          </w:tcPr>
          <w:p w14:paraId="7F49B223"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 xml:space="preserve">Ответственный  </w:t>
            </w:r>
            <w:r w:rsidRPr="002473CA">
              <w:rPr>
                <w:rFonts w:ascii="Arial" w:eastAsia="Times New Roman" w:hAnsi="Arial" w:cs="Arial"/>
                <w:kern w:val="3"/>
                <w:sz w:val="24"/>
                <w:szCs w:val="24"/>
                <w:lang w:val="de-DE" w:eastAsia="ja-JP" w:bidi="fa-IR"/>
              </w:rPr>
              <w:br/>
              <w:t xml:space="preserve">исполнитель,   </w:t>
            </w:r>
            <w:r w:rsidRPr="002473CA">
              <w:rPr>
                <w:rFonts w:ascii="Arial" w:eastAsia="Times New Roman" w:hAnsi="Arial" w:cs="Arial"/>
                <w:kern w:val="3"/>
                <w:sz w:val="24"/>
                <w:szCs w:val="24"/>
                <w:lang w:val="de-DE" w:eastAsia="ja-JP" w:bidi="fa-IR"/>
              </w:rPr>
              <w:br/>
              <w:t xml:space="preserve">соисполнители,  </w:t>
            </w:r>
            <w:r w:rsidRPr="002473CA">
              <w:rPr>
                <w:rFonts w:ascii="Arial" w:eastAsia="Times New Roman" w:hAnsi="Arial" w:cs="Arial"/>
                <w:kern w:val="3"/>
                <w:sz w:val="24"/>
                <w:szCs w:val="24"/>
                <w:lang w:val="de-DE" w:eastAsia="ja-JP" w:bidi="fa-IR"/>
              </w:rPr>
              <w:br/>
              <w:t xml:space="preserve"> участники</w:t>
            </w:r>
          </w:p>
        </w:tc>
        <w:tc>
          <w:tcPr>
            <w:tcW w:w="3469" w:type="dxa"/>
            <w:gridSpan w:val="4"/>
            <w:tcBorders>
              <w:top w:val="single" w:sz="4" w:space="0" w:color="auto"/>
              <w:left w:val="single" w:sz="4" w:space="0" w:color="auto"/>
              <w:bottom w:val="single" w:sz="4" w:space="0" w:color="auto"/>
              <w:right w:val="single" w:sz="4" w:space="0" w:color="auto"/>
            </w:tcBorders>
          </w:tcPr>
          <w:p w14:paraId="4943E4A5"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 xml:space="preserve">Код бюджетной   </w:t>
            </w:r>
            <w:r w:rsidRPr="002473CA">
              <w:rPr>
                <w:rFonts w:ascii="Arial" w:eastAsia="Times New Roman" w:hAnsi="Arial" w:cs="Arial"/>
                <w:kern w:val="3"/>
                <w:sz w:val="24"/>
                <w:szCs w:val="24"/>
                <w:lang w:val="de-DE" w:eastAsia="ja-JP" w:bidi="fa-IR"/>
              </w:rPr>
              <w:br/>
              <w:t xml:space="preserve">   классификации   </w:t>
            </w:r>
            <w:r w:rsidRPr="002473CA">
              <w:rPr>
                <w:rFonts w:ascii="Arial" w:eastAsia="Times New Roman" w:hAnsi="Arial" w:cs="Arial"/>
                <w:kern w:val="3"/>
                <w:sz w:val="24"/>
                <w:szCs w:val="24"/>
                <w:lang w:val="de-DE" w:eastAsia="ja-JP" w:bidi="fa-IR"/>
              </w:rPr>
              <w:br/>
            </w:r>
          </w:p>
        </w:tc>
        <w:tc>
          <w:tcPr>
            <w:tcW w:w="4198" w:type="dxa"/>
            <w:gridSpan w:val="4"/>
            <w:tcBorders>
              <w:top w:val="single" w:sz="4" w:space="0" w:color="auto"/>
              <w:left w:val="single" w:sz="4" w:space="0" w:color="auto"/>
              <w:bottom w:val="single" w:sz="4" w:space="0" w:color="auto"/>
              <w:right w:val="single" w:sz="4" w:space="0" w:color="auto"/>
            </w:tcBorders>
          </w:tcPr>
          <w:p w14:paraId="4CA77890"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Расходы  (тыс. руб.), годы</w:t>
            </w:r>
          </w:p>
        </w:tc>
      </w:tr>
      <w:tr w:rsidR="00965ACD" w:rsidRPr="002473CA" w14:paraId="32B1DE22" w14:textId="77777777" w:rsidTr="009A5D2B">
        <w:trPr>
          <w:trHeight w:val="1134"/>
          <w:tblCellSpacing w:w="5" w:type="nil"/>
        </w:trPr>
        <w:tc>
          <w:tcPr>
            <w:tcW w:w="1000" w:type="dxa"/>
            <w:vMerge/>
            <w:tcBorders>
              <w:left w:val="single" w:sz="4" w:space="0" w:color="auto"/>
              <w:bottom w:val="single" w:sz="4" w:space="0" w:color="auto"/>
              <w:right w:val="single" w:sz="4" w:space="0" w:color="auto"/>
            </w:tcBorders>
          </w:tcPr>
          <w:p w14:paraId="70B85869"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5500" w:type="dxa"/>
            <w:vMerge/>
            <w:tcBorders>
              <w:left w:val="single" w:sz="4" w:space="0" w:color="auto"/>
              <w:bottom w:val="single" w:sz="4" w:space="0" w:color="auto"/>
              <w:right w:val="single" w:sz="4" w:space="0" w:color="auto"/>
            </w:tcBorders>
          </w:tcPr>
          <w:p w14:paraId="6B24AFEC"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1600" w:type="dxa"/>
            <w:vMerge/>
            <w:tcBorders>
              <w:left w:val="single" w:sz="4" w:space="0" w:color="auto"/>
              <w:bottom w:val="single" w:sz="4" w:space="0" w:color="auto"/>
              <w:right w:val="single" w:sz="4" w:space="0" w:color="auto"/>
            </w:tcBorders>
          </w:tcPr>
          <w:p w14:paraId="797DF3A2"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800" w:type="dxa"/>
            <w:tcBorders>
              <w:left w:val="single" w:sz="4" w:space="0" w:color="auto"/>
              <w:bottom w:val="single" w:sz="4" w:space="0" w:color="auto"/>
              <w:right w:val="single" w:sz="4" w:space="0" w:color="auto"/>
            </w:tcBorders>
          </w:tcPr>
          <w:p w14:paraId="6FF87447"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ГРБС</w:t>
            </w:r>
          </w:p>
        </w:tc>
        <w:tc>
          <w:tcPr>
            <w:tcW w:w="900" w:type="dxa"/>
            <w:tcBorders>
              <w:left w:val="single" w:sz="4" w:space="0" w:color="auto"/>
              <w:bottom w:val="single" w:sz="4" w:space="0" w:color="auto"/>
              <w:right w:val="single" w:sz="4" w:space="0" w:color="auto"/>
            </w:tcBorders>
          </w:tcPr>
          <w:p w14:paraId="2991AD53"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РзПр</w:t>
            </w:r>
          </w:p>
        </w:tc>
        <w:tc>
          <w:tcPr>
            <w:tcW w:w="959" w:type="dxa"/>
            <w:tcBorders>
              <w:left w:val="single" w:sz="4" w:space="0" w:color="auto"/>
              <w:bottom w:val="single" w:sz="4" w:space="0" w:color="auto"/>
              <w:right w:val="single" w:sz="4" w:space="0" w:color="auto"/>
            </w:tcBorders>
          </w:tcPr>
          <w:p w14:paraId="54B3016C"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ЦСР</w:t>
            </w:r>
          </w:p>
        </w:tc>
        <w:tc>
          <w:tcPr>
            <w:tcW w:w="810" w:type="dxa"/>
            <w:tcBorders>
              <w:left w:val="single" w:sz="4" w:space="0" w:color="auto"/>
              <w:bottom w:val="single" w:sz="4" w:space="0" w:color="auto"/>
              <w:right w:val="single" w:sz="4" w:space="0" w:color="auto"/>
            </w:tcBorders>
          </w:tcPr>
          <w:p w14:paraId="724A75E1"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ВР</w:t>
            </w:r>
          </w:p>
        </w:tc>
        <w:tc>
          <w:tcPr>
            <w:tcW w:w="1170" w:type="dxa"/>
            <w:tcBorders>
              <w:left w:val="single" w:sz="4" w:space="0" w:color="auto"/>
              <w:bottom w:val="single" w:sz="4" w:space="0" w:color="auto"/>
              <w:right w:val="single" w:sz="4" w:space="0" w:color="auto"/>
            </w:tcBorders>
          </w:tcPr>
          <w:p w14:paraId="2D993D4A"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первый</w:t>
            </w:r>
            <w:r w:rsidRPr="002473CA">
              <w:rPr>
                <w:rFonts w:ascii="Arial" w:eastAsia="Times New Roman" w:hAnsi="Arial" w:cs="Arial"/>
                <w:kern w:val="3"/>
                <w:sz w:val="24"/>
                <w:szCs w:val="24"/>
                <w:lang w:val="de-DE" w:eastAsia="ja-JP" w:bidi="fa-IR"/>
              </w:rPr>
              <w:br/>
              <w:t>финансовый год</w:t>
            </w:r>
          </w:p>
        </w:tc>
        <w:tc>
          <w:tcPr>
            <w:tcW w:w="1361" w:type="dxa"/>
            <w:tcBorders>
              <w:left w:val="single" w:sz="4" w:space="0" w:color="auto"/>
              <w:bottom w:val="single" w:sz="4" w:space="0" w:color="auto"/>
              <w:right w:val="single" w:sz="4" w:space="0" w:color="auto"/>
            </w:tcBorders>
          </w:tcPr>
          <w:p w14:paraId="6AD0FFCB"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 xml:space="preserve">второй год    </w:t>
            </w:r>
            <w:r w:rsidRPr="002473CA">
              <w:rPr>
                <w:rFonts w:ascii="Arial" w:eastAsia="Times New Roman" w:hAnsi="Arial" w:cs="Arial"/>
                <w:kern w:val="3"/>
                <w:sz w:val="24"/>
                <w:szCs w:val="24"/>
                <w:lang w:val="de-DE" w:eastAsia="ja-JP" w:bidi="fa-IR"/>
              </w:rPr>
              <w:br/>
            </w:r>
          </w:p>
        </w:tc>
        <w:tc>
          <w:tcPr>
            <w:tcW w:w="1271" w:type="dxa"/>
            <w:tcBorders>
              <w:left w:val="single" w:sz="4" w:space="0" w:color="auto"/>
              <w:bottom w:val="single" w:sz="4" w:space="0" w:color="auto"/>
              <w:right w:val="single" w:sz="4" w:space="0" w:color="auto"/>
            </w:tcBorders>
          </w:tcPr>
          <w:p w14:paraId="6EF20CA0"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 xml:space="preserve">третий год    </w:t>
            </w:r>
            <w:r w:rsidRPr="002473CA">
              <w:rPr>
                <w:rFonts w:ascii="Arial" w:eastAsia="Times New Roman" w:hAnsi="Arial" w:cs="Arial"/>
                <w:kern w:val="3"/>
                <w:sz w:val="24"/>
                <w:szCs w:val="24"/>
                <w:lang w:val="de-DE" w:eastAsia="ja-JP" w:bidi="fa-IR"/>
              </w:rPr>
              <w:br/>
            </w:r>
          </w:p>
        </w:tc>
        <w:tc>
          <w:tcPr>
            <w:tcW w:w="396" w:type="dxa"/>
            <w:tcBorders>
              <w:left w:val="single" w:sz="4" w:space="0" w:color="auto"/>
              <w:bottom w:val="single" w:sz="4" w:space="0" w:color="auto"/>
              <w:right w:val="single" w:sz="4" w:space="0" w:color="auto"/>
            </w:tcBorders>
          </w:tcPr>
          <w:p w14:paraId="56DB35F5"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r>
      <w:tr w:rsidR="00965ACD" w:rsidRPr="002473CA" w14:paraId="2079E05E" w14:textId="77777777" w:rsidTr="009A5D2B">
        <w:trPr>
          <w:tblCellSpacing w:w="5" w:type="nil"/>
        </w:trPr>
        <w:tc>
          <w:tcPr>
            <w:tcW w:w="1000" w:type="dxa"/>
            <w:tcBorders>
              <w:left w:val="single" w:sz="4" w:space="0" w:color="auto"/>
              <w:bottom w:val="single" w:sz="4" w:space="0" w:color="auto"/>
              <w:right w:val="single" w:sz="4" w:space="0" w:color="auto"/>
            </w:tcBorders>
          </w:tcPr>
          <w:p w14:paraId="6CA387EE"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1</w:t>
            </w:r>
          </w:p>
        </w:tc>
        <w:tc>
          <w:tcPr>
            <w:tcW w:w="5500" w:type="dxa"/>
            <w:tcBorders>
              <w:left w:val="single" w:sz="4" w:space="0" w:color="auto"/>
              <w:bottom w:val="single" w:sz="4" w:space="0" w:color="auto"/>
              <w:right w:val="single" w:sz="4" w:space="0" w:color="auto"/>
            </w:tcBorders>
          </w:tcPr>
          <w:p w14:paraId="58A29D89"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2</w:t>
            </w:r>
          </w:p>
        </w:tc>
        <w:tc>
          <w:tcPr>
            <w:tcW w:w="1600" w:type="dxa"/>
            <w:tcBorders>
              <w:left w:val="single" w:sz="4" w:space="0" w:color="auto"/>
              <w:bottom w:val="single" w:sz="4" w:space="0" w:color="auto"/>
              <w:right w:val="single" w:sz="4" w:space="0" w:color="auto"/>
            </w:tcBorders>
          </w:tcPr>
          <w:p w14:paraId="71827625"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3</w:t>
            </w:r>
          </w:p>
        </w:tc>
        <w:tc>
          <w:tcPr>
            <w:tcW w:w="800" w:type="dxa"/>
            <w:tcBorders>
              <w:left w:val="single" w:sz="4" w:space="0" w:color="auto"/>
              <w:bottom w:val="single" w:sz="4" w:space="0" w:color="auto"/>
              <w:right w:val="single" w:sz="4" w:space="0" w:color="auto"/>
            </w:tcBorders>
          </w:tcPr>
          <w:p w14:paraId="34FB606E"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4</w:t>
            </w:r>
          </w:p>
        </w:tc>
        <w:tc>
          <w:tcPr>
            <w:tcW w:w="900" w:type="dxa"/>
            <w:tcBorders>
              <w:left w:val="single" w:sz="4" w:space="0" w:color="auto"/>
              <w:bottom w:val="single" w:sz="4" w:space="0" w:color="auto"/>
              <w:right w:val="single" w:sz="4" w:space="0" w:color="auto"/>
            </w:tcBorders>
          </w:tcPr>
          <w:p w14:paraId="2AAF2086"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5</w:t>
            </w:r>
          </w:p>
        </w:tc>
        <w:tc>
          <w:tcPr>
            <w:tcW w:w="959" w:type="dxa"/>
            <w:tcBorders>
              <w:left w:val="single" w:sz="4" w:space="0" w:color="auto"/>
              <w:bottom w:val="single" w:sz="4" w:space="0" w:color="auto"/>
              <w:right w:val="single" w:sz="4" w:space="0" w:color="auto"/>
            </w:tcBorders>
          </w:tcPr>
          <w:p w14:paraId="1B7F6FE0"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6</w:t>
            </w:r>
          </w:p>
        </w:tc>
        <w:tc>
          <w:tcPr>
            <w:tcW w:w="810" w:type="dxa"/>
            <w:tcBorders>
              <w:left w:val="single" w:sz="4" w:space="0" w:color="auto"/>
              <w:bottom w:val="single" w:sz="4" w:space="0" w:color="auto"/>
              <w:right w:val="single" w:sz="4" w:space="0" w:color="auto"/>
            </w:tcBorders>
          </w:tcPr>
          <w:p w14:paraId="02F3AAE3"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7</w:t>
            </w:r>
          </w:p>
        </w:tc>
        <w:tc>
          <w:tcPr>
            <w:tcW w:w="1170" w:type="dxa"/>
            <w:tcBorders>
              <w:left w:val="single" w:sz="4" w:space="0" w:color="auto"/>
              <w:bottom w:val="single" w:sz="4" w:space="0" w:color="auto"/>
              <w:right w:val="single" w:sz="4" w:space="0" w:color="auto"/>
            </w:tcBorders>
          </w:tcPr>
          <w:p w14:paraId="58EF7704"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8</w:t>
            </w:r>
          </w:p>
        </w:tc>
        <w:tc>
          <w:tcPr>
            <w:tcW w:w="1361" w:type="dxa"/>
            <w:tcBorders>
              <w:left w:val="single" w:sz="4" w:space="0" w:color="auto"/>
              <w:bottom w:val="single" w:sz="4" w:space="0" w:color="auto"/>
              <w:right w:val="single" w:sz="4" w:space="0" w:color="auto"/>
            </w:tcBorders>
          </w:tcPr>
          <w:p w14:paraId="75B5C944"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9</w:t>
            </w:r>
          </w:p>
        </w:tc>
        <w:tc>
          <w:tcPr>
            <w:tcW w:w="1271" w:type="dxa"/>
            <w:tcBorders>
              <w:left w:val="single" w:sz="4" w:space="0" w:color="auto"/>
              <w:bottom w:val="single" w:sz="4" w:space="0" w:color="auto"/>
              <w:right w:val="single" w:sz="4" w:space="0" w:color="auto"/>
            </w:tcBorders>
          </w:tcPr>
          <w:p w14:paraId="59F72D5D"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10</w:t>
            </w:r>
          </w:p>
        </w:tc>
        <w:tc>
          <w:tcPr>
            <w:tcW w:w="396" w:type="dxa"/>
            <w:tcBorders>
              <w:left w:val="single" w:sz="4" w:space="0" w:color="auto"/>
              <w:bottom w:val="single" w:sz="4" w:space="0" w:color="auto"/>
              <w:right w:val="single" w:sz="4" w:space="0" w:color="auto"/>
            </w:tcBorders>
          </w:tcPr>
          <w:p w14:paraId="7A9425C5"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r>
      <w:tr w:rsidR="00965ACD" w:rsidRPr="002473CA" w14:paraId="15B043E7" w14:textId="77777777" w:rsidTr="009A5D2B">
        <w:trPr>
          <w:trHeight w:val="610"/>
          <w:tblCellSpacing w:w="5" w:type="nil"/>
        </w:trPr>
        <w:tc>
          <w:tcPr>
            <w:tcW w:w="1000" w:type="dxa"/>
            <w:vMerge w:val="restart"/>
            <w:tcBorders>
              <w:left w:val="single" w:sz="4" w:space="0" w:color="auto"/>
              <w:right w:val="single" w:sz="4" w:space="0" w:color="auto"/>
            </w:tcBorders>
          </w:tcPr>
          <w:p w14:paraId="7EA13BE7"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eastAsia="ja-JP" w:bidi="fa-IR"/>
              </w:rPr>
              <w:t>Подп</w:t>
            </w:r>
            <w:r w:rsidRPr="002473CA">
              <w:rPr>
                <w:rFonts w:ascii="Arial" w:eastAsia="Times New Roman" w:hAnsi="Arial" w:cs="Arial"/>
                <w:kern w:val="3"/>
                <w:sz w:val="24"/>
                <w:szCs w:val="24"/>
                <w:lang w:val="de-DE" w:eastAsia="ja-JP" w:bidi="fa-IR"/>
              </w:rPr>
              <w:t xml:space="preserve">рограмма  </w:t>
            </w:r>
          </w:p>
        </w:tc>
        <w:tc>
          <w:tcPr>
            <w:tcW w:w="5500" w:type="dxa"/>
            <w:vMerge w:val="restart"/>
            <w:tcBorders>
              <w:left w:val="single" w:sz="4" w:space="0" w:color="auto"/>
              <w:right w:val="single" w:sz="4" w:space="0" w:color="auto"/>
            </w:tcBorders>
          </w:tcPr>
          <w:p w14:paraId="0A84113F" w14:textId="77777777" w:rsidR="00965ACD" w:rsidRPr="002473CA" w:rsidRDefault="00965ACD" w:rsidP="00965ACD">
            <w:pPr>
              <w:widowControl w:val="0"/>
              <w:suppressAutoHyphens/>
              <w:autoSpaceDN w:val="0"/>
              <w:spacing w:after="0" w:line="240" w:lineRule="auto"/>
              <w:jc w:val="both"/>
              <w:rPr>
                <w:rFonts w:ascii="Arial" w:eastAsia="Times New Roman" w:hAnsi="Arial" w:cs="Arial"/>
                <w:b/>
                <w:kern w:val="3"/>
                <w:sz w:val="24"/>
                <w:szCs w:val="24"/>
                <w:lang w:eastAsia="ja-JP" w:bidi="fa-IR"/>
              </w:rPr>
            </w:pPr>
            <w:r w:rsidRPr="002473CA">
              <w:rPr>
                <w:rFonts w:ascii="Arial" w:eastAsia="Times New Roman" w:hAnsi="Arial" w:cs="Arial"/>
                <w:b/>
                <w:kern w:val="3"/>
                <w:sz w:val="24"/>
                <w:szCs w:val="24"/>
                <w:lang w:val="de-DE" w:eastAsia="ja-JP" w:bidi="fa-IR"/>
              </w:rPr>
              <w:t>«</w:t>
            </w:r>
            <w:r w:rsidRPr="002473CA">
              <w:rPr>
                <w:rFonts w:ascii="Arial" w:eastAsia="Times New Roman" w:hAnsi="Arial" w:cs="Arial"/>
                <w:b/>
                <w:kern w:val="3"/>
                <w:sz w:val="24"/>
                <w:szCs w:val="24"/>
                <w:lang w:eastAsia="ja-JP" w:bidi="fa-IR"/>
              </w:rPr>
              <w:t xml:space="preserve">Обеспечение качественными услугами ЖКХ населения </w:t>
            </w:r>
            <w:r w:rsidRPr="002473CA">
              <w:rPr>
                <w:rFonts w:ascii="Arial" w:eastAsia="Times New Roman" w:hAnsi="Arial" w:cs="Arial"/>
                <w:b/>
                <w:kern w:val="3"/>
                <w:sz w:val="24"/>
                <w:szCs w:val="24"/>
                <w:lang w:val="de-DE" w:eastAsia="ja-JP" w:bidi="fa-IR"/>
              </w:rPr>
              <w:t xml:space="preserve"> в Обоянском районе Курской области» </w:t>
            </w:r>
            <w:r w:rsidRPr="002473CA">
              <w:rPr>
                <w:rFonts w:ascii="Arial" w:eastAsia="Times New Roman" w:hAnsi="Arial" w:cs="Arial"/>
                <w:b/>
                <w:snapToGrid w:val="0"/>
                <w:kern w:val="3"/>
                <w:sz w:val="24"/>
                <w:szCs w:val="24"/>
                <w:lang w:val="de-DE" w:eastAsia="ja-JP" w:bidi="fa-IR"/>
              </w:rPr>
              <w:t xml:space="preserve">  </w:t>
            </w:r>
          </w:p>
          <w:p w14:paraId="7A05E6E8" w14:textId="25F883E1" w:rsidR="00F42A49" w:rsidRPr="002473CA" w:rsidRDefault="00965ACD" w:rsidP="00965ACD">
            <w:pPr>
              <w:widowControl w:val="0"/>
              <w:suppressAutoHyphens/>
              <w:autoSpaceDN w:val="0"/>
              <w:spacing w:after="0" w:line="240" w:lineRule="auto"/>
              <w:jc w:val="both"/>
              <w:rPr>
                <w:rFonts w:ascii="Arial" w:eastAsia="Times New Roman" w:hAnsi="Arial" w:cs="Arial"/>
                <w:kern w:val="3"/>
                <w:sz w:val="24"/>
                <w:szCs w:val="24"/>
                <w:lang w:eastAsia="ja-JP" w:bidi="fa-IR"/>
              </w:rPr>
            </w:pPr>
            <w:r w:rsidRPr="002473CA">
              <w:rPr>
                <w:rFonts w:ascii="Arial" w:eastAsia="Times New Roman" w:hAnsi="Arial" w:cs="Arial"/>
                <w:b/>
                <w:kern w:val="3"/>
                <w:sz w:val="24"/>
                <w:szCs w:val="24"/>
                <w:lang w:val="de-DE" w:eastAsia="ja-JP" w:bidi="fa-IR"/>
              </w:rPr>
              <w:t>Основное мероприятие 1</w:t>
            </w:r>
            <w:r w:rsidRPr="002473CA">
              <w:rPr>
                <w:rFonts w:ascii="Arial" w:eastAsia="Times New Roman" w:hAnsi="Arial" w:cs="Arial"/>
                <w:kern w:val="3"/>
                <w:sz w:val="24"/>
                <w:szCs w:val="24"/>
                <w:lang w:val="de-DE" w:eastAsia="ja-JP" w:bidi="fa-IR"/>
              </w:rPr>
              <w:t>: Расходы местных бюджетов на мероприятия в области коммунального хозяйства</w:t>
            </w:r>
          </w:p>
          <w:p w14:paraId="0B80C425" w14:textId="7FE24185" w:rsidR="00965ACD" w:rsidRPr="002473CA" w:rsidRDefault="00965ACD" w:rsidP="00965ACD">
            <w:pPr>
              <w:widowControl w:val="0"/>
              <w:suppressAutoHyphens/>
              <w:autoSpaceDN w:val="0"/>
              <w:spacing w:after="0" w:line="240" w:lineRule="auto"/>
              <w:jc w:val="both"/>
              <w:rPr>
                <w:rFonts w:ascii="Arial" w:eastAsia="Times New Roman" w:hAnsi="Arial" w:cs="Arial"/>
                <w:b/>
                <w:kern w:val="3"/>
                <w:sz w:val="24"/>
                <w:szCs w:val="24"/>
                <w:lang w:eastAsia="ja-JP" w:bidi="fa-IR"/>
              </w:rPr>
            </w:pPr>
            <w:r w:rsidRPr="002473CA">
              <w:rPr>
                <w:rFonts w:ascii="Arial" w:eastAsia="Times New Roman" w:hAnsi="Arial" w:cs="Arial"/>
                <w:b/>
                <w:bCs/>
                <w:kern w:val="3"/>
                <w:sz w:val="24"/>
                <w:szCs w:val="24"/>
                <w:lang w:val="de-DE" w:eastAsia="ja-JP" w:bidi="fa-IR"/>
              </w:rPr>
              <w:t>Мероприятие 1.1</w:t>
            </w:r>
            <w:r w:rsidRPr="002473CA">
              <w:rPr>
                <w:rFonts w:ascii="Arial" w:eastAsia="Times New Roman" w:hAnsi="Arial" w:cs="Arial"/>
                <w:kern w:val="3"/>
                <w:sz w:val="24"/>
                <w:szCs w:val="24"/>
                <w:lang w:val="de-DE" w:eastAsia="ja-JP" w:bidi="fa-IR"/>
              </w:rPr>
              <w:t xml:space="preserve">: </w:t>
            </w:r>
            <w:r w:rsidR="003155BB" w:rsidRPr="002473CA">
              <w:rPr>
                <w:rFonts w:ascii="Arial" w:eastAsia="Times New Roman" w:hAnsi="Arial" w:cs="Arial"/>
                <w:bCs/>
                <w:kern w:val="3"/>
                <w:sz w:val="24"/>
                <w:szCs w:val="24"/>
                <w:lang w:eastAsia="ja-JP" w:bidi="fa-IR"/>
              </w:rPr>
              <w:t>Закупка товаров, работ и услуг для муниципальных нужд,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w:t>
            </w:r>
          </w:p>
        </w:tc>
        <w:tc>
          <w:tcPr>
            <w:tcW w:w="1600" w:type="dxa"/>
            <w:tcBorders>
              <w:left w:val="single" w:sz="4" w:space="0" w:color="auto"/>
              <w:bottom w:val="single" w:sz="4" w:space="0" w:color="auto"/>
              <w:right w:val="single" w:sz="4" w:space="0" w:color="auto"/>
            </w:tcBorders>
          </w:tcPr>
          <w:p w14:paraId="65F163B4"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всего, </w:t>
            </w:r>
          </w:p>
          <w:p w14:paraId="788AED4B" w14:textId="77777777" w:rsidR="00965ACD" w:rsidRPr="002473CA" w:rsidRDefault="00965ACD" w:rsidP="00965ACD">
            <w:pPr>
              <w:widowControl w:val="0"/>
              <w:autoSpaceDE w:val="0"/>
              <w:autoSpaceDN w:val="0"/>
              <w:adjustRightInd w:val="0"/>
              <w:spacing w:after="0" w:line="240" w:lineRule="auto"/>
              <w:jc w:val="both"/>
              <w:rPr>
                <w:rFonts w:ascii="Arial" w:eastAsia="Calibri" w:hAnsi="Arial" w:cs="Arial"/>
                <w:sz w:val="24"/>
                <w:szCs w:val="24"/>
                <w:lang w:eastAsia="ru-RU"/>
              </w:rPr>
            </w:pPr>
            <w:r w:rsidRPr="002473CA">
              <w:rPr>
                <w:rFonts w:ascii="Arial" w:eastAsia="Calibri" w:hAnsi="Arial" w:cs="Arial"/>
                <w:sz w:val="24"/>
                <w:szCs w:val="24"/>
                <w:lang w:eastAsia="ru-RU"/>
              </w:rPr>
              <w:t xml:space="preserve">в том числе:           </w:t>
            </w:r>
          </w:p>
        </w:tc>
        <w:tc>
          <w:tcPr>
            <w:tcW w:w="800" w:type="dxa"/>
            <w:tcBorders>
              <w:left w:val="single" w:sz="4" w:space="0" w:color="auto"/>
              <w:bottom w:val="single" w:sz="4" w:space="0" w:color="auto"/>
              <w:right w:val="single" w:sz="4" w:space="0" w:color="auto"/>
            </w:tcBorders>
          </w:tcPr>
          <w:p w14:paraId="04BE4E96"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X</w:t>
            </w:r>
          </w:p>
        </w:tc>
        <w:tc>
          <w:tcPr>
            <w:tcW w:w="900" w:type="dxa"/>
            <w:tcBorders>
              <w:left w:val="single" w:sz="4" w:space="0" w:color="auto"/>
              <w:bottom w:val="single" w:sz="4" w:space="0" w:color="auto"/>
              <w:right w:val="single" w:sz="4" w:space="0" w:color="auto"/>
            </w:tcBorders>
          </w:tcPr>
          <w:p w14:paraId="13D9792E"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X</w:t>
            </w:r>
          </w:p>
        </w:tc>
        <w:tc>
          <w:tcPr>
            <w:tcW w:w="959" w:type="dxa"/>
            <w:tcBorders>
              <w:left w:val="single" w:sz="4" w:space="0" w:color="auto"/>
              <w:bottom w:val="single" w:sz="4" w:space="0" w:color="auto"/>
              <w:right w:val="single" w:sz="4" w:space="0" w:color="auto"/>
            </w:tcBorders>
          </w:tcPr>
          <w:p w14:paraId="190AA564"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X</w:t>
            </w:r>
          </w:p>
        </w:tc>
        <w:tc>
          <w:tcPr>
            <w:tcW w:w="810" w:type="dxa"/>
            <w:tcBorders>
              <w:left w:val="single" w:sz="4" w:space="0" w:color="auto"/>
              <w:bottom w:val="single" w:sz="4" w:space="0" w:color="auto"/>
              <w:right w:val="single" w:sz="4" w:space="0" w:color="auto"/>
            </w:tcBorders>
          </w:tcPr>
          <w:p w14:paraId="4877B256"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X</w:t>
            </w:r>
          </w:p>
        </w:tc>
        <w:tc>
          <w:tcPr>
            <w:tcW w:w="1170" w:type="dxa"/>
            <w:tcBorders>
              <w:left w:val="single" w:sz="4" w:space="0" w:color="auto"/>
              <w:bottom w:val="single" w:sz="4" w:space="0" w:color="auto"/>
              <w:right w:val="single" w:sz="4" w:space="0" w:color="auto"/>
            </w:tcBorders>
          </w:tcPr>
          <w:p w14:paraId="3301723F" w14:textId="2CE90EA4" w:rsidR="00965ACD" w:rsidRPr="002473CA" w:rsidRDefault="00F01481"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1100</w:t>
            </w:r>
            <w:r w:rsidR="00F42A49" w:rsidRPr="002473CA">
              <w:rPr>
                <w:rFonts w:ascii="Arial" w:eastAsia="Times New Roman" w:hAnsi="Arial" w:cs="Arial"/>
                <w:kern w:val="3"/>
                <w:sz w:val="24"/>
                <w:szCs w:val="24"/>
                <w:lang w:eastAsia="ja-JP" w:bidi="fa-IR"/>
              </w:rPr>
              <w:t>,0</w:t>
            </w:r>
          </w:p>
        </w:tc>
        <w:tc>
          <w:tcPr>
            <w:tcW w:w="1361" w:type="dxa"/>
            <w:tcBorders>
              <w:left w:val="single" w:sz="4" w:space="0" w:color="auto"/>
              <w:bottom w:val="single" w:sz="4" w:space="0" w:color="auto"/>
              <w:right w:val="single" w:sz="4" w:space="0" w:color="auto"/>
            </w:tcBorders>
          </w:tcPr>
          <w:p w14:paraId="5988AF08" w14:textId="71A8BA46" w:rsidR="00965ACD" w:rsidRPr="002473CA" w:rsidRDefault="00FC5C99"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9</w:t>
            </w:r>
            <w:r w:rsidR="008C04C1" w:rsidRPr="002473CA">
              <w:rPr>
                <w:rFonts w:ascii="Arial" w:eastAsia="Times New Roman" w:hAnsi="Arial" w:cs="Arial"/>
                <w:kern w:val="3"/>
                <w:sz w:val="24"/>
                <w:szCs w:val="24"/>
                <w:lang w:eastAsia="ja-JP" w:bidi="fa-IR"/>
              </w:rPr>
              <w:t>00</w:t>
            </w:r>
            <w:r w:rsidR="00F42A49" w:rsidRPr="002473CA">
              <w:rPr>
                <w:rFonts w:ascii="Arial" w:eastAsia="Times New Roman" w:hAnsi="Arial" w:cs="Arial"/>
                <w:kern w:val="3"/>
                <w:sz w:val="24"/>
                <w:szCs w:val="24"/>
                <w:lang w:eastAsia="ja-JP" w:bidi="fa-IR"/>
              </w:rPr>
              <w:t>,0</w:t>
            </w:r>
          </w:p>
        </w:tc>
        <w:tc>
          <w:tcPr>
            <w:tcW w:w="1271" w:type="dxa"/>
            <w:tcBorders>
              <w:left w:val="single" w:sz="4" w:space="0" w:color="auto"/>
              <w:bottom w:val="single" w:sz="4" w:space="0" w:color="auto"/>
              <w:right w:val="single" w:sz="4" w:space="0" w:color="auto"/>
            </w:tcBorders>
          </w:tcPr>
          <w:p w14:paraId="6BAF9F12" w14:textId="02B17AEB" w:rsidR="00965ACD" w:rsidRPr="002473CA" w:rsidRDefault="00FC5C99" w:rsidP="00965ACD">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9</w:t>
            </w:r>
            <w:r w:rsidR="008C04C1" w:rsidRPr="002473CA">
              <w:rPr>
                <w:rFonts w:ascii="Arial" w:eastAsia="Times New Roman" w:hAnsi="Arial" w:cs="Arial"/>
                <w:kern w:val="3"/>
                <w:sz w:val="24"/>
                <w:szCs w:val="24"/>
                <w:lang w:eastAsia="ja-JP" w:bidi="fa-IR"/>
              </w:rPr>
              <w:t>00</w:t>
            </w:r>
            <w:r w:rsidR="00F42A49" w:rsidRPr="002473CA">
              <w:rPr>
                <w:rFonts w:ascii="Arial" w:eastAsia="Times New Roman" w:hAnsi="Arial" w:cs="Arial"/>
                <w:kern w:val="3"/>
                <w:sz w:val="24"/>
                <w:szCs w:val="24"/>
                <w:lang w:eastAsia="ja-JP" w:bidi="fa-IR"/>
              </w:rPr>
              <w:t>,0</w:t>
            </w:r>
          </w:p>
        </w:tc>
        <w:tc>
          <w:tcPr>
            <w:tcW w:w="396" w:type="dxa"/>
            <w:tcBorders>
              <w:left w:val="single" w:sz="4" w:space="0" w:color="auto"/>
              <w:bottom w:val="single" w:sz="4" w:space="0" w:color="auto"/>
              <w:right w:val="single" w:sz="4" w:space="0" w:color="auto"/>
            </w:tcBorders>
          </w:tcPr>
          <w:p w14:paraId="4B765539"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r>
      <w:tr w:rsidR="00965ACD" w:rsidRPr="002473CA" w14:paraId="2E9B2B5E" w14:textId="77777777" w:rsidTr="009A5D2B">
        <w:trPr>
          <w:trHeight w:val="719"/>
          <w:tblCellSpacing w:w="5" w:type="nil"/>
        </w:trPr>
        <w:tc>
          <w:tcPr>
            <w:tcW w:w="1000" w:type="dxa"/>
            <w:vMerge/>
            <w:tcBorders>
              <w:left w:val="single" w:sz="4" w:space="0" w:color="auto"/>
              <w:right w:val="single" w:sz="4" w:space="0" w:color="auto"/>
            </w:tcBorders>
          </w:tcPr>
          <w:p w14:paraId="2629A061"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5500" w:type="dxa"/>
            <w:vMerge/>
            <w:tcBorders>
              <w:left w:val="single" w:sz="4" w:space="0" w:color="auto"/>
              <w:right w:val="single" w:sz="4" w:space="0" w:color="auto"/>
            </w:tcBorders>
          </w:tcPr>
          <w:p w14:paraId="25FA6A34"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1600" w:type="dxa"/>
            <w:vMerge w:val="restart"/>
            <w:tcBorders>
              <w:top w:val="single" w:sz="4" w:space="0" w:color="auto"/>
              <w:left w:val="single" w:sz="4" w:space="0" w:color="auto"/>
              <w:right w:val="single" w:sz="4" w:space="0" w:color="auto"/>
            </w:tcBorders>
          </w:tcPr>
          <w:p w14:paraId="12C912E0"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eastAsia="ja-JP" w:bidi="fa-IR"/>
              </w:rPr>
              <w:t xml:space="preserve">                     -//-</w:t>
            </w:r>
          </w:p>
          <w:p w14:paraId="46E5E7E0"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eastAsia="ja-JP" w:bidi="fa-IR"/>
              </w:rPr>
              <w:t>-//-</w:t>
            </w:r>
          </w:p>
        </w:tc>
        <w:tc>
          <w:tcPr>
            <w:tcW w:w="800" w:type="dxa"/>
            <w:vMerge w:val="restart"/>
            <w:tcBorders>
              <w:top w:val="single" w:sz="4" w:space="0" w:color="auto"/>
              <w:left w:val="single" w:sz="4" w:space="0" w:color="auto"/>
              <w:right w:val="single" w:sz="4" w:space="0" w:color="auto"/>
            </w:tcBorders>
          </w:tcPr>
          <w:p w14:paraId="7CFD67AB"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001</w:t>
            </w:r>
          </w:p>
          <w:p w14:paraId="207F0F86"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p>
          <w:p w14:paraId="458339A8"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p>
          <w:p w14:paraId="5647C1CA"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p>
          <w:p w14:paraId="19E24178"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p>
          <w:p w14:paraId="17F65F54"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p>
          <w:p w14:paraId="61B3DEF9"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001</w:t>
            </w:r>
          </w:p>
        </w:tc>
        <w:tc>
          <w:tcPr>
            <w:tcW w:w="900" w:type="dxa"/>
            <w:vMerge w:val="restart"/>
            <w:tcBorders>
              <w:top w:val="single" w:sz="4" w:space="0" w:color="auto"/>
              <w:left w:val="single" w:sz="4" w:space="0" w:color="auto"/>
              <w:right w:val="single" w:sz="4" w:space="0" w:color="auto"/>
            </w:tcBorders>
          </w:tcPr>
          <w:p w14:paraId="4C7DDEE8"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0502</w:t>
            </w:r>
          </w:p>
          <w:p w14:paraId="13DD4C11"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p>
          <w:p w14:paraId="2BBBDD3A"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p>
          <w:p w14:paraId="6122C49F"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p>
          <w:p w14:paraId="0DDDFDB4"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p>
          <w:p w14:paraId="185A921F"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p>
          <w:p w14:paraId="65A47DC9"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0502</w:t>
            </w:r>
          </w:p>
        </w:tc>
        <w:tc>
          <w:tcPr>
            <w:tcW w:w="959" w:type="dxa"/>
            <w:vMerge w:val="restart"/>
            <w:tcBorders>
              <w:top w:val="single" w:sz="4" w:space="0" w:color="auto"/>
              <w:left w:val="single" w:sz="4" w:space="0" w:color="auto"/>
              <w:right w:val="single" w:sz="4" w:space="0" w:color="auto"/>
            </w:tcBorders>
          </w:tcPr>
          <w:p w14:paraId="727A6FA5"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07301</w:t>
            </w:r>
          </w:p>
          <w:p w14:paraId="5E19EECC"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00000</w:t>
            </w:r>
          </w:p>
          <w:p w14:paraId="23EAEAA4"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p>
          <w:p w14:paraId="063869F4"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p>
          <w:p w14:paraId="3D4556FC"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p>
          <w:p w14:paraId="2826D4DE"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p>
          <w:p w14:paraId="74C121E3" w14:textId="77777777" w:rsidR="00965ACD" w:rsidRPr="002473CA" w:rsidRDefault="00965ACD" w:rsidP="00965ACD">
            <w:pPr>
              <w:widowControl w:val="0"/>
              <w:autoSpaceDE w:val="0"/>
              <w:autoSpaceDN w:val="0"/>
              <w:adjustRightInd w:val="0"/>
              <w:spacing w:after="0" w:line="240" w:lineRule="auto"/>
              <w:jc w:val="center"/>
              <w:rPr>
                <w:rFonts w:ascii="Arial" w:eastAsia="Calibri" w:hAnsi="Arial" w:cs="Arial"/>
                <w:sz w:val="24"/>
                <w:szCs w:val="24"/>
                <w:lang w:eastAsia="ru-RU"/>
              </w:rPr>
            </w:pPr>
            <w:r w:rsidRPr="002473CA">
              <w:rPr>
                <w:rFonts w:ascii="Arial" w:eastAsia="Calibri" w:hAnsi="Arial" w:cs="Arial"/>
                <w:sz w:val="24"/>
                <w:szCs w:val="24"/>
                <w:lang w:eastAsia="ru-RU"/>
              </w:rPr>
              <w:t>07301</w:t>
            </w:r>
          </w:p>
          <w:p w14:paraId="303DE81E"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С1431</w:t>
            </w:r>
          </w:p>
        </w:tc>
        <w:tc>
          <w:tcPr>
            <w:tcW w:w="810" w:type="dxa"/>
            <w:vMerge w:val="restart"/>
            <w:tcBorders>
              <w:top w:val="single" w:sz="4" w:space="0" w:color="auto"/>
              <w:left w:val="single" w:sz="4" w:space="0" w:color="auto"/>
              <w:right w:val="single" w:sz="4" w:space="0" w:color="auto"/>
            </w:tcBorders>
          </w:tcPr>
          <w:p w14:paraId="51FE9B0B"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0</w:t>
            </w:r>
          </w:p>
          <w:p w14:paraId="2F8ECE29"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p>
          <w:p w14:paraId="1487DA95"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p>
          <w:p w14:paraId="3AD937E2"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p>
          <w:p w14:paraId="3A41A3F5"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p>
          <w:p w14:paraId="033BB318"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p>
          <w:p w14:paraId="24523EF7"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200</w:t>
            </w:r>
          </w:p>
        </w:tc>
        <w:tc>
          <w:tcPr>
            <w:tcW w:w="1170" w:type="dxa"/>
            <w:vMerge w:val="restart"/>
            <w:tcBorders>
              <w:top w:val="single" w:sz="4" w:space="0" w:color="auto"/>
              <w:left w:val="single" w:sz="4" w:space="0" w:color="auto"/>
              <w:right w:val="single" w:sz="4" w:space="0" w:color="auto"/>
            </w:tcBorders>
          </w:tcPr>
          <w:p w14:paraId="063162D2" w14:textId="116C54DA" w:rsidR="00965ACD" w:rsidRPr="002473CA" w:rsidRDefault="00F01481" w:rsidP="00F42A49">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1100,</w:t>
            </w:r>
            <w:r w:rsidR="00F42A49" w:rsidRPr="002473CA">
              <w:rPr>
                <w:rFonts w:ascii="Arial" w:eastAsia="Times New Roman" w:hAnsi="Arial" w:cs="Arial"/>
                <w:kern w:val="3"/>
                <w:sz w:val="24"/>
                <w:szCs w:val="24"/>
                <w:lang w:eastAsia="ja-JP" w:bidi="fa-IR"/>
              </w:rPr>
              <w:t>0</w:t>
            </w:r>
          </w:p>
          <w:p w14:paraId="2FA8C35E" w14:textId="77777777" w:rsidR="00F42A49" w:rsidRPr="002473CA" w:rsidRDefault="00F42A49" w:rsidP="00F42A49">
            <w:pPr>
              <w:widowControl w:val="0"/>
              <w:suppressAutoHyphens/>
              <w:autoSpaceDN w:val="0"/>
              <w:spacing w:after="0" w:line="240" w:lineRule="auto"/>
              <w:jc w:val="center"/>
              <w:rPr>
                <w:rFonts w:ascii="Arial" w:eastAsia="Times New Roman" w:hAnsi="Arial" w:cs="Arial"/>
                <w:kern w:val="3"/>
                <w:sz w:val="24"/>
                <w:szCs w:val="24"/>
                <w:lang w:eastAsia="ja-JP" w:bidi="fa-IR"/>
              </w:rPr>
            </w:pPr>
          </w:p>
          <w:p w14:paraId="785BC603" w14:textId="77777777" w:rsidR="00F42A49" w:rsidRPr="002473CA" w:rsidRDefault="00F42A49" w:rsidP="00F42A49">
            <w:pPr>
              <w:widowControl w:val="0"/>
              <w:suppressAutoHyphens/>
              <w:autoSpaceDN w:val="0"/>
              <w:spacing w:after="0" w:line="240" w:lineRule="auto"/>
              <w:jc w:val="center"/>
              <w:rPr>
                <w:rFonts w:ascii="Arial" w:eastAsia="Times New Roman" w:hAnsi="Arial" w:cs="Arial"/>
                <w:kern w:val="3"/>
                <w:sz w:val="24"/>
                <w:szCs w:val="24"/>
                <w:lang w:eastAsia="ja-JP" w:bidi="fa-IR"/>
              </w:rPr>
            </w:pPr>
          </w:p>
          <w:p w14:paraId="73C84B43" w14:textId="77777777" w:rsidR="00F42A49" w:rsidRPr="002473CA" w:rsidRDefault="00F42A49" w:rsidP="00F42A49">
            <w:pPr>
              <w:widowControl w:val="0"/>
              <w:suppressAutoHyphens/>
              <w:autoSpaceDN w:val="0"/>
              <w:spacing w:after="0" w:line="240" w:lineRule="auto"/>
              <w:jc w:val="center"/>
              <w:rPr>
                <w:rFonts w:ascii="Arial" w:eastAsia="Times New Roman" w:hAnsi="Arial" w:cs="Arial"/>
                <w:kern w:val="3"/>
                <w:sz w:val="24"/>
                <w:szCs w:val="24"/>
                <w:lang w:eastAsia="ja-JP" w:bidi="fa-IR"/>
              </w:rPr>
            </w:pPr>
          </w:p>
          <w:p w14:paraId="65FC3203" w14:textId="77777777" w:rsidR="00F42A49" w:rsidRPr="002473CA" w:rsidRDefault="00F42A49" w:rsidP="00F42A49">
            <w:pPr>
              <w:widowControl w:val="0"/>
              <w:suppressAutoHyphens/>
              <w:autoSpaceDN w:val="0"/>
              <w:spacing w:after="0" w:line="240" w:lineRule="auto"/>
              <w:jc w:val="center"/>
              <w:rPr>
                <w:rFonts w:ascii="Arial" w:eastAsia="Times New Roman" w:hAnsi="Arial" w:cs="Arial"/>
                <w:kern w:val="3"/>
                <w:sz w:val="24"/>
                <w:szCs w:val="24"/>
                <w:lang w:eastAsia="ja-JP" w:bidi="fa-IR"/>
              </w:rPr>
            </w:pPr>
          </w:p>
          <w:p w14:paraId="171793DB" w14:textId="77777777" w:rsidR="00F42A49" w:rsidRPr="002473CA" w:rsidRDefault="00F42A49" w:rsidP="00F42A49">
            <w:pPr>
              <w:widowControl w:val="0"/>
              <w:suppressAutoHyphens/>
              <w:autoSpaceDN w:val="0"/>
              <w:spacing w:after="0" w:line="240" w:lineRule="auto"/>
              <w:jc w:val="center"/>
              <w:rPr>
                <w:rFonts w:ascii="Arial" w:eastAsia="Times New Roman" w:hAnsi="Arial" w:cs="Arial"/>
                <w:kern w:val="3"/>
                <w:sz w:val="24"/>
                <w:szCs w:val="24"/>
                <w:lang w:eastAsia="ja-JP" w:bidi="fa-IR"/>
              </w:rPr>
            </w:pPr>
          </w:p>
          <w:p w14:paraId="7E8FE836" w14:textId="77777777" w:rsidR="00F42A49" w:rsidRPr="002473CA" w:rsidRDefault="00F42A49" w:rsidP="00F42A49">
            <w:pPr>
              <w:widowControl w:val="0"/>
              <w:suppressAutoHyphens/>
              <w:autoSpaceDN w:val="0"/>
              <w:spacing w:after="0" w:line="240" w:lineRule="auto"/>
              <w:jc w:val="center"/>
              <w:rPr>
                <w:rFonts w:ascii="Arial" w:eastAsia="Times New Roman" w:hAnsi="Arial" w:cs="Arial"/>
                <w:kern w:val="3"/>
                <w:sz w:val="24"/>
                <w:szCs w:val="24"/>
                <w:lang w:eastAsia="ja-JP" w:bidi="fa-IR"/>
              </w:rPr>
            </w:pPr>
          </w:p>
          <w:p w14:paraId="73FB77CB" w14:textId="1F775DD1" w:rsidR="00F42A49" w:rsidRPr="002473CA" w:rsidRDefault="00F01481" w:rsidP="00F42A49">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1000</w:t>
            </w:r>
            <w:r w:rsidR="00F42A49" w:rsidRPr="002473CA">
              <w:rPr>
                <w:rFonts w:ascii="Arial" w:eastAsia="Times New Roman" w:hAnsi="Arial" w:cs="Arial"/>
                <w:kern w:val="3"/>
                <w:sz w:val="24"/>
                <w:szCs w:val="24"/>
                <w:lang w:eastAsia="ja-JP" w:bidi="fa-IR"/>
              </w:rPr>
              <w:t>,0</w:t>
            </w:r>
          </w:p>
        </w:tc>
        <w:tc>
          <w:tcPr>
            <w:tcW w:w="1361" w:type="dxa"/>
            <w:vMerge w:val="restart"/>
            <w:tcBorders>
              <w:top w:val="single" w:sz="4" w:space="0" w:color="auto"/>
              <w:left w:val="single" w:sz="4" w:space="0" w:color="auto"/>
              <w:right w:val="single" w:sz="4" w:space="0" w:color="auto"/>
            </w:tcBorders>
          </w:tcPr>
          <w:p w14:paraId="45C76C97" w14:textId="0DE94CA8" w:rsidR="00965ACD" w:rsidRPr="002473CA" w:rsidRDefault="00F01481" w:rsidP="00F42A49">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8</w:t>
            </w:r>
            <w:r w:rsidR="008C04C1" w:rsidRPr="002473CA">
              <w:rPr>
                <w:rFonts w:ascii="Arial" w:eastAsia="Times New Roman" w:hAnsi="Arial" w:cs="Arial"/>
                <w:kern w:val="3"/>
                <w:sz w:val="24"/>
                <w:szCs w:val="24"/>
                <w:lang w:eastAsia="ja-JP" w:bidi="fa-IR"/>
              </w:rPr>
              <w:t>00</w:t>
            </w:r>
            <w:r w:rsidR="00F42A49" w:rsidRPr="002473CA">
              <w:rPr>
                <w:rFonts w:ascii="Arial" w:eastAsia="Times New Roman" w:hAnsi="Arial" w:cs="Arial"/>
                <w:kern w:val="3"/>
                <w:sz w:val="24"/>
                <w:szCs w:val="24"/>
                <w:lang w:eastAsia="ja-JP" w:bidi="fa-IR"/>
              </w:rPr>
              <w:t>,0</w:t>
            </w:r>
          </w:p>
          <w:p w14:paraId="0E9DC562" w14:textId="77777777" w:rsidR="00F42A49" w:rsidRPr="002473CA" w:rsidRDefault="00F42A49" w:rsidP="00F42A49">
            <w:pPr>
              <w:widowControl w:val="0"/>
              <w:suppressAutoHyphens/>
              <w:autoSpaceDN w:val="0"/>
              <w:spacing w:after="0" w:line="240" w:lineRule="auto"/>
              <w:jc w:val="center"/>
              <w:rPr>
                <w:rFonts w:ascii="Arial" w:eastAsia="Times New Roman" w:hAnsi="Arial" w:cs="Arial"/>
                <w:kern w:val="3"/>
                <w:sz w:val="24"/>
                <w:szCs w:val="24"/>
                <w:lang w:eastAsia="ja-JP" w:bidi="fa-IR"/>
              </w:rPr>
            </w:pPr>
          </w:p>
          <w:p w14:paraId="55AA02FD" w14:textId="77777777" w:rsidR="00F42A49" w:rsidRPr="002473CA" w:rsidRDefault="00F42A49" w:rsidP="00F42A49">
            <w:pPr>
              <w:widowControl w:val="0"/>
              <w:suppressAutoHyphens/>
              <w:autoSpaceDN w:val="0"/>
              <w:spacing w:after="0" w:line="240" w:lineRule="auto"/>
              <w:jc w:val="center"/>
              <w:rPr>
                <w:rFonts w:ascii="Arial" w:eastAsia="Times New Roman" w:hAnsi="Arial" w:cs="Arial"/>
                <w:kern w:val="3"/>
                <w:sz w:val="24"/>
                <w:szCs w:val="24"/>
                <w:lang w:eastAsia="ja-JP" w:bidi="fa-IR"/>
              </w:rPr>
            </w:pPr>
          </w:p>
          <w:p w14:paraId="76417B33" w14:textId="77777777" w:rsidR="00F42A49" w:rsidRPr="002473CA" w:rsidRDefault="00F42A49" w:rsidP="00F42A49">
            <w:pPr>
              <w:widowControl w:val="0"/>
              <w:suppressAutoHyphens/>
              <w:autoSpaceDN w:val="0"/>
              <w:spacing w:after="0" w:line="240" w:lineRule="auto"/>
              <w:jc w:val="center"/>
              <w:rPr>
                <w:rFonts w:ascii="Arial" w:eastAsia="Times New Roman" w:hAnsi="Arial" w:cs="Arial"/>
                <w:kern w:val="3"/>
                <w:sz w:val="24"/>
                <w:szCs w:val="24"/>
                <w:lang w:eastAsia="ja-JP" w:bidi="fa-IR"/>
              </w:rPr>
            </w:pPr>
          </w:p>
          <w:p w14:paraId="492044D2" w14:textId="77777777" w:rsidR="00F42A49" w:rsidRPr="002473CA" w:rsidRDefault="00F42A49" w:rsidP="00F42A49">
            <w:pPr>
              <w:widowControl w:val="0"/>
              <w:suppressAutoHyphens/>
              <w:autoSpaceDN w:val="0"/>
              <w:spacing w:after="0" w:line="240" w:lineRule="auto"/>
              <w:jc w:val="center"/>
              <w:rPr>
                <w:rFonts w:ascii="Arial" w:eastAsia="Times New Roman" w:hAnsi="Arial" w:cs="Arial"/>
                <w:kern w:val="3"/>
                <w:sz w:val="24"/>
                <w:szCs w:val="24"/>
                <w:lang w:eastAsia="ja-JP" w:bidi="fa-IR"/>
              </w:rPr>
            </w:pPr>
          </w:p>
          <w:p w14:paraId="75FCF857" w14:textId="77777777" w:rsidR="00F42A49" w:rsidRPr="002473CA" w:rsidRDefault="00F42A49" w:rsidP="00F42A49">
            <w:pPr>
              <w:widowControl w:val="0"/>
              <w:suppressAutoHyphens/>
              <w:autoSpaceDN w:val="0"/>
              <w:spacing w:after="0" w:line="240" w:lineRule="auto"/>
              <w:jc w:val="center"/>
              <w:rPr>
                <w:rFonts w:ascii="Arial" w:eastAsia="Times New Roman" w:hAnsi="Arial" w:cs="Arial"/>
                <w:kern w:val="3"/>
                <w:sz w:val="24"/>
                <w:szCs w:val="24"/>
                <w:lang w:eastAsia="ja-JP" w:bidi="fa-IR"/>
              </w:rPr>
            </w:pPr>
          </w:p>
          <w:p w14:paraId="04D00976" w14:textId="77777777" w:rsidR="00F42A49" w:rsidRPr="002473CA" w:rsidRDefault="00F42A49" w:rsidP="00F42A49">
            <w:pPr>
              <w:widowControl w:val="0"/>
              <w:suppressAutoHyphens/>
              <w:autoSpaceDN w:val="0"/>
              <w:spacing w:after="0" w:line="240" w:lineRule="auto"/>
              <w:jc w:val="center"/>
              <w:rPr>
                <w:rFonts w:ascii="Arial" w:eastAsia="Times New Roman" w:hAnsi="Arial" w:cs="Arial"/>
                <w:kern w:val="3"/>
                <w:sz w:val="24"/>
                <w:szCs w:val="24"/>
                <w:lang w:eastAsia="ja-JP" w:bidi="fa-IR"/>
              </w:rPr>
            </w:pPr>
          </w:p>
          <w:p w14:paraId="3FF558F7" w14:textId="39E2DAF8" w:rsidR="00F42A49" w:rsidRPr="002473CA" w:rsidRDefault="00F01481" w:rsidP="00F42A49">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8</w:t>
            </w:r>
            <w:r w:rsidR="008C04C1" w:rsidRPr="002473CA">
              <w:rPr>
                <w:rFonts w:ascii="Arial" w:eastAsia="Times New Roman" w:hAnsi="Arial" w:cs="Arial"/>
                <w:kern w:val="3"/>
                <w:sz w:val="24"/>
                <w:szCs w:val="24"/>
                <w:lang w:eastAsia="ja-JP" w:bidi="fa-IR"/>
              </w:rPr>
              <w:t>00</w:t>
            </w:r>
            <w:r w:rsidR="00F42A49" w:rsidRPr="002473CA">
              <w:rPr>
                <w:rFonts w:ascii="Arial" w:eastAsia="Times New Roman" w:hAnsi="Arial" w:cs="Arial"/>
                <w:kern w:val="3"/>
                <w:sz w:val="24"/>
                <w:szCs w:val="24"/>
                <w:lang w:eastAsia="ja-JP" w:bidi="fa-IR"/>
              </w:rPr>
              <w:t>,0</w:t>
            </w:r>
          </w:p>
        </w:tc>
        <w:tc>
          <w:tcPr>
            <w:tcW w:w="1271" w:type="dxa"/>
            <w:vMerge w:val="restart"/>
            <w:tcBorders>
              <w:top w:val="single" w:sz="4" w:space="0" w:color="auto"/>
              <w:left w:val="single" w:sz="4" w:space="0" w:color="auto"/>
              <w:right w:val="single" w:sz="4" w:space="0" w:color="auto"/>
            </w:tcBorders>
          </w:tcPr>
          <w:p w14:paraId="46EF9E86" w14:textId="7379E3C2" w:rsidR="00965ACD" w:rsidRPr="002473CA" w:rsidRDefault="00F01481" w:rsidP="00F42A49">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8</w:t>
            </w:r>
            <w:r w:rsidR="008C04C1" w:rsidRPr="002473CA">
              <w:rPr>
                <w:rFonts w:ascii="Arial" w:eastAsia="Times New Roman" w:hAnsi="Arial" w:cs="Arial"/>
                <w:kern w:val="3"/>
                <w:sz w:val="24"/>
                <w:szCs w:val="24"/>
                <w:lang w:eastAsia="ja-JP" w:bidi="fa-IR"/>
              </w:rPr>
              <w:t>00</w:t>
            </w:r>
            <w:r w:rsidR="00F42A49" w:rsidRPr="002473CA">
              <w:rPr>
                <w:rFonts w:ascii="Arial" w:eastAsia="Times New Roman" w:hAnsi="Arial" w:cs="Arial"/>
                <w:kern w:val="3"/>
                <w:sz w:val="24"/>
                <w:szCs w:val="24"/>
                <w:lang w:eastAsia="ja-JP" w:bidi="fa-IR"/>
              </w:rPr>
              <w:t>,0</w:t>
            </w:r>
          </w:p>
          <w:p w14:paraId="71A1672C" w14:textId="77777777" w:rsidR="00F42A49" w:rsidRPr="002473CA" w:rsidRDefault="00F42A49" w:rsidP="00F42A49">
            <w:pPr>
              <w:widowControl w:val="0"/>
              <w:suppressAutoHyphens/>
              <w:autoSpaceDN w:val="0"/>
              <w:spacing w:after="0" w:line="240" w:lineRule="auto"/>
              <w:jc w:val="center"/>
              <w:rPr>
                <w:rFonts w:ascii="Arial" w:eastAsia="Times New Roman" w:hAnsi="Arial" w:cs="Arial"/>
                <w:kern w:val="3"/>
                <w:sz w:val="24"/>
                <w:szCs w:val="24"/>
                <w:lang w:eastAsia="ja-JP" w:bidi="fa-IR"/>
              </w:rPr>
            </w:pPr>
          </w:p>
          <w:p w14:paraId="580003C9" w14:textId="77777777" w:rsidR="00F42A49" w:rsidRPr="002473CA" w:rsidRDefault="00F42A49" w:rsidP="00F42A49">
            <w:pPr>
              <w:widowControl w:val="0"/>
              <w:suppressAutoHyphens/>
              <w:autoSpaceDN w:val="0"/>
              <w:spacing w:after="0" w:line="240" w:lineRule="auto"/>
              <w:jc w:val="center"/>
              <w:rPr>
                <w:rFonts w:ascii="Arial" w:eastAsia="Times New Roman" w:hAnsi="Arial" w:cs="Arial"/>
                <w:kern w:val="3"/>
                <w:sz w:val="24"/>
                <w:szCs w:val="24"/>
                <w:lang w:eastAsia="ja-JP" w:bidi="fa-IR"/>
              </w:rPr>
            </w:pPr>
          </w:p>
          <w:p w14:paraId="139E1927" w14:textId="77777777" w:rsidR="00F42A49" w:rsidRPr="002473CA" w:rsidRDefault="00F42A49" w:rsidP="00F42A49">
            <w:pPr>
              <w:widowControl w:val="0"/>
              <w:suppressAutoHyphens/>
              <w:autoSpaceDN w:val="0"/>
              <w:spacing w:after="0" w:line="240" w:lineRule="auto"/>
              <w:jc w:val="center"/>
              <w:rPr>
                <w:rFonts w:ascii="Arial" w:eastAsia="Times New Roman" w:hAnsi="Arial" w:cs="Arial"/>
                <w:kern w:val="3"/>
                <w:sz w:val="24"/>
                <w:szCs w:val="24"/>
                <w:lang w:eastAsia="ja-JP" w:bidi="fa-IR"/>
              </w:rPr>
            </w:pPr>
          </w:p>
          <w:p w14:paraId="3337AC8F" w14:textId="77777777" w:rsidR="00F42A49" w:rsidRPr="002473CA" w:rsidRDefault="00F42A49" w:rsidP="00F42A49">
            <w:pPr>
              <w:widowControl w:val="0"/>
              <w:suppressAutoHyphens/>
              <w:autoSpaceDN w:val="0"/>
              <w:spacing w:after="0" w:line="240" w:lineRule="auto"/>
              <w:jc w:val="center"/>
              <w:rPr>
                <w:rFonts w:ascii="Arial" w:eastAsia="Times New Roman" w:hAnsi="Arial" w:cs="Arial"/>
                <w:kern w:val="3"/>
                <w:sz w:val="24"/>
                <w:szCs w:val="24"/>
                <w:lang w:eastAsia="ja-JP" w:bidi="fa-IR"/>
              </w:rPr>
            </w:pPr>
          </w:p>
          <w:p w14:paraId="79E3B70C" w14:textId="77777777" w:rsidR="00F42A49" w:rsidRPr="002473CA" w:rsidRDefault="00F42A49" w:rsidP="00F42A49">
            <w:pPr>
              <w:widowControl w:val="0"/>
              <w:suppressAutoHyphens/>
              <w:autoSpaceDN w:val="0"/>
              <w:spacing w:after="0" w:line="240" w:lineRule="auto"/>
              <w:jc w:val="center"/>
              <w:rPr>
                <w:rFonts w:ascii="Arial" w:eastAsia="Times New Roman" w:hAnsi="Arial" w:cs="Arial"/>
                <w:kern w:val="3"/>
                <w:sz w:val="24"/>
                <w:szCs w:val="24"/>
                <w:lang w:eastAsia="ja-JP" w:bidi="fa-IR"/>
              </w:rPr>
            </w:pPr>
          </w:p>
          <w:p w14:paraId="2FF2440B" w14:textId="77777777" w:rsidR="00F42A49" w:rsidRPr="002473CA" w:rsidRDefault="00F42A49" w:rsidP="00F42A49">
            <w:pPr>
              <w:widowControl w:val="0"/>
              <w:suppressAutoHyphens/>
              <w:autoSpaceDN w:val="0"/>
              <w:spacing w:after="0" w:line="240" w:lineRule="auto"/>
              <w:jc w:val="center"/>
              <w:rPr>
                <w:rFonts w:ascii="Arial" w:eastAsia="Times New Roman" w:hAnsi="Arial" w:cs="Arial"/>
                <w:kern w:val="3"/>
                <w:sz w:val="24"/>
                <w:szCs w:val="24"/>
                <w:lang w:eastAsia="ja-JP" w:bidi="fa-IR"/>
              </w:rPr>
            </w:pPr>
          </w:p>
          <w:p w14:paraId="4C3A9746" w14:textId="7E135587" w:rsidR="00F42A49" w:rsidRPr="002473CA" w:rsidRDefault="00F01481" w:rsidP="00F42A49">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8</w:t>
            </w:r>
            <w:r w:rsidR="008C04C1" w:rsidRPr="002473CA">
              <w:rPr>
                <w:rFonts w:ascii="Arial" w:eastAsia="Times New Roman" w:hAnsi="Arial" w:cs="Arial"/>
                <w:kern w:val="3"/>
                <w:sz w:val="24"/>
                <w:szCs w:val="24"/>
                <w:lang w:eastAsia="ja-JP" w:bidi="fa-IR"/>
              </w:rPr>
              <w:t>00</w:t>
            </w:r>
            <w:r w:rsidR="00F42A49" w:rsidRPr="002473CA">
              <w:rPr>
                <w:rFonts w:ascii="Arial" w:eastAsia="Times New Roman" w:hAnsi="Arial" w:cs="Arial"/>
                <w:kern w:val="3"/>
                <w:sz w:val="24"/>
                <w:szCs w:val="24"/>
                <w:lang w:eastAsia="ja-JP" w:bidi="fa-IR"/>
              </w:rPr>
              <w:t>,0</w:t>
            </w:r>
          </w:p>
        </w:tc>
        <w:tc>
          <w:tcPr>
            <w:tcW w:w="396" w:type="dxa"/>
            <w:tcBorders>
              <w:top w:val="single" w:sz="4" w:space="0" w:color="auto"/>
              <w:left w:val="single" w:sz="4" w:space="0" w:color="auto"/>
              <w:bottom w:val="single" w:sz="4" w:space="0" w:color="auto"/>
              <w:right w:val="single" w:sz="4" w:space="0" w:color="auto"/>
            </w:tcBorders>
          </w:tcPr>
          <w:p w14:paraId="7ECA3689"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r>
      <w:tr w:rsidR="00965ACD" w:rsidRPr="002473CA" w14:paraId="7463D7C6" w14:textId="77777777" w:rsidTr="009A5D2B">
        <w:trPr>
          <w:trHeight w:val="70"/>
          <w:tblCellSpacing w:w="5" w:type="nil"/>
        </w:trPr>
        <w:tc>
          <w:tcPr>
            <w:tcW w:w="1000" w:type="dxa"/>
            <w:vMerge/>
            <w:tcBorders>
              <w:left w:val="single" w:sz="4" w:space="0" w:color="auto"/>
              <w:right w:val="single" w:sz="4" w:space="0" w:color="auto"/>
            </w:tcBorders>
          </w:tcPr>
          <w:p w14:paraId="11DB89E5"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5500" w:type="dxa"/>
            <w:vMerge/>
            <w:tcBorders>
              <w:left w:val="single" w:sz="4" w:space="0" w:color="auto"/>
              <w:bottom w:val="single" w:sz="4" w:space="0" w:color="auto"/>
              <w:right w:val="single" w:sz="4" w:space="0" w:color="auto"/>
            </w:tcBorders>
          </w:tcPr>
          <w:p w14:paraId="2E45DA61"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1600" w:type="dxa"/>
            <w:vMerge/>
            <w:tcBorders>
              <w:left w:val="single" w:sz="4" w:space="0" w:color="auto"/>
              <w:bottom w:val="single" w:sz="4" w:space="0" w:color="auto"/>
              <w:right w:val="single" w:sz="4" w:space="0" w:color="auto"/>
            </w:tcBorders>
          </w:tcPr>
          <w:p w14:paraId="48D779F4"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800" w:type="dxa"/>
            <w:vMerge/>
            <w:tcBorders>
              <w:left w:val="single" w:sz="4" w:space="0" w:color="auto"/>
              <w:bottom w:val="single" w:sz="4" w:space="0" w:color="auto"/>
              <w:right w:val="single" w:sz="4" w:space="0" w:color="auto"/>
            </w:tcBorders>
          </w:tcPr>
          <w:p w14:paraId="0D6E60C2"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900" w:type="dxa"/>
            <w:vMerge/>
            <w:tcBorders>
              <w:left w:val="single" w:sz="4" w:space="0" w:color="auto"/>
              <w:bottom w:val="single" w:sz="4" w:space="0" w:color="auto"/>
              <w:right w:val="single" w:sz="4" w:space="0" w:color="auto"/>
            </w:tcBorders>
          </w:tcPr>
          <w:p w14:paraId="5E82A128"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959" w:type="dxa"/>
            <w:vMerge/>
            <w:tcBorders>
              <w:left w:val="single" w:sz="4" w:space="0" w:color="auto"/>
              <w:bottom w:val="single" w:sz="4" w:space="0" w:color="auto"/>
              <w:right w:val="single" w:sz="4" w:space="0" w:color="auto"/>
            </w:tcBorders>
          </w:tcPr>
          <w:p w14:paraId="546D5B97"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810" w:type="dxa"/>
            <w:vMerge/>
            <w:tcBorders>
              <w:left w:val="single" w:sz="4" w:space="0" w:color="auto"/>
              <w:bottom w:val="single" w:sz="4" w:space="0" w:color="auto"/>
              <w:right w:val="single" w:sz="4" w:space="0" w:color="auto"/>
            </w:tcBorders>
          </w:tcPr>
          <w:p w14:paraId="025F8474"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1170" w:type="dxa"/>
            <w:vMerge/>
            <w:tcBorders>
              <w:left w:val="single" w:sz="4" w:space="0" w:color="auto"/>
              <w:bottom w:val="single" w:sz="4" w:space="0" w:color="auto"/>
              <w:right w:val="single" w:sz="4" w:space="0" w:color="auto"/>
            </w:tcBorders>
          </w:tcPr>
          <w:p w14:paraId="25690C64" w14:textId="77777777" w:rsidR="00965ACD" w:rsidRPr="002473CA" w:rsidRDefault="00965ACD" w:rsidP="00965ACD">
            <w:pPr>
              <w:widowControl w:val="0"/>
              <w:suppressAutoHyphens/>
              <w:autoSpaceDN w:val="0"/>
              <w:spacing w:after="0" w:line="240" w:lineRule="auto"/>
              <w:jc w:val="center"/>
              <w:rPr>
                <w:rFonts w:ascii="Arial" w:eastAsia="Times New Roman" w:hAnsi="Arial" w:cs="Arial"/>
                <w:kern w:val="3"/>
                <w:sz w:val="24"/>
                <w:szCs w:val="24"/>
                <w:lang w:val="de-DE" w:eastAsia="ja-JP" w:bidi="fa-IR"/>
              </w:rPr>
            </w:pPr>
          </w:p>
        </w:tc>
        <w:tc>
          <w:tcPr>
            <w:tcW w:w="1361" w:type="dxa"/>
            <w:vMerge/>
            <w:tcBorders>
              <w:left w:val="single" w:sz="4" w:space="0" w:color="auto"/>
              <w:bottom w:val="single" w:sz="4" w:space="0" w:color="auto"/>
              <w:right w:val="single" w:sz="4" w:space="0" w:color="auto"/>
            </w:tcBorders>
          </w:tcPr>
          <w:p w14:paraId="4A0D1F4A" w14:textId="77777777" w:rsidR="00965ACD" w:rsidRPr="002473CA" w:rsidRDefault="00965ACD" w:rsidP="00965ACD">
            <w:pPr>
              <w:widowControl w:val="0"/>
              <w:suppressAutoHyphens/>
              <w:autoSpaceDN w:val="0"/>
              <w:spacing w:after="0" w:line="240" w:lineRule="auto"/>
              <w:jc w:val="center"/>
              <w:rPr>
                <w:rFonts w:ascii="Arial" w:eastAsia="Times New Roman" w:hAnsi="Arial" w:cs="Arial"/>
                <w:kern w:val="3"/>
                <w:sz w:val="24"/>
                <w:szCs w:val="24"/>
                <w:lang w:val="de-DE" w:eastAsia="ja-JP" w:bidi="fa-IR"/>
              </w:rPr>
            </w:pPr>
          </w:p>
        </w:tc>
        <w:tc>
          <w:tcPr>
            <w:tcW w:w="1271" w:type="dxa"/>
            <w:vMerge/>
            <w:tcBorders>
              <w:left w:val="single" w:sz="4" w:space="0" w:color="auto"/>
              <w:bottom w:val="single" w:sz="4" w:space="0" w:color="auto"/>
              <w:right w:val="single" w:sz="4" w:space="0" w:color="auto"/>
            </w:tcBorders>
          </w:tcPr>
          <w:p w14:paraId="747624E2" w14:textId="77777777" w:rsidR="00965ACD" w:rsidRPr="002473CA" w:rsidRDefault="00965ACD" w:rsidP="00965ACD">
            <w:pPr>
              <w:widowControl w:val="0"/>
              <w:suppressAutoHyphens/>
              <w:autoSpaceDN w:val="0"/>
              <w:spacing w:after="0" w:line="240" w:lineRule="auto"/>
              <w:jc w:val="center"/>
              <w:rPr>
                <w:rFonts w:ascii="Arial" w:eastAsia="Times New Roman" w:hAnsi="Arial" w:cs="Arial"/>
                <w:kern w:val="3"/>
                <w:sz w:val="24"/>
                <w:szCs w:val="24"/>
                <w:lang w:val="de-DE" w:eastAsia="ja-JP" w:bidi="fa-IR"/>
              </w:rPr>
            </w:pPr>
          </w:p>
        </w:tc>
        <w:tc>
          <w:tcPr>
            <w:tcW w:w="396" w:type="dxa"/>
            <w:tcBorders>
              <w:top w:val="single" w:sz="4" w:space="0" w:color="auto"/>
              <w:left w:val="single" w:sz="4" w:space="0" w:color="auto"/>
              <w:bottom w:val="single" w:sz="4" w:space="0" w:color="auto"/>
              <w:right w:val="single" w:sz="4" w:space="0" w:color="auto"/>
            </w:tcBorders>
          </w:tcPr>
          <w:p w14:paraId="7371EB7C"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r>
      <w:tr w:rsidR="00F42A49" w:rsidRPr="002473CA" w14:paraId="1AC609AC" w14:textId="77777777" w:rsidTr="009A5D2B">
        <w:trPr>
          <w:trHeight w:val="570"/>
          <w:tblCellSpacing w:w="5" w:type="nil"/>
        </w:trPr>
        <w:tc>
          <w:tcPr>
            <w:tcW w:w="1000" w:type="dxa"/>
            <w:vMerge/>
            <w:tcBorders>
              <w:left w:val="single" w:sz="4" w:space="0" w:color="auto"/>
              <w:right w:val="single" w:sz="4" w:space="0" w:color="auto"/>
            </w:tcBorders>
          </w:tcPr>
          <w:p w14:paraId="3559BE24" w14:textId="77777777" w:rsidR="00F42A49" w:rsidRPr="002473CA" w:rsidRDefault="00F42A49"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5500" w:type="dxa"/>
            <w:tcBorders>
              <w:top w:val="single" w:sz="4" w:space="0" w:color="auto"/>
              <w:left w:val="single" w:sz="4" w:space="0" w:color="auto"/>
              <w:bottom w:val="single" w:sz="4" w:space="0" w:color="auto"/>
              <w:right w:val="single" w:sz="4" w:space="0" w:color="auto"/>
            </w:tcBorders>
          </w:tcPr>
          <w:p w14:paraId="4EE0449E" w14:textId="7DFA8E4A" w:rsidR="00F42A49" w:rsidRPr="002473CA" w:rsidRDefault="00F42A49"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b/>
                <w:kern w:val="3"/>
                <w:sz w:val="24"/>
                <w:szCs w:val="24"/>
                <w:lang w:val="de-DE" w:eastAsia="ja-JP" w:bidi="fa-IR"/>
              </w:rPr>
              <w:t xml:space="preserve">Основное мероприятие </w:t>
            </w:r>
            <w:r w:rsidRPr="002473CA">
              <w:rPr>
                <w:rFonts w:ascii="Arial" w:eastAsia="Times New Roman" w:hAnsi="Arial" w:cs="Arial"/>
                <w:b/>
                <w:kern w:val="3"/>
                <w:sz w:val="24"/>
                <w:szCs w:val="24"/>
                <w:lang w:eastAsia="ja-JP" w:bidi="fa-IR"/>
              </w:rPr>
              <w:t>2</w:t>
            </w:r>
            <w:r w:rsidRPr="002473CA">
              <w:rPr>
                <w:rFonts w:ascii="Arial" w:eastAsia="Times New Roman" w:hAnsi="Arial" w:cs="Arial"/>
                <w:b/>
                <w:kern w:val="3"/>
                <w:sz w:val="24"/>
                <w:szCs w:val="24"/>
                <w:lang w:val="de-DE" w:eastAsia="ja-JP" w:bidi="fa-IR"/>
              </w:rPr>
              <w:t>:</w:t>
            </w:r>
            <w:r w:rsidRPr="002473CA">
              <w:rPr>
                <w:rFonts w:ascii="Arial" w:eastAsia="Times New Roman" w:hAnsi="Arial" w:cs="Arial"/>
                <w:kern w:val="3"/>
                <w:sz w:val="24"/>
                <w:szCs w:val="24"/>
                <w:lang w:val="de-DE" w:eastAsia="ja-JP" w:bidi="fa-IR"/>
              </w:rPr>
              <w:t xml:space="preserve"> Расходы муниципальных районов на </w:t>
            </w:r>
            <w:r w:rsidRPr="002473CA">
              <w:rPr>
                <w:rFonts w:ascii="Arial" w:eastAsia="Times New Roman" w:hAnsi="Arial" w:cs="Arial"/>
                <w:kern w:val="3"/>
                <w:sz w:val="24"/>
                <w:szCs w:val="24"/>
                <w:lang w:eastAsia="ja-JP" w:bidi="fa-IR"/>
              </w:rPr>
              <w:t xml:space="preserve">мероприятия </w:t>
            </w:r>
            <w:r w:rsidRPr="002473CA">
              <w:rPr>
                <w:rFonts w:ascii="Arial" w:eastAsia="Times New Roman" w:hAnsi="Arial" w:cs="Arial"/>
                <w:kern w:val="3"/>
                <w:sz w:val="24"/>
                <w:szCs w:val="24"/>
                <w:lang w:val="de-DE" w:eastAsia="ja-JP" w:bidi="fa-IR"/>
              </w:rPr>
              <w:t xml:space="preserve"> </w:t>
            </w:r>
            <w:r w:rsidRPr="002473CA">
              <w:rPr>
                <w:rFonts w:ascii="Arial" w:eastAsia="Times New Roman" w:hAnsi="Arial" w:cs="Arial"/>
                <w:kern w:val="3"/>
                <w:sz w:val="24"/>
                <w:szCs w:val="24"/>
                <w:lang w:eastAsia="ja-JP" w:bidi="fa-IR"/>
              </w:rPr>
              <w:t xml:space="preserve">по накоплению, сбору, транспортированию, </w:t>
            </w:r>
            <w:r w:rsidRPr="002473CA">
              <w:rPr>
                <w:rFonts w:ascii="Arial" w:eastAsia="Times New Roman" w:hAnsi="Arial" w:cs="Arial"/>
                <w:kern w:val="3"/>
                <w:sz w:val="24"/>
                <w:szCs w:val="24"/>
                <w:lang w:eastAsia="ja-JP" w:bidi="fa-IR"/>
              </w:rPr>
              <w:lastRenderedPageBreak/>
              <w:t>обработке</w:t>
            </w:r>
            <w:r w:rsidRPr="002473CA">
              <w:rPr>
                <w:rFonts w:ascii="Arial" w:eastAsia="Times New Roman" w:hAnsi="Arial" w:cs="Arial"/>
                <w:kern w:val="3"/>
                <w:sz w:val="24"/>
                <w:szCs w:val="24"/>
                <w:lang w:val="de-DE" w:eastAsia="ja-JP" w:bidi="fa-IR"/>
              </w:rPr>
              <w:t xml:space="preserve">, утилизации, обезвреживанию, захоронению твердых коммунальных отходов </w:t>
            </w:r>
          </w:p>
        </w:tc>
        <w:tc>
          <w:tcPr>
            <w:tcW w:w="1600" w:type="dxa"/>
            <w:tcBorders>
              <w:top w:val="single" w:sz="4" w:space="0" w:color="auto"/>
              <w:left w:val="single" w:sz="4" w:space="0" w:color="auto"/>
              <w:bottom w:val="single" w:sz="4" w:space="0" w:color="auto"/>
              <w:right w:val="single" w:sz="4" w:space="0" w:color="auto"/>
            </w:tcBorders>
          </w:tcPr>
          <w:p w14:paraId="0CB53D90" w14:textId="77777777" w:rsidR="00F42A49" w:rsidRPr="002473CA" w:rsidRDefault="00F42A49"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lastRenderedPageBreak/>
              <w:t xml:space="preserve">отдел  </w:t>
            </w:r>
            <w:r w:rsidRPr="002473CA">
              <w:rPr>
                <w:rFonts w:ascii="Arial" w:eastAsia="Times New Roman" w:hAnsi="Arial" w:cs="Arial"/>
                <w:kern w:val="3"/>
                <w:sz w:val="24"/>
                <w:szCs w:val="24"/>
                <w:lang w:eastAsia="ja-JP" w:bidi="fa-IR"/>
              </w:rPr>
              <w:t xml:space="preserve">промышленности, </w:t>
            </w:r>
            <w:r w:rsidRPr="002473CA">
              <w:rPr>
                <w:rFonts w:ascii="Arial" w:eastAsia="Times New Roman" w:hAnsi="Arial" w:cs="Arial"/>
                <w:kern w:val="3"/>
                <w:sz w:val="24"/>
                <w:szCs w:val="24"/>
                <w:lang w:eastAsia="ja-JP" w:bidi="fa-IR"/>
              </w:rPr>
              <w:lastRenderedPageBreak/>
              <w:t>строительства</w:t>
            </w:r>
          </w:p>
        </w:tc>
        <w:tc>
          <w:tcPr>
            <w:tcW w:w="800" w:type="dxa"/>
            <w:tcBorders>
              <w:top w:val="single" w:sz="4" w:space="0" w:color="auto"/>
              <w:left w:val="single" w:sz="4" w:space="0" w:color="auto"/>
              <w:bottom w:val="single" w:sz="4" w:space="0" w:color="auto"/>
              <w:right w:val="single" w:sz="4" w:space="0" w:color="auto"/>
            </w:tcBorders>
          </w:tcPr>
          <w:p w14:paraId="200780D3" w14:textId="77777777" w:rsidR="00F42A49" w:rsidRPr="002473CA" w:rsidRDefault="00F42A49" w:rsidP="00965ACD">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lastRenderedPageBreak/>
              <w:t>001</w:t>
            </w:r>
          </w:p>
          <w:p w14:paraId="5AE5EB61" w14:textId="77777777" w:rsidR="00F42A49" w:rsidRPr="002473CA" w:rsidRDefault="00F42A49" w:rsidP="00965ACD">
            <w:pPr>
              <w:widowControl w:val="0"/>
              <w:suppressAutoHyphens/>
              <w:autoSpaceDN w:val="0"/>
              <w:spacing w:after="0" w:line="240" w:lineRule="auto"/>
              <w:rPr>
                <w:rFonts w:ascii="Arial" w:eastAsia="Times New Roman" w:hAnsi="Arial" w:cs="Arial"/>
                <w:kern w:val="3"/>
                <w:sz w:val="24"/>
                <w:szCs w:val="24"/>
                <w:lang w:eastAsia="ja-JP" w:bidi="fa-IR"/>
              </w:rPr>
            </w:pPr>
          </w:p>
        </w:tc>
        <w:tc>
          <w:tcPr>
            <w:tcW w:w="900" w:type="dxa"/>
            <w:tcBorders>
              <w:top w:val="single" w:sz="4" w:space="0" w:color="auto"/>
              <w:left w:val="single" w:sz="4" w:space="0" w:color="auto"/>
              <w:bottom w:val="single" w:sz="4" w:space="0" w:color="auto"/>
              <w:right w:val="single" w:sz="4" w:space="0" w:color="auto"/>
            </w:tcBorders>
          </w:tcPr>
          <w:p w14:paraId="4183C214" w14:textId="77777777" w:rsidR="00F42A49" w:rsidRPr="002473CA" w:rsidRDefault="00F42A49" w:rsidP="00965ACD">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0503</w:t>
            </w:r>
          </w:p>
          <w:p w14:paraId="76B94AEF" w14:textId="77777777" w:rsidR="00F42A49" w:rsidRPr="002473CA" w:rsidRDefault="00F42A49" w:rsidP="00965ACD">
            <w:pPr>
              <w:widowControl w:val="0"/>
              <w:suppressAutoHyphens/>
              <w:autoSpaceDN w:val="0"/>
              <w:spacing w:after="0" w:line="240" w:lineRule="auto"/>
              <w:rPr>
                <w:rFonts w:ascii="Arial" w:eastAsia="Times New Roman" w:hAnsi="Arial" w:cs="Arial"/>
                <w:kern w:val="3"/>
                <w:sz w:val="24"/>
                <w:szCs w:val="24"/>
                <w:lang w:eastAsia="ja-JP" w:bidi="fa-IR"/>
              </w:rPr>
            </w:pPr>
          </w:p>
        </w:tc>
        <w:tc>
          <w:tcPr>
            <w:tcW w:w="959" w:type="dxa"/>
            <w:tcBorders>
              <w:top w:val="single" w:sz="4" w:space="0" w:color="auto"/>
              <w:left w:val="single" w:sz="4" w:space="0" w:color="auto"/>
              <w:bottom w:val="single" w:sz="4" w:space="0" w:color="auto"/>
              <w:right w:val="single" w:sz="4" w:space="0" w:color="auto"/>
            </w:tcBorders>
          </w:tcPr>
          <w:p w14:paraId="3D7CB294" w14:textId="77777777" w:rsidR="00F42A49" w:rsidRPr="002473CA" w:rsidRDefault="00F42A49" w:rsidP="00965ACD">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07303</w:t>
            </w:r>
          </w:p>
          <w:p w14:paraId="73DBA610" w14:textId="77777777" w:rsidR="00F42A49" w:rsidRPr="002473CA" w:rsidRDefault="00F42A49" w:rsidP="00965ACD">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00000</w:t>
            </w:r>
          </w:p>
          <w:p w14:paraId="4C7EACE5" w14:textId="77777777" w:rsidR="00F42A49" w:rsidRPr="002473CA" w:rsidRDefault="00F42A49" w:rsidP="00965ACD">
            <w:pPr>
              <w:widowControl w:val="0"/>
              <w:suppressAutoHyphens/>
              <w:autoSpaceDN w:val="0"/>
              <w:spacing w:after="0" w:line="240" w:lineRule="auto"/>
              <w:rPr>
                <w:rFonts w:ascii="Arial" w:eastAsia="Times New Roman" w:hAnsi="Arial" w:cs="Arial"/>
                <w:kern w:val="3"/>
                <w:sz w:val="24"/>
                <w:szCs w:val="24"/>
                <w:lang w:eastAsia="ja-JP" w:bidi="fa-IR"/>
              </w:rPr>
            </w:pPr>
          </w:p>
        </w:tc>
        <w:tc>
          <w:tcPr>
            <w:tcW w:w="810" w:type="dxa"/>
            <w:tcBorders>
              <w:top w:val="single" w:sz="4" w:space="0" w:color="auto"/>
              <w:left w:val="single" w:sz="4" w:space="0" w:color="auto"/>
              <w:bottom w:val="single" w:sz="4" w:space="0" w:color="auto"/>
              <w:right w:val="single" w:sz="4" w:space="0" w:color="auto"/>
            </w:tcBorders>
          </w:tcPr>
          <w:p w14:paraId="32BBBB69" w14:textId="77777777" w:rsidR="00F42A49" w:rsidRPr="002473CA" w:rsidRDefault="00F42A49" w:rsidP="00965ACD">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 xml:space="preserve">     0</w:t>
            </w:r>
          </w:p>
          <w:p w14:paraId="67118C66" w14:textId="77777777" w:rsidR="00F42A49" w:rsidRPr="002473CA" w:rsidRDefault="00F42A49" w:rsidP="00965ACD">
            <w:pPr>
              <w:widowControl w:val="0"/>
              <w:suppressAutoHyphens/>
              <w:autoSpaceDN w:val="0"/>
              <w:spacing w:after="0" w:line="240" w:lineRule="auto"/>
              <w:rPr>
                <w:rFonts w:ascii="Arial" w:eastAsia="Times New Roman" w:hAnsi="Arial" w:cs="Arial"/>
                <w:kern w:val="3"/>
                <w:sz w:val="24"/>
                <w:szCs w:val="24"/>
                <w:lang w:eastAsia="ja-JP" w:bidi="fa-IR"/>
              </w:rPr>
            </w:pPr>
          </w:p>
        </w:tc>
        <w:tc>
          <w:tcPr>
            <w:tcW w:w="1170" w:type="dxa"/>
            <w:tcBorders>
              <w:top w:val="single" w:sz="4" w:space="0" w:color="auto"/>
              <w:left w:val="single" w:sz="4" w:space="0" w:color="auto"/>
              <w:bottom w:val="single" w:sz="4" w:space="0" w:color="auto"/>
              <w:right w:val="single" w:sz="4" w:space="0" w:color="auto"/>
            </w:tcBorders>
          </w:tcPr>
          <w:p w14:paraId="7B02F5E8" w14:textId="577A8F3A" w:rsidR="00F42A49" w:rsidRPr="002473CA" w:rsidRDefault="008C04C1" w:rsidP="00F42A49">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100</w:t>
            </w:r>
            <w:r w:rsidR="00F42A49" w:rsidRPr="002473CA">
              <w:rPr>
                <w:rFonts w:ascii="Arial" w:eastAsia="Times New Roman" w:hAnsi="Arial" w:cs="Arial"/>
                <w:kern w:val="3"/>
                <w:sz w:val="24"/>
                <w:szCs w:val="24"/>
                <w:lang w:eastAsia="ja-JP" w:bidi="fa-IR"/>
              </w:rPr>
              <w:t>,0</w:t>
            </w:r>
          </w:p>
        </w:tc>
        <w:tc>
          <w:tcPr>
            <w:tcW w:w="1361" w:type="dxa"/>
            <w:tcBorders>
              <w:top w:val="single" w:sz="4" w:space="0" w:color="auto"/>
              <w:left w:val="single" w:sz="4" w:space="0" w:color="auto"/>
              <w:bottom w:val="single" w:sz="4" w:space="0" w:color="auto"/>
              <w:right w:val="single" w:sz="4" w:space="0" w:color="auto"/>
            </w:tcBorders>
          </w:tcPr>
          <w:p w14:paraId="1FD68E0A" w14:textId="0F52D73F" w:rsidR="00F42A49" w:rsidRPr="002473CA" w:rsidRDefault="00F01481" w:rsidP="00F42A49">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1</w:t>
            </w:r>
            <w:r w:rsidR="00F42A49" w:rsidRPr="002473CA">
              <w:rPr>
                <w:rFonts w:ascii="Arial" w:eastAsia="Times New Roman" w:hAnsi="Arial" w:cs="Arial"/>
                <w:kern w:val="3"/>
                <w:sz w:val="24"/>
                <w:szCs w:val="24"/>
                <w:lang w:eastAsia="ja-JP" w:bidi="fa-IR"/>
              </w:rPr>
              <w:t>00,0</w:t>
            </w:r>
          </w:p>
        </w:tc>
        <w:tc>
          <w:tcPr>
            <w:tcW w:w="1271" w:type="dxa"/>
            <w:tcBorders>
              <w:top w:val="single" w:sz="4" w:space="0" w:color="auto"/>
              <w:left w:val="single" w:sz="4" w:space="0" w:color="auto"/>
              <w:bottom w:val="single" w:sz="4" w:space="0" w:color="auto"/>
              <w:right w:val="single" w:sz="4" w:space="0" w:color="auto"/>
            </w:tcBorders>
          </w:tcPr>
          <w:p w14:paraId="0513E1EA" w14:textId="54B10B0D" w:rsidR="00F42A49" w:rsidRPr="002473CA" w:rsidRDefault="00F01481" w:rsidP="00F42A49">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1</w:t>
            </w:r>
            <w:r w:rsidR="00F42A49" w:rsidRPr="002473CA">
              <w:rPr>
                <w:rFonts w:ascii="Arial" w:eastAsia="Times New Roman" w:hAnsi="Arial" w:cs="Arial"/>
                <w:kern w:val="3"/>
                <w:sz w:val="24"/>
                <w:szCs w:val="24"/>
                <w:lang w:eastAsia="ja-JP" w:bidi="fa-IR"/>
              </w:rPr>
              <w:t>00,0</w:t>
            </w:r>
          </w:p>
        </w:tc>
        <w:tc>
          <w:tcPr>
            <w:tcW w:w="396" w:type="dxa"/>
            <w:tcBorders>
              <w:top w:val="single" w:sz="4" w:space="0" w:color="auto"/>
              <w:left w:val="single" w:sz="4" w:space="0" w:color="auto"/>
              <w:bottom w:val="single" w:sz="4" w:space="0" w:color="auto"/>
              <w:right w:val="single" w:sz="4" w:space="0" w:color="auto"/>
            </w:tcBorders>
          </w:tcPr>
          <w:p w14:paraId="66CE7E09" w14:textId="77777777" w:rsidR="00F42A49" w:rsidRPr="002473CA" w:rsidRDefault="00F42A49"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r>
      <w:tr w:rsidR="00F42A49" w:rsidRPr="002473CA" w14:paraId="60C8B528" w14:textId="77777777" w:rsidTr="009A5D2B">
        <w:trPr>
          <w:trHeight w:val="285"/>
          <w:tblCellSpacing w:w="5" w:type="nil"/>
        </w:trPr>
        <w:tc>
          <w:tcPr>
            <w:tcW w:w="1000" w:type="dxa"/>
            <w:vMerge/>
            <w:tcBorders>
              <w:left w:val="single" w:sz="4" w:space="0" w:color="auto"/>
              <w:right w:val="single" w:sz="4" w:space="0" w:color="auto"/>
            </w:tcBorders>
          </w:tcPr>
          <w:p w14:paraId="3A6DBC43" w14:textId="77777777" w:rsidR="00F42A49" w:rsidRPr="002473CA" w:rsidRDefault="00F42A49"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5500" w:type="dxa"/>
            <w:tcBorders>
              <w:top w:val="single" w:sz="4" w:space="0" w:color="auto"/>
              <w:left w:val="single" w:sz="4" w:space="0" w:color="auto"/>
              <w:bottom w:val="single" w:sz="4" w:space="0" w:color="auto"/>
              <w:right w:val="single" w:sz="4" w:space="0" w:color="auto"/>
            </w:tcBorders>
          </w:tcPr>
          <w:p w14:paraId="1EDC39B2" w14:textId="5A6E51E5" w:rsidR="00F42A49" w:rsidRPr="002473CA" w:rsidRDefault="00F42A49"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b/>
                <w:bCs/>
                <w:kern w:val="3"/>
                <w:sz w:val="24"/>
                <w:szCs w:val="24"/>
                <w:lang w:val="de-DE" w:eastAsia="ja-JP" w:bidi="fa-IR"/>
              </w:rPr>
              <w:t xml:space="preserve">Мероприятие </w:t>
            </w:r>
            <w:r w:rsidRPr="002473CA">
              <w:rPr>
                <w:rFonts w:ascii="Arial" w:eastAsia="Times New Roman" w:hAnsi="Arial" w:cs="Arial"/>
                <w:b/>
                <w:bCs/>
                <w:kern w:val="3"/>
                <w:sz w:val="24"/>
                <w:szCs w:val="24"/>
                <w:lang w:eastAsia="ja-JP" w:bidi="fa-IR"/>
              </w:rPr>
              <w:t>2</w:t>
            </w:r>
            <w:r w:rsidRPr="002473CA">
              <w:rPr>
                <w:rFonts w:ascii="Arial" w:eastAsia="Times New Roman" w:hAnsi="Arial" w:cs="Arial"/>
                <w:b/>
                <w:bCs/>
                <w:kern w:val="3"/>
                <w:sz w:val="24"/>
                <w:szCs w:val="24"/>
                <w:lang w:val="de-DE" w:eastAsia="ja-JP" w:bidi="fa-IR"/>
              </w:rPr>
              <w:t>.1.:</w:t>
            </w:r>
            <w:r w:rsidRPr="002473CA">
              <w:rPr>
                <w:rFonts w:ascii="Arial" w:eastAsia="Times New Roman" w:hAnsi="Arial" w:cs="Arial"/>
                <w:kern w:val="3"/>
                <w:sz w:val="24"/>
                <w:szCs w:val="24"/>
                <w:lang w:val="de-DE" w:eastAsia="ja-JP" w:bidi="fa-IR"/>
              </w:rPr>
              <w:t xml:space="preserve"> Мероприятия по  накоплению, сбору, транспортированию, обработке, утилизации, обезвреживанию, захоронению твердых коммунальных отходов</w:t>
            </w:r>
            <w:r w:rsidRPr="002473CA">
              <w:rPr>
                <w:rFonts w:ascii="Arial" w:eastAsia="Times New Roman" w:hAnsi="Arial" w:cs="Arial"/>
                <w:kern w:val="3"/>
                <w:sz w:val="24"/>
                <w:szCs w:val="24"/>
                <w:lang w:eastAsia="ja-JP" w:bidi="fa-IR"/>
              </w:rPr>
              <w:t xml:space="preserve"> на территориях соответствующих муниципальных районов</w:t>
            </w:r>
          </w:p>
        </w:tc>
        <w:tc>
          <w:tcPr>
            <w:tcW w:w="1600" w:type="dxa"/>
            <w:tcBorders>
              <w:top w:val="single" w:sz="4" w:space="0" w:color="auto"/>
              <w:left w:val="single" w:sz="4" w:space="0" w:color="auto"/>
              <w:bottom w:val="single" w:sz="4" w:space="0" w:color="auto"/>
              <w:right w:val="single" w:sz="4" w:space="0" w:color="auto"/>
            </w:tcBorders>
          </w:tcPr>
          <w:p w14:paraId="019E35F6" w14:textId="77777777" w:rsidR="00F42A49" w:rsidRPr="002473CA" w:rsidRDefault="00F42A49"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 xml:space="preserve">отдел  </w:t>
            </w:r>
            <w:r w:rsidRPr="002473CA">
              <w:rPr>
                <w:rFonts w:ascii="Arial" w:eastAsia="Times New Roman" w:hAnsi="Arial" w:cs="Arial"/>
                <w:kern w:val="3"/>
                <w:sz w:val="24"/>
                <w:szCs w:val="24"/>
                <w:lang w:eastAsia="ja-JP" w:bidi="fa-IR"/>
              </w:rPr>
              <w:t xml:space="preserve">промышленности, </w:t>
            </w:r>
          </w:p>
        </w:tc>
        <w:tc>
          <w:tcPr>
            <w:tcW w:w="800" w:type="dxa"/>
            <w:tcBorders>
              <w:top w:val="single" w:sz="4" w:space="0" w:color="auto"/>
              <w:left w:val="single" w:sz="4" w:space="0" w:color="auto"/>
              <w:bottom w:val="single" w:sz="4" w:space="0" w:color="auto"/>
              <w:right w:val="single" w:sz="4" w:space="0" w:color="auto"/>
            </w:tcBorders>
          </w:tcPr>
          <w:p w14:paraId="2D88DF1B" w14:textId="77777777" w:rsidR="00F42A49" w:rsidRPr="002473CA" w:rsidRDefault="00F42A49"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001</w:t>
            </w:r>
          </w:p>
        </w:tc>
        <w:tc>
          <w:tcPr>
            <w:tcW w:w="900" w:type="dxa"/>
            <w:tcBorders>
              <w:top w:val="single" w:sz="4" w:space="0" w:color="auto"/>
              <w:left w:val="single" w:sz="4" w:space="0" w:color="auto"/>
              <w:bottom w:val="single" w:sz="4" w:space="0" w:color="auto"/>
              <w:right w:val="single" w:sz="4" w:space="0" w:color="auto"/>
            </w:tcBorders>
          </w:tcPr>
          <w:p w14:paraId="76E3E640" w14:textId="77777777" w:rsidR="00F42A49" w:rsidRPr="002473CA" w:rsidRDefault="00F42A49"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0503</w:t>
            </w:r>
          </w:p>
        </w:tc>
        <w:tc>
          <w:tcPr>
            <w:tcW w:w="959" w:type="dxa"/>
            <w:tcBorders>
              <w:top w:val="single" w:sz="4" w:space="0" w:color="auto"/>
              <w:left w:val="single" w:sz="4" w:space="0" w:color="auto"/>
              <w:bottom w:val="single" w:sz="4" w:space="0" w:color="auto"/>
              <w:right w:val="single" w:sz="4" w:space="0" w:color="auto"/>
            </w:tcBorders>
          </w:tcPr>
          <w:p w14:paraId="2005099E" w14:textId="77777777" w:rsidR="00F42A49" w:rsidRPr="002473CA" w:rsidRDefault="00F42A49"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07303</w:t>
            </w:r>
          </w:p>
          <w:p w14:paraId="7C4EC4E4" w14:textId="0D323B80" w:rsidR="00F42A49" w:rsidRPr="002473CA" w:rsidRDefault="00FC5C99" w:rsidP="00965ACD">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С1457</w:t>
            </w:r>
          </w:p>
        </w:tc>
        <w:tc>
          <w:tcPr>
            <w:tcW w:w="810" w:type="dxa"/>
            <w:tcBorders>
              <w:top w:val="single" w:sz="4" w:space="0" w:color="auto"/>
              <w:left w:val="single" w:sz="4" w:space="0" w:color="auto"/>
              <w:bottom w:val="single" w:sz="4" w:space="0" w:color="auto"/>
              <w:right w:val="single" w:sz="4" w:space="0" w:color="auto"/>
            </w:tcBorders>
          </w:tcPr>
          <w:p w14:paraId="74E45E81" w14:textId="77777777" w:rsidR="00F42A49" w:rsidRPr="002473CA" w:rsidRDefault="00F42A49"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eastAsia="ja-JP" w:bidi="fa-IR"/>
              </w:rPr>
              <w:t xml:space="preserve">   </w:t>
            </w:r>
            <w:r w:rsidRPr="002473CA">
              <w:rPr>
                <w:rFonts w:ascii="Arial" w:eastAsia="Times New Roman" w:hAnsi="Arial" w:cs="Arial"/>
                <w:kern w:val="3"/>
                <w:sz w:val="24"/>
                <w:szCs w:val="24"/>
                <w:lang w:val="de-DE" w:eastAsia="ja-JP" w:bidi="fa-IR"/>
              </w:rPr>
              <w:t>200</w:t>
            </w:r>
          </w:p>
        </w:tc>
        <w:tc>
          <w:tcPr>
            <w:tcW w:w="1170" w:type="dxa"/>
            <w:tcBorders>
              <w:top w:val="single" w:sz="4" w:space="0" w:color="auto"/>
              <w:left w:val="single" w:sz="4" w:space="0" w:color="auto"/>
              <w:bottom w:val="single" w:sz="4" w:space="0" w:color="auto"/>
              <w:right w:val="single" w:sz="4" w:space="0" w:color="auto"/>
            </w:tcBorders>
          </w:tcPr>
          <w:p w14:paraId="780A687B" w14:textId="3FDE3DC8" w:rsidR="00F42A49" w:rsidRPr="002473CA" w:rsidRDefault="008C04C1" w:rsidP="00F42A49">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10</w:t>
            </w:r>
            <w:r w:rsidR="00F42A49" w:rsidRPr="002473CA">
              <w:rPr>
                <w:rFonts w:ascii="Arial" w:eastAsia="Times New Roman" w:hAnsi="Arial" w:cs="Arial"/>
                <w:kern w:val="3"/>
                <w:sz w:val="24"/>
                <w:szCs w:val="24"/>
                <w:lang w:eastAsia="ja-JP" w:bidi="fa-IR"/>
              </w:rPr>
              <w:t>0,0</w:t>
            </w:r>
          </w:p>
        </w:tc>
        <w:tc>
          <w:tcPr>
            <w:tcW w:w="1361" w:type="dxa"/>
            <w:tcBorders>
              <w:top w:val="single" w:sz="4" w:space="0" w:color="auto"/>
              <w:left w:val="single" w:sz="4" w:space="0" w:color="auto"/>
              <w:bottom w:val="single" w:sz="4" w:space="0" w:color="auto"/>
              <w:right w:val="single" w:sz="4" w:space="0" w:color="auto"/>
            </w:tcBorders>
          </w:tcPr>
          <w:p w14:paraId="42572CFF" w14:textId="0D9D05F3" w:rsidR="00F42A49" w:rsidRPr="002473CA" w:rsidRDefault="00F01481" w:rsidP="00F42A49">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1</w:t>
            </w:r>
            <w:r w:rsidR="00F42A49" w:rsidRPr="002473CA">
              <w:rPr>
                <w:rFonts w:ascii="Arial" w:eastAsia="Times New Roman" w:hAnsi="Arial" w:cs="Arial"/>
                <w:kern w:val="3"/>
                <w:sz w:val="24"/>
                <w:szCs w:val="24"/>
                <w:lang w:eastAsia="ja-JP" w:bidi="fa-IR"/>
              </w:rPr>
              <w:t>00,0</w:t>
            </w:r>
          </w:p>
        </w:tc>
        <w:tc>
          <w:tcPr>
            <w:tcW w:w="1271" w:type="dxa"/>
            <w:tcBorders>
              <w:top w:val="single" w:sz="4" w:space="0" w:color="auto"/>
              <w:left w:val="single" w:sz="4" w:space="0" w:color="auto"/>
              <w:bottom w:val="single" w:sz="4" w:space="0" w:color="auto"/>
              <w:right w:val="single" w:sz="4" w:space="0" w:color="auto"/>
            </w:tcBorders>
          </w:tcPr>
          <w:p w14:paraId="25660549" w14:textId="1F79E614" w:rsidR="00F42A49" w:rsidRPr="002473CA" w:rsidRDefault="00F01481" w:rsidP="00F42A49">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1</w:t>
            </w:r>
            <w:r w:rsidR="00F42A49" w:rsidRPr="002473CA">
              <w:rPr>
                <w:rFonts w:ascii="Arial" w:eastAsia="Times New Roman" w:hAnsi="Arial" w:cs="Arial"/>
                <w:kern w:val="3"/>
                <w:sz w:val="24"/>
                <w:szCs w:val="24"/>
                <w:lang w:eastAsia="ja-JP" w:bidi="fa-IR"/>
              </w:rPr>
              <w:t>00,0</w:t>
            </w:r>
          </w:p>
        </w:tc>
        <w:tc>
          <w:tcPr>
            <w:tcW w:w="396" w:type="dxa"/>
            <w:tcBorders>
              <w:top w:val="single" w:sz="4" w:space="0" w:color="auto"/>
              <w:left w:val="single" w:sz="4" w:space="0" w:color="auto"/>
              <w:bottom w:val="single" w:sz="4" w:space="0" w:color="auto"/>
              <w:right w:val="single" w:sz="4" w:space="0" w:color="auto"/>
            </w:tcBorders>
          </w:tcPr>
          <w:p w14:paraId="55E58268" w14:textId="77777777" w:rsidR="00F42A49" w:rsidRPr="002473CA" w:rsidRDefault="00F42A49"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r>
    </w:tbl>
    <w:p w14:paraId="5548B3FA" w14:textId="77777777" w:rsidR="00F42A49" w:rsidRPr="002473CA" w:rsidRDefault="00965ACD" w:rsidP="002D442C">
      <w:pPr>
        <w:widowControl w:val="0"/>
        <w:suppressAutoHyphens/>
        <w:autoSpaceDN w:val="0"/>
        <w:spacing w:after="0" w:line="240" w:lineRule="auto"/>
        <w:ind w:right="-319"/>
        <w:jc w:val="right"/>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 xml:space="preserve">                                                         </w:t>
      </w:r>
    </w:p>
    <w:p w14:paraId="0DF5F699" w14:textId="77777777" w:rsidR="003155BB" w:rsidRPr="002473CA" w:rsidRDefault="003155BB" w:rsidP="00AC324E">
      <w:pPr>
        <w:widowControl w:val="0"/>
        <w:suppressAutoHyphens/>
        <w:autoSpaceDN w:val="0"/>
        <w:spacing w:after="0" w:line="240" w:lineRule="auto"/>
        <w:jc w:val="right"/>
        <w:rPr>
          <w:rFonts w:ascii="Arial" w:eastAsia="Times New Roman" w:hAnsi="Arial" w:cs="Arial"/>
          <w:kern w:val="3"/>
          <w:sz w:val="24"/>
          <w:szCs w:val="24"/>
          <w:lang w:eastAsia="ja-JP" w:bidi="fa-IR"/>
        </w:rPr>
      </w:pPr>
    </w:p>
    <w:p w14:paraId="59604013" w14:textId="77777777" w:rsidR="003155BB" w:rsidRPr="002473CA" w:rsidRDefault="003155BB" w:rsidP="00AC324E">
      <w:pPr>
        <w:widowControl w:val="0"/>
        <w:suppressAutoHyphens/>
        <w:autoSpaceDN w:val="0"/>
        <w:spacing w:after="0" w:line="240" w:lineRule="auto"/>
        <w:jc w:val="right"/>
        <w:rPr>
          <w:rFonts w:ascii="Arial" w:eastAsia="Times New Roman" w:hAnsi="Arial" w:cs="Arial"/>
          <w:kern w:val="3"/>
          <w:sz w:val="24"/>
          <w:szCs w:val="24"/>
          <w:lang w:eastAsia="ja-JP" w:bidi="fa-IR"/>
        </w:rPr>
      </w:pPr>
    </w:p>
    <w:p w14:paraId="420C7E52" w14:textId="77777777" w:rsidR="003155BB" w:rsidRPr="002473CA" w:rsidRDefault="003155BB" w:rsidP="00AC324E">
      <w:pPr>
        <w:widowControl w:val="0"/>
        <w:suppressAutoHyphens/>
        <w:autoSpaceDN w:val="0"/>
        <w:spacing w:after="0" w:line="240" w:lineRule="auto"/>
        <w:jc w:val="right"/>
        <w:rPr>
          <w:rFonts w:ascii="Arial" w:eastAsia="Times New Roman" w:hAnsi="Arial" w:cs="Arial"/>
          <w:kern w:val="3"/>
          <w:sz w:val="24"/>
          <w:szCs w:val="24"/>
          <w:lang w:eastAsia="ja-JP" w:bidi="fa-IR"/>
        </w:rPr>
      </w:pPr>
    </w:p>
    <w:p w14:paraId="4C9A2643" w14:textId="77777777" w:rsidR="003155BB" w:rsidRPr="002473CA" w:rsidRDefault="003155BB" w:rsidP="003155BB">
      <w:pPr>
        <w:widowControl w:val="0"/>
        <w:suppressAutoHyphens/>
        <w:autoSpaceDN w:val="0"/>
        <w:spacing w:after="0" w:line="240" w:lineRule="auto"/>
        <w:jc w:val="right"/>
        <w:rPr>
          <w:rFonts w:ascii="Arial" w:eastAsia="Times New Roman" w:hAnsi="Arial" w:cs="Arial"/>
          <w:kern w:val="3"/>
          <w:sz w:val="24"/>
          <w:szCs w:val="24"/>
          <w:lang w:eastAsia="ja-JP" w:bidi="fa-IR"/>
        </w:rPr>
      </w:pPr>
    </w:p>
    <w:p w14:paraId="27F8C1DD" w14:textId="77777777" w:rsidR="003155BB" w:rsidRPr="002473CA" w:rsidRDefault="003155BB" w:rsidP="003155BB">
      <w:pPr>
        <w:widowControl w:val="0"/>
        <w:suppressAutoHyphens/>
        <w:autoSpaceDN w:val="0"/>
        <w:spacing w:after="0" w:line="240" w:lineRule="auto"/>
        <w:jc w:val="right"/>
        <w:rPr>
          <w:rFonts w:ascii="Arial" w:eastAsia="Times New Roman" w:hAnsi="Arial" w:cs="Arial"/>
          <w:kern w:val="3"/>
          <w:sz w:val="24"/>
          <w:szCs w:val="24"/>
          <w:lang w:eastAsia="ja-JP" w:bidi="fa-IR"/>
        </w:rPr>
      </w:pPr>
    </w:p>
    <w:p w14:paraId="534A965A" w14:textId="77777777" w:rsidR="003155BB" w:rsidRPr="002473CA" w:rsidRDefault="003155BB" w:rsidP="003155BB">
      <w:pPr>
        <w:widowControl w:val="0"/>
        <w:suppressAutoHyphens/>
        <w:autoSpaceDN w:val="0"/>
        <w:spacing w:after="0" w:line="240" w:lineRule="auto"/>
        <w:jc w:val="right"/>
        <w:rPr>
          <w:rFonts w:ascii="Arial" w:eastAsia="Times New Roman" w:hAnsi="Arial" w:cs="Arial"/>
          <w:kern w:val="3"/>
          <w:sz w:val="24"/>
          <w:szCs w:val="24"/>
          <w:lang w:eastAsia="ja-JP" w:bidi="fa-IR"/>
        </w:rPr>
      </w:pPr>
    </w:p>
    <w:p w14:paraId="3C965F83" w14:textId="77777777" w:rsidR="003155BB" w:rsidRPr="002473CA" w:rsidRDefault="003155BB" w:rsidP="003155BB">
      <w:pPr>
        <w:widowControl w:val="0"/>
        <w:suppressAutoHyphens/>
        <w:autoSpaceDN w:val="0"/>
        <w:spacing w:after="0" w:line="240" w:lineRule="auto"/>
        <w:jc w:val="right"/>
        <w:rPr>
          <w:rFonts w:ascii="Arial" w:eastAsia="Times New Roman" w:hAnsi="Arial" w:cs="Arial"/>
          <w:kern w:val="3"/>
          <w:sz w:val="24"/>
          <w:szCs w:val="24"/>
          <w:lang w:eastAsia="ja-JP" w:bidi="fa-IR"/>
        </w:rPr>
      </w:pPr>
    </w:p>
    <w:p w14:paraId="3DB626C6" w14:textId="77777777" w:rsidR="003155BB" w:rsidRPr="002473CA" w:rsidRDefault="003155BB" w:rsidP="003155BB">
      <w:pPr>
        <w:widowControl w:val="0"/>
        <w:suppressAutoHyphens/>
        <w:autoSpaceDN w:val="0"/>
        <w:spacing w:after="0" w:line="240" w:lineRule="auto"/>
        <w:jc w:val="right"/>
        <w:rPr>
          <w:rFonts w:ascii="Arial" w:eastAsia="Times New Roman" w:hAnsi="Arial" w:cs="Arial"/>
          <w:kern w:val="3"/>
          <w:sz w:val="24"/>
          <w:szCs w:val="24"/>
          <w:lang w:eastAsia="ja-JP" w:bidi="fa-IR"/>
        </w:rPr>
      </w:pPr>
    </w:p>
    <w:p w14:paraId="10CB857C" w14:textId="77777777" w:rsidR="003155BB" w:rsidRPr="002473CA" w:rsidRDefault="003155BB" w:rsidP="003155BB">
      <w:pPr>
        <w:widowControl w:val="0"/>
        <w:suppressAutoHyphens/>
        <w:autoSpaceDN w:val="0"/>
        <w:spacing w:after="0" w:line="240" w:lineRule="auto"/>
        <w:jc w:val="right"/>
        <w:rPr>
          <w:rFonts w:ascii="Arial" w:eastAsia="Times New Roman" w:hAnsi="Arial" w:cs="Arial"/>
          <w:kern w:val="3"/>
          <w:sz w:val="24"/>
          <w:szCs w:val="24"/>
          <w:lang w:eastAsia="ja-JP" w:bidi="fa-IR"/>
        </w:rPr>
      </w:pPr>
    </w:p>
    <w:p w14:paraId="46303B18" w14:textId="77777777" w:rsidR="003155BB" w:rsidRPr="002473CA" w:rsidRDefault="003155BB" w:rsidP="003155BB">
      <w:pPr>
        <w:widowControl w:val="0"/>
        <w:suppressAutoHyphens/>
        <w:autoSpaceDN w:val="0"/>
        <w:spacing w:after="0" w:line="240" w:lineRule="auto"/>
        <w:jc w:val="right"/>
        <w:rPr>
          <w:rFonts w:ascii="Arial" w:eastAsia="Times New Roman" w:hAnsi="Arial" w:cs="Arial"/>
          <w:kern w:val="3"/>
          <w:sz w:val="24"/>
          <w:szCs w:val="24"/>
          <w:lang w:eastAsia="ja-JP" w:bidi="fa-IR"/>
        </w:rPr>
      </w:pPr>
    </w:p>
    <w:p w14:paraId="1C278BA0" w14:textId="77777777" w:rsidR="003155BB" w:rsidRPr="002473CA" w:rsidRDefault="003155BB" w:rsidP="003155BB">
      <w:pPr>
        <w:widowControl w:val="0"/>
        <w:suppressAutoHyphens/>
        <w:autoSpaceDN w:val="0"/>
        <w:spacing w:after="0" w:line="240" w:lineRule="auto"/>
        <w:jc w:val="right"/>
        <w:rPr>
          <w:rFonts w:ascii="Arial" w:eastAsia="Times New Roman" w:hAnsi="Arial" w:cs="Arial"/>
          <w:kern w:val="3"/>
          <w:sz w:val="24"/>
          <w:szCs w:val="24"/>
          <w:lang w:eastAsia="ja-JP" w:bidi="fa-IR"/>
        </w:rPr>
      </w:pPr>
    </w:p>
    <w:p w14:paraId="6D6503DF" w14:textId="77777777" w:rsidR="003155BB" w:rsidRPr="002473CA" w:rsidRDefault="003155BB" w:rsidP="003155BB">
      <w:pPr>
        <w:widowControl w:val="0"/>
        <w:suppressAutoHyphens/>
        <w:autoSpaceDN w:val="0"/>
        <w:spacing w:after="0" w:line="240" w:lineRule="auto"/>
        <w:jc w:val="right"/>
        <w:rPr>
          <w:rFonts w:ascii="Arial" w:eastAsia="Times New Roman" w:hAnsi="Arial" w:cs="Arial"/>
          <w:kern w:val="3"/>
          <w:sz w:val="24"/>
          <w:szCs w:val="24"/>
          <w:lang w:eastAsia="ja-JP" w:bidi="fa-IR"/>
        </w:rPr>
      </w:pPr>
    </w:p>
    <w:p w14:paraId="0F387953" w14:textId="77777777" w:rsidR="003155BB" w:rsidRPr="002473CA" w:rsidRDefault="003155BB" w:rsidP="003155BB">
      <w:pPr>
        <w:widowControl w:val="0"/>
        <w:suppressAutoHyphens/>
        <w:autoSpaceDN w:val="0"/>
        <w:spacing w:after="0" w:line="240" w:lineRule="auto"/>
        <w:jc w:val="right"/>
        <w:rPr>
          <w:rFonts w:ascii="Arial" w:eastAsia="Times New Roman" w:hAnsi="Arial" w:cs="Arial"/>
          <w:kern w:val="3"/>
          <w:sz w:val="24"/>
          <w:szCs w:val="24"/>
          <w:lang w:eastAsia="ja-JP" w:bidi="fa-IR"/>
        </w:rPr>
      </w:pPr>
    </w:p>
    <w:p w14:paraId="186CDDF3" w14:textId="77777777" w:rsidR="003155BB" w:rsidRPr="002473CA" w:rsidRDefault="003155BB" w:rsidP="003155BB">
      <w:pPr>
        <w:widowControl w:val="0"/>
        <w:suppressAutoHyphens/>
        <w:autoSpaceDN w:val="0"/>
        <w:spacing w:after="0" w:line="240" w:lineRule="auto"/>
        <w:jc w:val="right"/>
        <w:rPr>
          <w:rFonts w:ascii="Arial" w:eastAsia="Times New Roman" w:hAnsi="Arial" w:cs="Arial"/>
          <w:kern w:val="3"/>
          <w:sz w:val="24"/>
          <w:szCs w:val="24"/>
          <w:lang w:eastAsia="ja-JP" w:bidi="fa-IR"/>
        </w:rPr>
      </w:pPr>
    </w:p>
    <w:p w14:paraId="38618FB9" w14:textId="77777777" w:rsidR="003155BB" w:rsidRPr="002473CA" w:rsidRDefault="003155BB" w:rsidP="003155BB">
      <w:pPr>
        <w:widowControl w:val="0"/>
        <w:suppressAutoHyphens/>
        <w:autoSpaceDN w:val="0"/>
        <w:spacing w:after="0" w:line="240" w:lineRule="auto"/>
        <w:jc w:val="right"/>
        <w:rPr>
          <w:rFonts w:ascii="Arial" w:eastAsia="Times New Roman" w:hAnsi="Arial" w:cs="Arial"/>
          <w:kern w:val="3"/>
          <w:sz w:val="24"/>
          <w:szCs w:val="24"/>
          <w:lang w:eastAsia="ja-JP" w:bidi="fa-IR"/>
        </w:rPr>
      </w:pPr>
    </w:p>
    <w:p w14:paraId="78F0015E" w14:textId="77777777" w:rsidR="003155BB" w:rsidRPr="002473CA" w:rsidRDefault="003155BB" w:rsidP="003155BB">
      <w:pPr>
        <w:widowControl w:val="0"/>
        <w:suppressAutoHyphens/>
        <w:autoSpaceDN w:val="0"/>
        <w:spacing w:after="0" w:line="240" w:lineRule="auto"/>
        <w:jc w:val="right"/>
        <w:rPr>
          <w:rFonts w:ascii="Arial" w:eastAsia="Times New Roman" w:hAnsi="Arial" w:cs="Arial"/>
          <w:kern w:val="3"/>
          <w:sz w:val="24"/>
          <w:szCs w:val="24"/>
          <w:lang w:eastAsia="ja-JP" w:bidi="fa-IR"/>
        </w:rPr>
      </w:pPr>
    </w:p>
    <w:p w14:paraId="5BBC8860" w14:textId="77777777" w:rsidR="003155BB" w:rsidRPr="002473CA" w:rsidRDefault="003155BB" w:rsidP="003155BB">
      <w:pPr>
        <w:widowControl w:val="0"/>
        <w:suppressAutoHyphens/>
        <w:autoSpaceDN w:val="0"/>
        <w:spacing w:after="0" w:line="240" w:lineRule="auto"/>
        <w:jc w:val="right"/>
        <w:rPr>
          <w:rFonts w:ascii="Arial" w:eastAsia="Times New Roman" w:hAnsi="Arial" w:cs="Arial"/>
          <w:kern w:val="3"/>
          <w:sz w:val="24"/>
          <w:szCs w:val="24"/>
          <w:lang w:eastAsia="ja-JP" w:bidi="fa-IR"/>
        </w:rPr>
      </w:pPr>
    </w:p>
    <w:p w14:paraId="32DEBE8D" w14:textId="77777777" w:rsidR="003155BB" w:rsidRPr="002473CA" w:rsidRDefault="003155BB" w:rsidP="003155BB">
      <w:pPr>
        <w:widowControl w:val="0"/>
        <w:suppressAutoHyphens/>
        <w:autoSpaceDN w:val="0"/>
        <w:spacing w:after="0" w:line="240" w:lineRule="auto"/>
        <w:jc w:val="right"/>
        <w:rPr>
          <w:rFonts w:ascii="Arial" w:eastAsia="Times New Roman" w:hAnsi="Arial" w:cs="Arial"/>
          <w:kern w:val="3"/>
          <w:sz w:val="24"/>
          <w:szCs w:val="24"/>
          <w:lang w:eastAsia="ja-JP" w:bidi="fa-IR"/>
        </w:rPr>
      </w:pPr>
    </w:p>
    <w:p w14:paraId="27904BF3" w14:textId="77777777" w:rsidR="003155BB" w:rsidRPr="002473CA" w:rsidRDefault="003155BB" w:rsidP="003155BB">
      <w:pPr>
        <w:widowControl w:val="0"/>
        <w:suppressAutoHyphens/>
        <w:autoSpaceDN w:val="0"/>
        <w:spacing w:after="0" w:line="240" w:lineRule="auto"/>
        <w:jc w:val="right"/>
        <w:rPr>
          <w:rFonts w:ascii="Arial" w:eastAsia="Times New Roman" w:hAnsi="Arial" w:cs="Arial"/>
          <w:kern w:val="3"/>
          <w:sz w:val="24"/>
          <w:szCs w:val="24"/>
          <w:lang w:eastAsia="ja-JP" w:bidi="fa-IR"/>
        </w:rPr>
      </w:pPr>
    </w:p>
    <w:p w14:paraId="58236E4B" w14:textId="77777777" w:rsidR="003155BB" w:rsidRPr="002473CA" w:rsidRDefault="003155BB" w:rsidP="003155BB">
      <w:pPr>
        <w:widowControl w:val="0"/>
        <w:suppressAutoHyphens/>
        <w:autoSpaceDN w:val="0"/>
        <w:spacing w:after="0" w:line="240" w:lineRule="auto"/>
        <w:jc w:val="right"/>
        <w:rPr>
          <w:rFonts w:ascii="Arial" w:eastAsia="Times New Roman" w:hAnsi="Arial" w:cs="Arial"/>
          <w:kern w:val="3"/>
          <w:sz w:val="24"/>
          <w:szCs w:val="24"/>
          <w:lang w:eastAsia="ja-JP" w:bidi="fa-IR"/>
        </w:rPr>
      </w:pPr>
    </w:p>
    <w:p w14:paraId="778EF0A4" w14:textId="77777777" w:rsidR="003155BB" w:rsidRPr="002473CA" w:rsidRDefault="003155BB" w:rsidP="003155BB">
      <w:pPr>
        <w:widowControl w:val="0"/>
        <w:suppressAutoHyphens/>
        <w:autoSpaceDN w:val="0"/>
        <w:spacing w:after="0" w:line="240" w:lineRule="auto"/>
        <w:jc w:val="right"/>
        <w:rPr>
          <w:rFonts w:ascii="Arial" w:eastAsia="Times New Roman" w:hAnsi="Arial" w:cs="Arial"/>
          <w:kern w:val="3"/>
          <w:sz w:val="24"/>
          <w:szCs w:val="24"/>
          <w:lang w:eastAsia="ja-JP" w:bidi="fa-IR"/>
        </w:rPr>
      </w:pPr>
    </w:p>
    <w:p w14:paraId="7EA3C8B7" w14:textId="77777777" w:rsidR="003155BB" w:rsidRPr="002473CA" w:rsidRDefault="003155BB" w:rsidP="003155BB">
      <w:pPr>
        <w:widowControl w:val="0"/>
        <w:suppressAutoHyphens/>
        <w:autoSpaceDN w:val="0"/>
        <w:spacing w:after="0" w:line="240" w:lineRule="auto"/>
        <w:jc w:val="right"/>
        <w:rPr>
          <w:rFonts w:ascii="Arial" w:eastAsia="Times New Roman" w:hAnsi="Arial" w:cs="Arial"/>
          <w:kern w:val="3"/>
          <w:sz w:val="24"/>
          <w:szCs w:val="24"/>
          <w:lang w:eastAsia="ja-JP" w:bidi="fa-IR"/>
        </w:rPr>
      </w:pPr>
    </w:p>
    <w:p w14:paraId="091E7AE9" w14:textId="77777777" w:rsidR="003155BB" w:rsidRPr="002473CA" w:rsidRDefault="003155BB" w:rsidP="003155BB">
      <w:pPr>
        <w:widowControl w:val="0"/>
        <w:suppressAutoHyphens/>
        <w:autoSpaceDN w:val="0"/>
        <w:spacing w:after="0" w:line="240" w:lineRule="auto"/>
        <w:jc w:val="right"/>
        <w:rPr>
          <w:rFonts w:ascii="Arial" w:eastAsia="Times New Roman" w:hAnsi="Arial" w:cs="Arial"/>
          <w:kern w:val="3"/>
          <w:sz w:val="24"/>
          <w:szCs w:val="24"/>
          <w:lang w:eastAsia="ja-JP" w:bidi="fa-IR"/>
        </w:rPr>
      </w:pPr>
    </w:p>
    <w:p w14:paraId="3B532CA0" w14:textId="77777777" w:rsidR="003155BB" w:rsidRPr="002473CA" w:rsidRDefault="003155BB" w:rsidP="003155BB">
      <w:pPr>
        <w:widowControl w:val="0"/>
        <w:suppressAutoHyphens/>
        <w:autoSpaceDN w:val="0"/>
        <w:spacing w:after="0" w:line="240" w:lineRule="auto"/>
        <w:jc w:val="right"/>
        <w:rPr>
          <w:rFonts w:ascii="Arial" w:eastAsia="Times New Roman" w:hAnsi="Arial" w:cs="Arial"/>
          <w:kern w:val="3"/>
          <w:sz w:val="24"/>
          <w:szCs w:val="24"/>
          <w:lang w:eastAsia="ja-JP" w:bidi="fa-IR"/>
        </w:rPr>
      </w:pPr>
    </w:p>
    <w:p w14:paraId="3D101B07" w14:textId="77777777" w:rsidR="003155BB" w:rsidRPr="002473CA" w:rsidRDefault="003155BB" w:rsidP="003155BB">
      <w:pPr>
        <w:widowControl w:val="0"/>
        <w:suppressAutoHyphens/>
        <w:autoSpaceDN w:val="0"/>
        <w:spacing w:after="0" w:line="240" w:lineRule="auto"/>
        <w:jc w:val="right"/>
        <w:rPr>
          <w:rFonts w:ascii="Arial" w:eastAsia="Times New Roman" w:hAnsi="Arial" w:cs="Arial"/>
          <w:kern w:val="3"/>
          <w:sz w:val="24"/>
          <w:szCs w:val="24"/>
          <w:lang w:eastAsia="ja-JP" w:bidi="fa-IR"/>
        </w:rPr>
      </w:pPr>
    </w:p>
    <w:p w14:paraId="76C131B0" w14:textId="77777777" w:rsidR="003155BB" w:rsidRPr="002473CA" w:rsidRDefault="003155BB" w:rsidP="003155BB">
      <w:pPr>
        <w:widowControl w:val="0"/>
        <w:suppressAutoHyphens/>
        <w:autoSpaceDN w:val="0"/>
        <w:spacing w:after="0" w:line="240" w:lineRule="auto"/>
        <w:jc w:val="right"/>
        <w:rPr>
          <w:rFonts w:ascii="Arial" w:eastAsia="Times New Roman" w:hAnsi="Arial" w:cs="Arial"/>
          <w:kern w:val="3"/>
          <w:sz w:val="24"/>
          <w:szCs w:val="24"/>
          <w:lang w:eastAsia="ja-JP" w:bidi="fa-IR"/>
        </w:rPr>
      </w:pPr>
    </w:p>
    <w:p w14:paraId="3C6E876B" w14:textId="77777777" w:rsidR="003155BB" w:rsidRPr="002473CA" w:rsidRDefault="003155BB" w:rsidP="003155BB">
      <w:pPr>
        <w:widowControl w:val="0"/>
        <w:suppressAutoHyphens/>
        <w:autoSpaceDN w:val="0"/>
        <w:spacing w:after="0" w:line="240" w:lineRule="auto"/>
        <w:jc w:val="right"/>
        <w:rPr>
          <w:rFonts w:ascii="Arial" w:eastAsia="Times New Roman" w:hAnsi="Arial" w:cs="Arial"/>
          <w:kern w:val="3"/>
          <w:sz w:val="24"/>
          <w:szCs w:val="24"/>
          <w:lang w:eastAsia="ja-JP" w:bidi="fa-IR"/>
        </w:rPr>
      </w:pPr>
    </w:p>
    <w:p w14:paraId="019FC812" w14:textId="77777777" w:rsidR="003155BB" w:rsidRPr="002473CA" w:rsidRDefault="003155BB" w:rsidP="003155BB">
      <w:pPr>
        <w:widowControl w:val="0"/>
        <w:suppressAutoHyphens/>
        <w:autoSpaceDN w:val="0"/>
        <w:spacing w:after="0" w:line="240" w:lineRule="auto"/>
        <w:jc w:val="right"/>
        <w:rPr>
          <w:rFonts w:ascii="Arial" w:eastAsia="Times New Roman" w:hAnsi="Arial" w:cs="Arial"/>
          <w:kern w:val="3"/>
          <w:sz w:val="24"/>
          <w:szCs w:val="24"/>
          <w:lang w:eastAsia="ja-JP" w:bidi="fa-IR"/>
        </w:rPr>
      </w:pPr>
    </w:p>
    <w:p w14:paraId="7312B603" w14:textId="77777777" w:rsidR="003155BB" w:rsidRPr="002473CA" w:rsidRDefault="003155BB" w:rsidP="003155BB">
      <w:pPr>
        <w:widowControl w:val="0"/>
        <w:suppressAutoHyphens/>
        <w:autoSpaceDN w:val="0"/>
        <w:spacing w:after="0" w:line="240" w:lineRule="auto"/>
        <w:jc w:val="right"/>
        <w:rPr>
          <w:rFonts w:ascii="Arial" w:eastAsia="Times New Roman" w:hAnsi="Arial" w:cs="Arial"/>
          <w:kern w:val="3"/>
          <w:sz w:val="24"/>
          <w:szCs w:val="24"/>
          <w:lang w:eastAsia="ja-JP" w:bidi="fa-IR"/>
        </w:rPr>
      </w:pPr>
    </w:p>
    <w:p w14:paraId="4B62193C" w14:textId="19CD1144" w:rsidR="003155BB" w:rsidRPr="002473CA" w:rsidRDefault="003155BB" w:rsidP="003155BB">
      <w:pPr>
        <w:widowControl w:val="0"/>
        <w:suppressAutoHyphens/>
        <w:autoSpaceDN w:val="0"/>
        <w:spacing w:after="0" w:line="240" w:lineRule="auto"/>
        <w:jc w:val="right"/>
        <w:rPr>
          <w:rFonts w:ascii="Arial" w:eastAsia="Times New Roman" w:hAnsi="Arial" w:cs="Arial"/>
          <w:kern w:val="3"/>
          <w:sz w:val="24"/>
          <w:szCs w:val="24"/>
          <w:lang w:eastAsia="ja-JP" w:bidi="fa-IR"/>
        </w:rPr>
      </w:pPr>
    </w:p>
    <w:p w14:paraId="7641DAD0" w14:textId="77777777" w:rsidR="003155BB" w:rsidRPr="002473CA" w:rsidRDefault="003155BB" w:rsidP="00965ACD">
      <w:pPr>
        <w:widowControl w:val="0"/>
        <w:suppressAutoHyphens/>
        <w:autoSpaceDN w:val="0"/>
        <w:spacing w:after="0" w:line="240" w:lineRule="auto"/>
        <w:rPr>
          <w:rFonts w:ascii="Arial" w:eastAsia="Times New Roman" w:hAnsi="Arial" w:cs="Arial"/>
          <w:kern w:val="3"/>
          <w:sz w:val="24"/>
          <w:szCs w:val="24"/>
          <w:lang w:eastAsia="ja-JP" w:bidi="fa-IR"/>
        </w:rPr>
      </w:pPr>
    </w:p>
    <w:p w14:paraId="227DE526" w14:textId="052B8E56" w:rsidR="003155BB" w:rsidRPr="002473CA" w:rsidRDefault="003155BB" w:rsidP="003155BB">
      <w:pPr>
        <w:widowControl w:val="0"/>
        <w:suppressAutoHyphens/>
        <w:autoSpaceDN w:val="0"/>
        <w:spacing w:after="0" w:line="240" w:lineRule="auto"/>
        <w:jc w:val="right"/>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Таблица 5</w:t>
      </w:r>
    </w:p>
    <w:p w14:paraId="08AF6B64" w14:textId="77777777" w:rsidR="003155BB" w:rsidRPr="002473CA" w:rsidRDefault="003155BB" w:rsidP="003155BB">
      <w:pPr>
        <w:widowControl w:val="0"/>
        <w:suppressAutoHyphens/>
        <w:autoSpaceDN w:val="0"/>
        <w:spacing w:after="0" w:line="240" w:lineRule="auto"/>
        <w:jc w:val="center"/>
        <w:rPr>
          <w:rFonts w:ascii="Arial" w:eastAsia="Times New Roman" w:hAnsi="Arial" w:cs="Arial"/>
          <w:kern w:val="3"/>
          <w:sz w:val="24"/>
          <w:szCs w:val="24"/>
          <w:lang w:eastAsia="ja-JP" w:bidi="fa-IR"/>
        </w:rPr>
      </w:pPr>
    </w:p>
    <w:p w14:paraId="0A4DC08A" w14:textId="1C30C44F" w:rsidR="00965ACD" w:rsidRPr="002473CA" w:rsidRDefault="00965ACD" w:rsidP="003155BB">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val="de-DE" w:eastAsia="ja-JP" w:bidi="fa-IR"/>
        </w:rPr>
        <w:t xml:space="preserve">Ресурсное </w:t>
      </w:r>
      <w:r w:rsidRPr="002473CA">
        <w:rPr>
          <w:rFonts w:ascii="Arial" w:eastAsia="Times New Roman" w:hAnsi="Arial" w:cs="Arial"/>
          <w:kern w:val="3"/>
          <w:sz w:val="24"/>
          <w:szCs w:val="24"/>
          <w:lang w:eastAsia="ja-JP" w:bidi="fa-IR"/>
        </w:rPr>
        <w:t xml:space="preserve">   </w:t>
      </w:r>
      <w:r w:rsidRPr="002473CA">
        <w:rPr>
          <w:rFonts w:ascii="Arial" w:eastAsia="Times New Roman" w:hAnsi="Arial" w:cs="Arial"/>
          <w:kern w:val="3"/>
          <w:sz w:val="24"/>
          <w:szCs w:val="24"/>
          <w:lang w:val="de-DE" w:eastAsia="ja-JP" w:bidi="fa-IR"/>
        </w:rPr>
        <w:t>обеспечение и прогнозная (справочная) оценка расходов бюджета</w:t>
      </w:r>
    </w:p>
    <w:p w14:paraId="63E03457" w14:textId="15E7D362" w:rsidR="00965ACD" w:rsidRPr="002473CA" w:rsidRDefault="00C5243C" w:rsidP="003155BB">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val="de-DE" w:eastAsia="ja-JP" w:bidi="fa-IR"/>
        </w:rPr>
        <w:t>муниципального образования</w:t>
      </w:r>
      <w:r w:rsidR="00965ACD" w:rsidRPr="002473CA">
        <w:rPr>
          <w:rFonts w:ascii="Arial" w:eastAsia="Times New Roman" w:hAnsi="Arial" w:cs="Arial"/>
          <w:kern w:val="3"/>
          <w:sz w:val="24"/>
          <w:szCs w:val="24"/>
          <w:lang w:val="de-DE" w:eastAsia="ja-JP" w:bidi="fa-IR"/>
        </w:rPr>
        <w:t xml:space="preserve"> на реализацию целей муниципальной п</w:t>
      </w:r>
      <w:r w:rsidR="00965ACD" w:rsidRPr="002473CA">
        <w:rPr>
          <w:rFonts w:ascii="Arial" w:eastAsia="Times New Roman" w:hAnsi="Arial" w:cs="Arial"/>
          <w:kern w:val="3"/>
          <w:sz w:val="24"/>
          <w:szCs w:val="24"/>
          <w:lang w:eastAsia="ja-JP" w:bidi="fa-IR"/>
        </w:rPr>
        <w:t>одп</w:t>
      </w:r>
      <w:r w:rsidR="00965ACD" w:rsidRPr="002473CA">
        <w:rPr>
          <w:rFonts w:ascii="Arial" w:eastAsia="Times New Roman" w:hAnsi="Arial" w:cs="Arial"/>
          <w:kern w:val="3"/>
          <w:sz w:val="24"/>
          <w:szCs w:val="24"/>
          <w:lang w:val="de-DE" w:eastAsia="ja-JP" w:bidi="fa-IR"/>
        </w:rPr>
        <w:t>рограмм</w:t>
      </w:r>
      <w:r w:rsidR="00965ACD" w:rsidRPr="002473CA">
        <w:rPr>
          <w:rFonts w:ascii="Arial" w:eastAsia="Times New Roman" w:hAnsi="Arial" w:cs="Arial"/>
          <w:kern w:val="3"/>
          <w:sz w:val="24"/>
          <w:szCs w:val="24"/>
          <w:lang w:eastAsia="ja-JP" w:bidi="fa-IR"/>
        </w:rPr>
        <w:t xml:space="preserve">  (тыс. руб.)</w:t>
      </w:r>
    </w:p>
    <w:p w14:paraId="2B44CF04"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p>
    <w:tbl>
      <w:tblPr>
        <w:tblpPr w:leftFromText="180" w:rightFromText="180" w:vertAnchor="page" w:horzAnchor="margin" w:tblpXSpec="center" w:tblpY="2665"/>
        <w:tblW w:w="14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6476"/>
        <w:gridCol w:w="2353"/>
        <w:gridCol w:w="1236"/>
        <w:gridCol w:w="1135"/>
        <w:gridCol w:w="38"/>
        <w:gridCol w:w="1267"/>
      </w:tblGrid>
      <w:tr w:rsidR="00965ACD" w:rsidRPr="002473CA" w14:paraId="4D00F1FA" w14:textId="77777777" w:rsidTr="00965ACD">
        <w:trPr>
          <w:trHeight w:val="841"/>
        </w:trPr>
        <w:tc>
          <w:tcPr>
            <w:tcW w:w="1908" w:type="dxa"/>
            <w:vMerge w:val="restart"/>
            <w:tcBorders>
              <w:top w:val="single" w:sz="4" w:space="0" w:color="auto"/>
              <w:left w:val="single" w:sz="4" w:space="0" w:color="auto"/>
              <w:right w:val="single" w:sz="4" w:space="0" w:color="auto"/>
            </w:tcBorders>
          </w:tcPr>
          <w:p w14:paraId="09C68507"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p>
          <w:p w14:paraId="1FEA1657"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6476" w:type="dxa"/>
            <w:vMerge w:val="restart"/>
            <w:tcBorders>
              <w:top w:val="single" w:sz="4" w:space="0" w:color="auto"/>
              <w:left w:val="single" w:sz="4" w:space="0" w:color="auto"/>
              <w:right w:val="single" w:sz="4" w:space="0" w:color="auto"/>
            </w:tcBorders>
          </w:tcPr>
          <w:p w14:paraId="7267D54E"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 xml:space="preserve">Наименование муниципальной </w:t>
            </w:r>
            <w:r w:rsidRPr="002473CA">
              <w:rPr>
                <w:rFonts w:ascii="Arial" w:eastAsia="Times New Roman" w:hAnsi="Arial" w:cs="Arial"/>
                <w:kern w:val="3"/>
                <w:sz w:val="24"/>
                <w:szCs w:val="24"/>
                <w:lang w:eastAsia="ja-JP" w:bidi="fa-IR"/>
              </w:rPr>
              <w:t>под</w:t>
            </w:r>
            <w:r w:rsidRPr="002473CA">
              <w:rPr>
                <w:rFonts w:ascii="Arial" w:eastAsia="Times New Roman" w:hAnsi="Arial" w:cs="Arial"/>
                <w:kern w:val="3"/>
                <w:sz w:val="24"/>
                <w:szCs w:val="24"/>
                <w:lang w:val="de-DE" w:eastAsia="ja-JP" w:bidi="fa-IR"/>
              </w:rPr>
              <w:t>рограммы, основного мероприятия</w:t>
            </w:r>
          </w:p>
        </w:tc>
        <w:tc>
          <w:tcPr>
            <w:tcW w:w="2353" w:type="dxa"/>
            <w:vMerge w:val="restart"/>
            <w:tcBorders>
              <w:top w:val="single" w:sz="4" w:space="0" w:color="auto"/>
              <w:left w:val="single" w:sz="4" w:space="0" w:color="auto"/>
              <w:right w:val="single" w:sz="4" w:space="0" w:color="auto"/>
            </w:tcBorders>
          </w:tcPr>
          <w:p w14:paraId="146EF90A"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val="de-DE" w:eastAsia="ja-JP" w:bidi="fa-IR"/>
              </w:rPr>
              <w:t>Источники ресурсного обеспечения</w:t>
            </w:r>
          </w:p>
        </w:tc>
        <w:tc>
          <w:tcPr>
            <w:tcW w:w="3676" w:type="dxa"/>
            <w:gridSpan w:val="4"/>
            <w:tcBorders>
              <w:top w:val="single" w:sz="4" w:space="0" w:color="auto"/>
              <w:left w:val="single" w:sz="4" w:space="0" w:color="auto"/>
              <w:bottom w:val="single" w:sz="4" w:space="0" w:color="auto"/>
              <w:right w:val="single" w:sz="4" w:space="0" w:color="auto"/>
            </w:tcBorders>
          </w:tcPr>
          <w:p w14:paraId="0054B719"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Оценка расходов (тыс. руб.), годы</w:t>
            </w:r>
          </w:p>
        </w:tc>
      </w:tr>
      <w:tr w:rsidR="00965ACD" w:rsidRPr="002473CA" w14:paraId="3F73E395" w14:textId="77777777" w:rsidTr="00965ACD">
        <w:trPr>
          <w:trHeight w:val="841"/>
        </w:trPr>
        <w:tc>
          <w:tcPr>
            <w:tcW w:w="1908" w:type="dxa"/>
            <w:vMerge/>
            <w:tcBorders>
              <w:left w:val="single" w:sz="4" w:space="0" w:color="auto"/>
              <w:bottom w:val="single" w:sz="4" w:space="0" w:color="auto"/>
              <w:right w:val="single" w:sz="4" w:space="0" w:color="auto"/>
            </w:tcBorders>
          </w:tcPr>
          <w:p w14:paraId="384FF0FE"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p>
        </w:tc>
        <w:tc>
          <w:tcPr>
            <w:tcW w:w="6476" w:type="dxa"/>
            <w:vMerge/>
            <w:tcBorders>
              <w:left w:val="single" w:sz="4" w:space="0" w:color="auto"/>
              <w:bottom w:val="single" w:sz="4" w:space="0" w:color="auto"/>
              <w:right w:val="single" w:sz="4" w:space="0" w:color="auto"/>
            </w:tcBorders>
          </w:tcPr>
          <w:p w14:paraId="6DDD1B16"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2353" w:type="dxa"/>
            <w:vMerge/>
            <w:tcBorders>
              <w:left w:val="single" w:sz="4" w:space="0" w:color="auto"/>
              <w:right w:val="single" w:sz="4" w:space="0" w:color="auto"/>
            </w:tcBorders>
          </w:tcPr>
          <w:p w14:paraId="5664FA86"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1236" w:type="dxa"/>
            <w:tcBorders>
              <w:top w:val="single" w:sz="4" w:space="0" w:color="auto"/>
              <w:left w:val="single" w:sz="4" w:space="0" w:color="auto"/>
              <w:bottom w:val="single" w:sz="4" w:space="0" w:color="auto"/>
              <w:right w:val="single" w:sz="4" w:space="0" w:color="auto"/>
            </w:tcBorders>
          </w:tcPr>
          <w:p w14:paraId="7AEBD74B" w14:textId="3EE42AFF" w:rsidR="00965ACD" w:rsidRPr="002473CA" w:rsidRDefault="00F964F8" w:rsidP="009F4F11">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1100</w:t>
            </w:r>
            <w:r w:rsidR="00D86882" w:rsidRPr="002473CA">
              <w:rPr>
                <w:rFonts w:ascii="Arial" w:eastAsia="Times New Roman" w:hAnsi="Arial" w:cs="Arial"/>
                <w:kern w:val="3"/>
                <w:sz w:val="24"/>
                <w:szCs w:val="24"/>
                <w:lang w:eastAsia="ja-JP" w:bidi="fa-IR"/>
              </w:rPr>
              <w:t>,0</w:t>
            </w:r>
          </w:p>
        </w:tc>
        <w:tc>
          <w:tcPr>
            <w:tcW w:w="1173" w:type="dxa"/>
            <w:gridSpan w:val="2"/>
            <w:tcBorders>
              <w:top w:val="single" w:sz="4" w:space="0" w:color="auto"/>
              <w:left w:val="single" w:sz="4" w:space="0" w:color="auto"/>
              <w:bottom w:val="single" w:sz="4" w:space="0" w:color="auto"/>
              <w:right w:val="single" w:sz="4" w:space="0" w:color="auto"/>
            </w:tcBorders>
          </w:tcPr>
          <w:p w14:paraId="44AF58AC" w14:textId="2766016B" w:rsidR="00965ACD" w:rsidRPr="002473CA" w:rsidRDefault="00FC5C99" w:rsidP="009F4F11">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9</w:t>
            </w:r>
            <w:r w:rsidR="002D442C" w:rsidRPr="002473CA">
              <w:rPr>
                <w:rFonts w:ascii="Arial" w:eastAsia="Times New Roman" w:hAnsi="Arial" w:cs="Arial"/>
                <w:kern w:val="3"/>
                <w:sz w:val="24"/>
                <w:szCs w:val="24"/>
                <w:lang w:eastAsia="ja-JP" w:bidi="fa-IR"/>
              </w:rPr>
              <w:t>00</w:t>
            </w:r>
            <w:r w:rsidR="00D86882" w:rsidRPr="002473CA">
              <w:rPr>
                <w:rFonts w:ascii="Arial" w:eastAsia="Times New Roman" w:hAnsi="Arial" w:cs="Arial"/>
                <w:kern w:val="3"/>
                <w:sz w:val="24"/>
                <w:szCs w:val="24"/>
                <w:lang w:eastAsia="ja-JP" w:bidi="fa-IR"/>
              </w:rPr>
              <w:t>,0</w:t>
            </w:r>
          </w:p>
        </w:tc>
        <w:tc>
          <w:tcPr>
            <w:tcW w:w="1267" w:type="dxa"/>
            <w:tcBorders>
              <w:top w:val="single" w:sz="4" w:space="0" w:color="auto"/>
              <w:left w:val="single" w:sz="4" w:space="0" w:color="auto"/>
              <w:bottom w:val="single" w:sz="4" w:space="0" w:color="auto"/>
              <w:right w:val="single" w:sz="4" w:space="0" w:color="auto"/>
            </w:tcBorders>
          </w:tcPr>
          <w:p w14:paraId="15E9A537" w14:textId="3793827E" w:rsidR="00965ACD" w:rsidRPr="002473CA" w:rsidRDefault="00FC5C99" w:rsidP="009F4F11">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9</w:t>
            </w:r>
            <w:r w:rsidR="002D442C" w:rsidRPr="002473CA">
              <w:rPr>
                <w:rFonts w:ascii="Arial" w:eastAsia="Times New Roman" w:hAnsi="Arial" w:cs="Arial"/>
                <w:kern w:val="3"/>
                <w:sz w:val="24"/>
                <w:szCs w:val="24"/>
                <w:lang w:eastAsia="ja-JP" w:bidi="fa-IR"/>
              </w:rPr>
              <w:t>00</w:t>
            </w:r>
            <w:r w:rsidR="00D86882" w:rsidRPr="002473CA">
              <w:rPr>
                <w:rFonts w:ascii="Arial" w:eastAsia="Times New Roman" w:hAnsi="Arial" w:cs="Arial"/>
                <w:kern w:val="3"/>
                <w:sz w:val="24"/>
                <w:szCs w:val="24"/>
                <w:lang w:eastAsia="ja-JP" w:bidi="fa-IR"/>
              </w:rPr>
              <w:t>,0</w:t>
            </w:r>
          </w:p>
        </w:tc>
      </w:tr>
      <w:tr w:rsidR="00965ACD" w:rsidRPr="002473CA" w14:paraId="425F59E0" w14:textId="77777777" w:rsidTr="00965ACD">
        <w:trPr>
          <w:trHeight w:val="612"/>
        </w:trPr>
        <w:tc>
          <w:tcPr>
            <w:tcW w:w="1908" w:type="dxa"/>
            <w:vMerge w:val="restart"/>
            <w:tcBorders>
              <w:top w:val="single" w:sz="4" w:space="0" w:color="auto"/>
              <w:left w:val="single" w:sz="4" w:space="0" w:color="auto"/>
              <w:right w:val="single" w:sz="4" w:space="0" w:color="auto"/>
            </w:tcBorders>
          </w:tcPr>
          <w:p w14:paraId="5BEE923C" w14:textId="77777777" w:rsidR="00965ACD" w:rsidRPr="002473CA" w:rsidRDefault="00965ACD" w:rsidP="00965ACD">
            <w:pPr>
              <w:widowControl w:val="0"/>
              <w:suppressAutoHyphens/>
              <w:autoSpaceDN w:val="0"/>
              <w:spacing w:after="0" w:line="240" w:lineRule="auto"/>
              <w:rPr>
                <w:rFonts w:ascii="Arial" w:eastAsia="Times New Roman" w:hAnsi="Arial" w:cs="Arial"/>
                <w:b/>
                <w:bCs/>
                <w:kern w:val="3"/>
                <w:sz w:val="24"/>
                <w:szCs w:val="24"/>
                <w:lang w:eastAsia="ja-JP" w:bidi="fa-IR"/>
              </w:rPr>
            </w:pPr>
            <w:r w:rsidRPr="002473CA">
              <w:rPr>
                <w:rFonts w:ascii="Arial" w:eastAsia="Times New Roman" w:hAnsi="Arial" w:cs="Arial"/>
                <w:b/>
                <w:bCs/>
                <w:kern w:val="3"/>
                <w:sz w:val="24"/>
                <w:szCs w:val="24"/>
                <w:lang w:val="de-DE" w:eastAsia="ja-JP" w:bidi="fa-IR"/>
              </w:rPr>
              <w:t xml:space="preserve">Подпрограмма </w:t>
            </w:r>
          </w:p>
          <w:p w14:paraId="6A6CF018"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b/>
                <w:bCs/>
                <w:kern w:val="3"/>
                <w:sz w:val="24"/>
                <w:szCs w:val="24"/>
                <w:lang w:val="de-DE" w:eastAsia="ja-JP" w:bidi="fa-IR"/>
              </w:rPr>
              <w:t>«Обеспечение качественными услугами ЖКХ населения  в Обоянском районе Курской области»</w:t>
            </w:r>
          </w:p>
        </w:tc>
        <w:tc>
          <w:tcPr>
            <w:tcW w:w="6476" w:type="dxa"/>
            <w:tcBorders>
              <w:top w:val="single" w:sz="4" w:space="0" w:color="auto"/>
              <w:left w:val="single" w:sz="4" w:space="0" w:color="auto"/>
              <w:right w:val="single" w:sz="4" w:space="0" w:color="auto"/>
            </w:tcBorders>
          </w:tcPr>
          <w:p w14:paraId="7043C2ED"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b/>
                <w:bCs/>
                <w:kern w:val="3"/>
                <w:sz w:val="24"/>
                <w:szCs w:val="24"/>
                <w:lang w:val="de-DE" w:eastAsia="ja-JP" w:bidi="fa-IR"/>
              </w:rPr>
              <w:t>Основное мероприятие 1</w:t>
            </w:r>
            <w:r w:rsidRPr="002473CA">
              <w:rPr>
                <w:rFonts w:ascii="Arial" w:eastAsia="Times New Roman" w:hAnsi="Arial" w:cs="Arial"/>
                <w:kern w:val="3"/>
                <w:sz w:val="24"/>
                <w:szCs w:val="24"/>
                <w:lang w:val="de-DE" w:eastAsia="ja-JP" w:bidi="fa-IR"/>
              </w:rPr>
              <w:t>: Расходы местных бюджетов на мероприятия в области коммунального хозяйства</w:t>
            </w:r>
          </w:p>
        </w:tc>
        <w:tc>
          <w:tcPr>
            <w:tcW w:w="2353" w:type="dxa"/>
            <w:tcBorders>
              <w:left w:val="single" w:sz="4" w:space="0" w:color="auto"/>
              <w:bottom w:val="single" w:sz="4" w:space="0" w:color="auto"/>
              <w:right w:val="single" w:sz="4" w:space="0" w:color="auto"/>
            </w:tcBorders>
          </w:tcPr>
          <w:p w14:paraId="7299E1C0"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муниципальный район</w:t>
            </w:r>
          </w:p>
          <w:p w14:paraId="14767312"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1236" w:type="dxa"/>
            <w:tcBorders>
              <w:top w:val="single" w:sz="4" w:space="0" w:color="auto"/>
              <w:left w:val="single" w:sz="4" w:space="0" w:color="auto"/>
              <w:bottom w:val="single" w:sz="4" w:space="0" w:color="auto"/>
              <w:right w:val="single" w:sz="4" w:space="0" w:color="auto"/>
            </w:tcBorders>
          </w:tcPr>
          <w:p w14:paraId="1F2937CF" w14:textId="3890F12C" w:rsidR="00965ACD" w:rsidRPr="002473CA" w:rsidRDefault="00F964F8" w:rsidP="00F964F8">
            <w:pPr>
              <w:widowControl w:val="0"/>
              <w:suppressAutoHyphens/>
              <w:autoSpaceDN w:val="0"/>
              <w:spacing w:after="0" w:line="240" w:lineRule="auto"/>
              <w:rPr>
                <w:rFonts w:ascii="Arial" w:eastAsia="Times New Roman" w:hAnsi="Arial" w:cs="Arial"/>
                <w:kern w:val="3"/>
                <w:sz w:val="24"/>
                <w:szCs w:val="24"/>
                <w:lang w:val="en-US" w:eastAsia="ja-JP" w:bidi="fa-IR"/>
              </w:rPr>
            </w:pPr>
            <w:r w:rsidRPr="002473CA">
              <w:rPr>
                <w:rFonts w:ascii="Arial" w:eastAsia="Times New Roman" w:hAnsi="Arial" w:cs="Arial"/>
                <w:kern w:val="3"/>
                <w:sz w:val="24"/>
                <w:szCs w:val="24"/>
                <w:lang w:eastAsia="ja-JP" w:bidi="fa-IR"/>
              </w:rPr>
              <w:t xml:space="preserve">     110</w:t>
            </w:r>
            <w:r w:rsidR="002D442C" w:rsidRPr="002473CA">
              <w:rPr>
                <w:rFonts w:ascii="Arial" w:eastAsia="Times New Roman" w:hAnsi="Arial" w:cs="Arial"/>
                <w:kern w:val="3"/>
                <w:sz w:val="24"/>
                <w:szCs w:val="24"/>
                <w:lang w:eastAsia="ja-JP" w:bidi="fa-IR"/>
              </w:rPr>
              <w:t>0</w:t>
            </w:r>
            <w:r w:rsidR="00D86882" w:rsidRPr="002473CA">
              <w:rPr>
                <w:rFonts w:ascii="Arial" w:eastAsia="Times New Roman" w:hAnsi="Arial" w:cs="Arial"/>
                <w:kern w:val="3"/>
                <w:sz w:val="24"/>
                <w:szCs w:val="24"/>
                <w:lang w:eastAsia="ja-JP" w:bidi="fa-IR"/>
              </w:rPr>
              <w:t>,0</w:t>
            </w:r>
          </w:p>
        </w:tc>
        <w:tc>
          <w:tcPr>
            <w:tcW w:w="1135" w:type="dxa"/>
            <w:tcBorders>
              <w:top w:val="single" w:sz="4" w:space="0" w:color="auto"/>
              <w:left w:val="single" w:sz="4" w:space="0" w:color="auto"/>
              <w:bottom w:val="single" w:sz="4" w:space="0" w:color="auto"/>
              <w:right w:val="single" w:sz="4" w:space="0" w:color="auto"/>
            </w:tcBorders>
          </w:tcPr>
          <w:p w14:paraId="0B4EB181" w14:textId="0E103E16" w:rsidR="00965ACD" w:rsidRPr="002473CA" w:rsidRDefault="00F964F8" w:rsidP="009F4F11">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8</w:t>
            </w:r>
            <w:r w:rsidR="002D442C" w:rsidRPr="002473CA">
              <w:rPr>
                <w:rFonts w:ascii="Arial" w:eastAsia="Times New Roman" w:hAnsi="Arial" w:cs="Arial"/>
                <w:kern w:val="3"/>
                <w:sz w:val="24"/>
                <w:szCs w:val="24"/>
                <w:lang w:eastAsia="ja-JP" w:bidi="fa-IR"/>
              </w:rPr>
              <w:t>00</w:t>
            </w:r>
            <w:r w:rsidR="00D86882" w:rsidRPr="002473CA">
              <w:rPr>
                <w:rFonts w:ascii="Arial" w:eastAsia="Times New Roman" w:hAnsi="Arial" w:cs="Arial"/>
                <w:kern w:val="3"/>
                <w:sz w:val="24"/>
                <w:szCs w:val="24"/>
                <w:lang w:eastAsia="ja-JP" w:bidi="fa-IR"/>
              </w:rPr>
              <w:t>,0</w:t>
            </w:r>
          </w:p>
        </w:tc>
        <w:tc>
          <w:tcPr>
            <w:tcW w:w="1305" w:type="dxa"/>
            <w:gridSpan w:val="2"/>
            <w:tcBorders>
              <w:top w:val="single" w:sz="4" w:space="0" w:color="auto"/>
              <w:left w:val="single" w:sz="4" w:space="0" w:color="auto"/>
              <w:bottom w:val="single" w:sz="4" w:space="0" w:color="auto"/>
              <w:right w:val="single" w:sz="4" w:space="0" w:color="auto"/>
            </w:tcBorders>
          </w:tcPr>
          <w:p w14:paraId="64FC6945" w14:textId="1CCD418F" w:rsidR="00965ACD" w:rsidRPr="002473CA" w:rsidRDefault="00F964F8" w:rsidP="009F4F11">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8</w:t>
            </w:r>
            <w:r w:rsidR="002D442C" w:rsidRPr="002473CA">
              <w:rPr>
                <w:rFonts w:ascii="Arial" w:eastAsia="Times New Roman" w:hAnsi="Arial" w:cs="Arial"/>
                <w:kern w:val="3"/>
                <w:sz w:val="24"/>
                <w:szCs w:val="24"/>
                <w:lang w:eastAsia="ja-JP" w:bidi="fa-IR"/>
              </w:rPr>
              <w:t>00</w:t>
            </w:r>
            <w:r w:rsidR="00D86882" w:rsidRPr="002473CA">
              <w:rPr>
                <w:rFonts w:ascii="Arial" w:eastAsia="Times New Roman" w:hAnsi="Arial" w:cs="Arial"/>
                <w:kern w:val="3"/>
                <w:sz w:val="24"/>
                <w:szCs w:val="24"/>
                <w:lang w:eastAsia="ja-JP" w:bidi="fa-IR"/>
              </w:rPr>
              <w:t>,0</w:t>
            </w:r>
          </w:p>
        </w:tc>
      </w:tr>
      <w:tr w:rsidR="00965ACD" w:rsidRPr="002473CA" w14:paraId="6872AC5B" w14:textId="77777777" w:rsidTr="00965ACD">
        <w:trPr>
          <w:trHeight w:val="1315"/>
        </w:trPr>
        <w:tc>
          <w:tcPr>
            <w:tcW w:w="1908" w:type="dxa"/>
            <w:vMerge/>
            <w:tcBorders>
              <w:left w:val="single" w:sz="4" w:space="0" w:color="auto"/>
              <w:right w:val="single" w:sz="4" w:space="0" w:color="auto"/>
            </w:tcBorders>
          </w:tcPr>
          <w:p w14:paraId="5F07D019"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6476" w:type="dxa"/>
            <w:tcBorders>
              <w:left w:val="single" w:sz="4" w:space="0" w:color="auto"/>
              <w:right w:val="single" w:sz="4" w:space="0" w:color="auto"/>
            </w:tcBorders>
          </w:tcPr>
          <w:p w14:paraId="49C7343C" w14:textId="662AF852" w:rsidR="00965ACD" w:rsidRPr="002473CA" w:rsidRDefault="00965ACD" w:rsidP="00D86882">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b/>
                <w:bCs/>
                <w:kern w:val="3"/>
                <w:sz w:val="24"/>
                <w:szCs w:val="24"/>
                <w:lang w:val="de-DE" w:eastAsia="ja-JP" w:bidi="fa-IR"/>
              </w:rPr>
              <w:t>Мероприятие 1.1</w:t>
            </w:r>
            <w:r w:rsidRPr="002473CA">
              <w:rPr>
                <w:rFonts w:ascii="Arial" w:eastAsia="Times New Roman" w:hAnsi="Arial" w:cs="Arial"/>
                <w:kern w:val="3"/>
                <w:sz w:val="24"/>
                <w:szCs w:val="24"/>
                <w:lang w:val="de-DE" w:eastAsia="ja-JP" w:bidi="fa-IR"/>
              </w:rPr>
              <w:t xml:space="preserve">: </w:t>
            </w:r>
            <w:r w:rsidR="003155BB" w:rsidRPr="002473CA">
              <w:rPr>
                <w:rFonts w:ascii="Arial" w:eastAsia="Times New Roman" w:hAnsi="Arial" w:cs="Arial"/>
                <w:bCs/>
                <w:kern w:val="3"/>
                <w:sz w:val="24"/>
                <w:szCs w:val="24"/>
                <w:lang w:eastAsia="ja-JP" w:bidi="fa-IR"/>
              </w:rPr>
              <w:t>Закупка товаров, работ и услуг для муниципальных нужд,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w:t>
            </w:r>
          </w:p>
        </w:tc>
        <w:tc>
          <w:tcPr>
            <w:tcW w:w="2353" w:type="dxa"/>
            <w:tcBorders>
              <w:top w:val="single" w:sz="4" w:space="0" w:color="auto"/>
              <w:left w:val="single" w:sz="4" w:space="0" w:color="auto"/>
              <w:right w:val="single" w:sz="4" w:space="0" w:color="auto"/>
            </w:tcBorders>
          </w:tcPr>
          <w:p w14:paraId="7A2BC3E0"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муниципальный район</w:t>
            </w:r>
          </w:p>
          <w:p w14:paraId="7C065FA8"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pPr>
          </w:p>
          <w:p w14:paraId="1B90B6D4"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val="de-DE" w:eastAsia="ja-JP" w:bidi="fa-IR"/>
              </w:rPr>
            </w:pPr>
          </w:p>
        </w:tc>
        <w:tc>
          <w:tcPr>
            <w:tcW w:w="1236" w:type="dxa"/>
            <w:tcBorders>
              <w:top w:val="single" w:sz="4" w:space="0" w:color="auto"/>
              <w:left w:val="single" w:sz="4" w:space="0" w:color="auto"/>
              <w:right w:val="single" w:sz="4" w:space="0" w:color="auto"/>
            </w:tcBorders>
          </w:tcPr>
          <w:p w14:paraId="19C2B42A" w14:textId="0FC23342" w:rsidR="00965ACD" w:rsidRPr="002473CA" w:rsidRDefault="00F964F8" w:rsidP="009F4F11">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110</w:t>
            </w:r>
            <w:r w:rsidR="002D442C" w:rsidRPr="002473CA">
              <w:rPr>
                <w:rFonts w:ascii="Arial" w:eastAsia="Times New Roman" w:hAnsi="Arial" w:cs="Arial"/>
                <w:kern w:val="3"/>
                <w:sz w:val="24"/>
                <w:szCs w:val="24"/>
                <w:lang w:eastAsia="ja-JP" w:bidi="fa-IR"/>
              </w:rPr>
              <w:t>0</w:t>
            </w:r>
            <w:r w:rsidR="00D86882" w:rsidRPr="002473CA">
              <w:rPr>
                <w:rFonts w:ascii="Arial" w:eastAsia="Times New Roman" w:hAnsi="Arial" w:cs="Arial"/>
                <w:kern w:val="3"/>
                <w:sz w:val="24"/>
                <w:szCs w:val="24"/>
                <w:lang w:eastAsia="ja-JP" w:bidi="fa-IR"/>
              </w:rPr>
              <w:t>,0</w:t>
            </w:r>
          </w:p>
        </w:tc>
        <w:tc>
          <w:tcPr>
            <w:tcW w:w="1135" w:type="dxa"/>
            <w:tcBorders>
              <w:top w:val="single" w:sz="4" w:space="0" w:color="auto"/>
              <w:left w:val="single" w:sz="4" w:space="0" w:color="auto"/>
              <w:right w:val="single" w:sz="4" w:space="0" w:color="auto"/>
            </w:tcBorders>
          </w:tcPr>
          <w:p w14:paraId="5D867E3B" w14:textId="18AD3C04" w:rsidR="00965ACD" w:rsidRPr="002473CA" w:rsidRDefault="00F964F8" w:rsidP="009F4F11">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8</w:t>
            </w:r>
            <w:r w:rsidR="002D442C" w:rsidRPr="002473CA">
              <w:rPr>
                <w:rFonts w:ascii="Arial" w:eastAsia="Times New Roman" w:hAnsi="Arial" w:cs="Arial"/>
                <w:kern w:val="3"/>
                <w:sz w:val="24"/>
                <w:szCs w:val="24"/>
                <w:lang w:eastAsia="ja-JP" w:bidi="fa-IR"/>
              </w:rPr>
              <w:t>00</w:t>
            </w:r>
            <w:r w:rsidR="00D86882" w:rsidRPr="002473CA">
              <w:rPr>
                <w:rFonts w:ascii="Arial" w:eastAsia="Times New Roman" w:hAnsi="Arial" w:cs="Arial"/>
                <w:kern w:val="3"/>
                <w:sz w:val="24"/>
                <w:szCs w:val="24"/>
                <w:lang w:eastAsia="ja-JP" w:bidi="fa-IR"/>
              </w:rPr>
              <w:t>,0</w:t>
            </w:r>
          </w:p>
        </w:tc>
        <w:tc>
          <w:tcPr>
            <w:tcW w:w="1305" w:type="dxa"/>
            <w:gridSpan w:val="2"/>
            <w:tcBorders>
              <w:top w:val="single" w:sz="4" w:space="0" w:color="auto"/>
              <w:left w:val="single" w:sz="4" w:space="0" w:color="auto"/>
              <w:right w:val="single" w:sz="4" w:space="0" w:color="auto"/>
            </w:tcBorders>
          </w:tcPr>
          <w:p w14:paraId="0BA58882" w14:textId="708C206B" w:rsidR="00965ACD" w:rsidRPr="002473CA" w:rsidRDefault="00F964F8" w:rsidP="009F4F11">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8</w:t>
            </w:r>
            <w:r w:rsidR="002D442C" w:rsidRPr="002473CA">
              <w:rPr>
                <w:rFonts w:ascii="Arial" w:eastAsia="Times New Roman" w:hAnsi="Arial" w:cs="Arial"/>
                <w:kern w:val="3"/>
                <w:sz w:val="24"/>
                <w:szCs w:val="24"/>
                <w:lang w:eastAsia="ja-JP" w:bidi="fa-IR"/>
              </w:rPr>
              <w:t>00</w:t>
            </w:r>
            <w:r w:rsidR="00D86882" w:rsidRPr="002473CA">
              <w:rPr>
                <w:rFonts w:ascii="Arial" w:eastAsia="Times New Roman" w:hAnsi="Arial" w:cs="Arial"/>
                <w:kern w:val="3"/>
                <w:sz w:val="24"/>
                <w:szCs w:val="24"/>
                <w:lang w:eastAsia="ja-JP" w:bidi="fa-IR"/>
              </w:rPr>
              <w:t>,0</w:t>
            </w:r>
          </w:p>
        </w:tc>
      </w:tr>
      <w:tr w:rsidR="00D86882" w:rsidRPr="002473CA" w14:paraId="328A4CF3" w14:textId="77777777" w:rsidTr="00965ACD">
        <w:trPr>
          <w:trHeight w:val="652"/>
        </w:trPr>
        <w:tc>
          <w:tcPr>
            <w:tcW w:w="1908" w:type="dxa"/>
            <w:vMerge/>
            <w:tcBorders>
              <w:left w:val="single" w:sz="4" w:space="0" w:color="auto"/>
              <w:right w:val="single" w:sz="4" w:space="0" w:color="auto"/>
            </w:tcBorders>
          </w:tcPr>
          <w:p w14:paraId="124B03B1" w14:textId="77777777" w:rsidR="00D86882" w:rsidRPr="002473CA" w:rsidRDefault="00D86882" w:rsidP="009A5D2B">
            <w:pPr>
              <w:widowControl w:val="0"/>
              <w:suppressAutoHyphens/>
              <w:autoSpaceDN w:val="0"/>
              <w:spacing w:after="0" w:line="240" w:lineRule="auto"/>
              <w:rPr>
                <w:rFonts w:ascii="Arial" w:eastAsia="Times New Roman" w:hAnsi="Arial" w:cs="Arial"/>
                <w:kern w:val="3"/>
                <w:sz w:val="24"/>
                <w:szCs w:val="24"/>
                <w:lang w:eastAsia="ja-JP" w:bidi="fa-IR"/>
              </w:rPr>
            </w:pPr>
          </w:p>
        </w:tc>
        <w:tc>
          <w:tcPr>
            <w:tcW w:w="6476" w:type="dxa"/>
            <w:tcBorders>
              <w:left w:val="single" w:sz="4" w:space="0" w:color="auto"/>
              <w:right w:val="single" w:sz="4" w:space="0" w:color="auto"/>
            </w:tcBorders>
          </w:tcPr>
          <w:p w14:paraId="62D94E9A" w14:textId="19596F22" w:rsidR="00D86882" w:rsidRPr="002473CA" w:rsidRDefault="00D86882" w:rsidP="009A5D2B">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b/>
                <w:kern w:val="3"/>
                <w:sz w:val="24"/>
                <w:szCs w:val="24"/>
                <w:lang w:val="de-DE" w:eastAsia="ja-JP" w:bidi="fa-IR"/>
              </w:rPr>
              <w:t xml:space="preserve">Основное мероприятие </w:t>
            </w:r>
            <w:r w:rsidRPr="002473CA">
              <w:rPr>
                <w:rFonts w:ascii="Arial" w:eastAsia="Times New Roman" w:hAnsi="Arial" w:cs="Arial"/>
                <w:b/>
                <w:kern w:val="3"/>
                <w:sz w:val="24"/>
                <w:szCs w:val="24"/>
                <w:lang w:eastAsia="ja-JP" w:bidi="fa-IR"/>
              </w:rPr>
              <w:t>2</w:t>
            </w:r>
            <w:r w:rsidRPr="002473CA">
              <w:rPr>
                <w:rFonts w:ascii="Arial" w:eastAsia="Times New Roman" w:hAnsi="Arial" w:cs="Arial"/>
                <w:b/>
                <w:kern w:val="3"/>
                <w:sz w:val="24"/>
                <w:szCs w:val="24"/>
                <w:lang w:val="de-DE" w:eastAsia="ja-JP" w:bidi="fa-IR"/>
              </w:rPr>
              <w:t>:</w:t>
            </w:r>
            <w:r w:rsidRPr="002473CA">
              <w:rPr>
                <w:rFonts w:ascii="Arial" w:eastAsia="Times New Roman" w:hAnsi="Arial" w:cs="Arial"/>
                <w:kern w:val="3"/>
                <w:sz w:val="24"/>
                <w:szCs w:val="24"/>
                <w:lang w:val="de-DE" w:eastAsia="ja-JP" w:bidi="fa-IR"/>
              </w:rPr>
              <w:t xml:space="preserve"> Расходы муниципальных районов на </w:t>
            </w:r>
            <w:r w:rsidRPr="002473CA">
              <w:rPr>
                <w:rFonts w:ascii="Arial" w:eastAsia="Times New Roman" w:hAnsi="Arial" w:cs="Arial"/>
                <w:kern w:val="3"/>
                <w:sz w:val="24"/>
                <w:szCs w:val="24"/>
                <w:lang w:eastAsia="ja-JP" w:bidi="fa-IR"/>
              </w:rPr>
              <w:t xml:space="preserve">мероприятия </w:t>
            </w:r>
            <w:r w:rsidRPr="002473CA">
              <w:rPr>
                <w:rFonts w:ascii="Arial" w:eastAsia="Times New Roman" w:hAnsi="Arial" w:cs="Arial"/>
                <w:kern w:val="3"/>
                <w:sz w:val="24"/>
                <w:szCs w:val="24"/>
                <w:lang w:val="de-DE" w:eastAsia="ja-JP" w:bidi="fa-IR"/>
              </w:rPr>
              <w:t xml:space="preserve"> </w:t>
            </w:r>
            <w:r w:rsidRPr="002473CA">
              <w:rPr>
                <w:rFonts w:ascii="Arial" w:eastAsia="Times New Roman" w:hAnsi="Arial" w:cs="Arial"/>
                <w:kern w:val="3"/>
                <w:sz w:val="24"/>
                <w:szCs w:val="24"/>
                <w:lang w:eastAsia="ja-JP" w:bidi="fa-IR"/>
              </w:rPr>
              <w:t>по накоплению, сбору, транспортированию, обработке</w:t>
            </w:r>
            <w:r w:rsidRPr="002473CA">
              <w:rPr>
                <w:rFonts w:ascii="Arial" w:eastAsia="Times New Roman" w:hAnsi="Arial" w:cs="Arial"/>
                <w:kern w:val="3"/>
                <w:sz w:val="24"/>
                <w:szCs w:val="24"/>
                <w:lang w:val="de-DE" w:eastAsia="ja-JP" w:bidi="fa-IR"/>
              </w:rPr>
              <w:t xml:space="preserve">, утилизации, обезвреживанию, захоронению твердых коммунальных отходов </w:t>
            </w:r>
          </w:p>
        </w:tc>
        <w:tc>
          <w:tcPr>
            <w:tcW w:w="2353" w:type="dxa"/>
            <w:tcBorders>
              <w:top w:val="single" w:sz="4" w:space="0" w:color="auto"/>
              <w:left w:val="single" w:sz="4" w:space="0" w:color="auto"/>
              <w:right w:val="single" w:sz="4" w:space="0" w:color="auto"/>
            </w:tcBorders>
          </w:tcPr>
          <w:p w14:paraId="45A957B7" w14:textId="77777777" w:rsidR="00D86882" w:rsidRPr="002473CA" w:rsidRDefault="00D86882" w:rsidP="009A5D2B">
            <w:pPr>
              <w:widowControl w:val="0"/>
              <w:suppressAutoHyphens/>
              <w:autoSpaceDN w:val="0"/>
              <w:spacing w:after="0" w:line="240" w:lineRule="auto"/>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val="de-DE" w:eastAsia="ja-JP" w:bidi="fa-IR"/>
              </w:rPr>
              <w:t>муниципальный район</w:t>
            </w:r>
          </w:p>
        </w:tc>
        <w:tc>
          <w:tcPr>
            <w:tcW w:w="1236" w:type="dxa"/>
            <w:tcBorders>
              <w:top w:val="single" w:sz="4" w:space="0" w:color="auto"/>
              <w:left w:val="single" w:sz="4" w:space="0" w:color="auto"/>
              <w:right w:val="single" w:sz="4" w:space="0" w:color="auto"/>
            </w:tcBorders>
          </w:tcPr>
          <w:p w14:paraId="0C96E54B" w14:textId="5DA0A2FD" w:rsidR="00D86882" w:rsidRPr="002473CA" w:rsidRDefault="002D442C" w:rsidP="009F4F11">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10</w:t>
            </w:r>
            <w:r w:rsidR="00D86882" w:rsidRPr="002473CA">
              <w:rPr>
                <w:rFonts w:ascii="Arial" w:eastAsia="Times New Roman" w:hAnsi="Arial" w:cs="Arial"/>
                <w:kern w:val="3"/>
                <w:sz w:val="24"/>
                <w:szCs w:val="24"/>
                <w:lang w:eastAsia="ja-JP" w:bidi="fa-IR"/>
              </w:rPr>
              <w:t>0,0</w:t>
            </w:r>
          </w:p>
        </w:tc>
        <w:tc>
          <w:tcPr>
            <w:tcW w:w="1135" w:type="dxa"/>
            <w:tcBorders>
              <w:top w:val="single" w:sz="4" w:space="0" w:color="auto"/>
              <w:left w:val="single" w:sz="4" w:space="0" w:color="auto"/>
              <w:right w:val="single" w:sz="4" w:space="0" w:color="auto"/>
            </w:tcBorders>
          </w:tcPr>
          <w:p w14:paraId="13E7319C" w14:textId="70F3E522" w:rsidR="00D86882" w:rsidRPr="002473CA" w:rsidRDefault="00F964F8" w:rsidP="009F4F11">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1</w:t>
            </w:r>
            <w:r w:rsidR="00D86882" w:rsidRPr="002473CA">
              <w:rPr>
                <w:rFonts w:ascii="Arial" w:eastAsia="Times New Roman" w:hAnsi="Arial" w:cs="Arial"/>
                <w:kern w:val="3"/>
                <w:sz w:val="24"/>
                <w:szCs w:val="24"/>
                <w:lang w:eastAsia="ja-JP" w:bidi="fa-IR"/>
              </w:rPr>
              <w:t>00,0</w:t>
            </w:r>
          </w:p>
        </w:tc>
        <w:tc>
          <w:tcPr>
            <w:tcW w:w="1305" w:type="dxa"/>
            <w:gridSpan w:val="2"/>
            <w:tcBorders>
              <w:top w:val="single" w:sz="4" w:space="0" w:color="auto"/>
              <w:left w:val="single" w:sz="4" w:space="0" w:color="auto"/>
              <w:right w:val="single" w:sz="4" w:space="0" w:color="auto"/>
            </w:tcBorders>
          </w:tcPr>
          <w:p w14:paraId="2766EC77" w14:textId="3933D129" w:rsidR="00D86882" w:rsidRPr="002473CA" w:rsidRDefault="00F964F8" w:rsidP="009F4F11">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1</w:t>
            </w:r>
            <w:r w:rsidR="00D86882" w:rsidRPr="002473CA">
              <w:rPr>
                <w:rFonts w:ascii="Arial" w:eastAsia="Times New Roman" w:hAnsi="Arial" w:cs="Arial"/>
                <w:kern w:val="3"/>
                <w:sz w:val="24"/>
                <w:szCs w:val="24"/>
                <w:lang w:eastAsia="ja-JP" w:bidi="fa-IR"/>
              </w:rPr>
              <w:t>00,0</w:t>
            </w:r>
          </w:p>
        </w:tc>
      </w:tr>
      <w:tr w:rsidR="00D86882" w:rsidRPr="002473CA" w14:paraId="4958D02A" w14:textId="77777777" w:rsidTr="00965ACD">
        <w:trPr>
          <w:trHeight w:val="510"/>
        </w:trPr>
        <w:tc>
          <w:tcPr>
            <w:tcW w:w="1908" w:type="dxa"/>
            <w:vMerge/>
            <w:tcBorders>
              <w:left w:val="single" w:sz="4" w:space="0" w:color="auto"/>
              <w:right w:val="single" w:sz="4" w:space="0" w:color="auto"/>
            </w:tcBorders>
          </w:tcPr>
          <w:p w14:paraId="7EB6D732" w14:textId="77777777" w:rsidR="00D86882" w:rsidRPr="002473CA" w:rsidRDefault="00D86882" w:rsidP="009A5D2B">
            <w:pPr>
              <w:widowControl w:val="0"/>
              <w:suppressAutoHyphens/>
              <w:autoSpaceDN w:val="0"/>
              <w:spacing w:after="0" w:line="240" w:lineRule="auto"/>
              <w:rPr>
                <w:rFonts w:ascii="Arial" w:eastAsia="Times New Roman" w:hAnsi="Arial" w:cs="Arial"/>
                <w:kern w:val="3"/>
                <w:sz w:val="24"/>
                <w:szCs w:val="24"/>
                <w:lang w:eastAsia="ja-JP" w:bidi="fa-IR"/>
              </w:rPr>
            </w:pPr>
          </w:p>
        </w:tc>
        <w:tc>
          <w:tcPr>
            <w:tcW w:w="6476" w:type="dxa"/>
            <w:tcBorders>
              <w:left w:val="single" w:sz="4" w:space="0" w:color="auto"/>
              <w:right w:val="single" w:sz="4" w:space="0" w:color="auto"/>
            </w:tcBorders>
          </w:tcPr>
          <w:p w14:paraId="476A9FF6" w14:textId="55662BE0" w:rsidR="00D86882" w:rsidRPr="002473CA" w:rsidRDefault="00D86882" w:rsidP="009A5D2B">
            <w:pPr>
              <w:widowControl w:val="0"/>
              <w:suppressAutoHyphens/>
              <w:autoSpaceDN w:val="0"/>
              <w:spacing w:after="0" w:line="240" w:lineRule="auto"/>
              <w:rPr>
                <w:rFonts w:ascii="Arial" w:eastAsia="Times New Roman" w:hAnsi="Arial" w:cs="Arial"/>
                <w:b/>
                <w:kern w:val="3"/>
                <w:sz w:val="24"/>
                <w:szCs w:val="24"/>
                <w:lang w:eastAsia="ja-JP" w:bidi="fa-IR"/>
              </w:rPr>
            </w:pPr>
            <w:r w:rsidRPr="002473CA">
              <w:rPr>
                <w:rFonts w:ascii="Arial" w:eastAsia="Times New Roman" w:hAnsi="Arial" w:cs="Arial"/>
                <w:b/>
                <w:bCs/>
                <w:kern w:val="3"/>
                <w:sz w:val="24"/>
                <w:szCs w:val="24"/>
                <w:lang w:val="de-DE" w:eastAsia="ja-JP" w:bidi="fa-IR"/>
              </w:rPr>
              <w:t xml:space="preserve">Мероприятие </w:t>
            </w:r>
            <w:r w:rsidRPr="002473CA">
              <w:rPr>
                <w:rFonts w:ascii="Arial" w:eastAsia="Times New Roman" w:hAnsi="Arial" w:cs="Arial"/>
                <w:b/>
                <w:bCs/>
                <w:kern w:val="3"/>
                <w:sz w:val="24"/>
                <w:szCs w:val="24"/>
                <w:lang w:eastAsia="ja-JP" w:bidi="fa-IR"/>
              </w:rPr>
              <w:t>2</w:t>
            </w:r>
            <w:r w:rsidRPr="002473CA">
              <w:rPr>
                <w:rFonts w:ascii="Arial" w:eastAsia="Times New Roman" w:hAnsi="Arial" w:cs="Arial"/>
                <w:b/>
                <w:bCs/>
                <w:kern w:val="3"/>
                <w:sz w:val="24"/>
                <w:szCs w:val="24"/>
                <w:lang w:val="de-DE" w:eastAsia="ja-JP" w:bidi="fa-IR"/>
              </w:rPr>
              <w:t>.1</w:t>
            </w:r>
            <w:r w:rsidRPr="002473CA">
              <w:rPr>
                <w:rFonts w:ascii="Arial" w:eastAsia="Times New Roman" w:hAnsi="Arial" w:cs="Arial"/>
                <w:kern w:val="3"/>
                <w:sz w:val="24"/>
                <w:szCs w:val="24"/>
                <w:lang w:val="de-DE" w:eastAsia="ja-JP" w:bidi="fa-IR"/>
              </w:rPr>
              <w:t>.: Мероприятия по  накоплению, сбору, транспортированию, обработке, утилизации, обезвреживанию, захоронению твердых коммунальных отходов</w:t>
            </w:r>
            <w:r w:rsidRPr="002473CA">
              <w:rPr>
                <w:rFonts w:ascii="Arial" w:eastAsia="Times New Roman" w:hAnsi="Arial" w:cs="Arial"/>
                <w:kern w:val="3"/>
                <w:sz w:val="24"/>
                <w:szCs w:val="24"/>
                <w:lang w:eastAsia="ja-JP" w:bidi="fa-IR"/>
              </w:rPr>
              <w:t xml:space="preserve"> на территориях соответствующих муниципальных районов</w:t>
            </w:r>
          </w:p>
        </w:tc>
        <w:tc>
          <w:tcPr>
            <w:tcW w:w="2353" w:type="dxa"/>
            <w:tcBorders>
              <w:top w:val="single" w:sz="4" w:space="0" w:color="auto"/>
              <w:left w:val="single" w:sz="4" w:space="0" w:color="auto"/>
              <w:bottom w:val="single" w:sz="4" w:space="0" w:color="auto"/>
              <w:right w:val="single" w:sz="4" w:space="0" w:color="auto"/>
            </w:tcBorders>
          </w:tcPr>
          <w:p w14:paraId="60877183" w14:textId="77777777" w:rsidR="00D86882" w:rsidRPr="002473CA" w:rsidRDefault="00D86882" w:rsidP="009A5D2B">
            <w:pPr>
              <w:widowControl w:val="0"/>
              <w:suppressAutoHyphens/>
              <w:autoSpaceDN w:val="0"/>
              <w:spacing w:after="0" w:line="240" w:lineRule="auto"/>
              <w:rPr>
                <w:rFonts w:ascii="Arial" w:eastAsia="Times New Roman" w:hAnsi="Arial" w:cs="Arial"/>
                <w:kern w:val="3"/>
                <w:sz w:val="24"/>
                <w:szCs w:val="24"/>
                <w:lang w:val="de-DE" w:eastAsia="ja-JP" w:bidi="fa-IR"/>
              </w:rPr>
            </w:pPr>
            <w:r w:rsidRPr="002473CA">
              <w:rPr>
                <w:rFonts w:ascii="Arial" w:eastAsia="Times New Roman" w:hAnsi="Arial" w:cs="Arial"/>
                <w:kern w:val="3"/>
                <w:sz w:val="24"/>
                <w:szCs w:val="24"/>
                <w:lang w:val="de-DE" w:eastAsia="ja-JP" w:bidi="fa-IR"/>
              </w:rPr>
              <w:t>муниципальный район</w:t>
            </w:r>
          </w:p>
        </w:tc>
        <w:tc>
          <w:tcPr>
            <w:tcW w:w="1236" w:type="dxa"/>
            <w:tcBorders>
              <w:top w:val="single" w:sz="4" w:space="0" w:color="auto"/>
              <w:left w:val="single" w:sz="4" w:space="0" w:color="auto"/>
              <w:bottom w:val="single" w:sz="4" w:space="0" w:color="auto"/>
              <w:right w:val="single" w:sz="4" w:space="0" w:color="auto"/>
            </w:tcBorders>
          </w:tcPr>
          <w:p w14:paraId="471AA3ED" w14:textId="459620A3" w:rsidR="00D86882" w:rsidRPr="002473CA" w:rsidRDefault="002D442C" w:rsidP="009F4F11">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10</w:t>
            </w:r>
            <w:r w:rsidR="00D86882" w:rsidRPr="002473CA">
              <w:rPr>
                <w:rFonts w:ascii="Arial" w:eastAsia="Times New Roman" w:hAnsi="Arial" w:cs="Arial"/>
                <w:kern w:val="3"/>
                <w:sz w:val="24"/>
                <w:szCs w:val="24"/>
                <w:lang w:eastAsia="ja-JP" w:bidi="fa-IR"/>
              </w:rPr>
              <w:t>0,0</w:t>
            </w:r>
          </w:p>
        </w:tc>
        <w:tc>
          <w:tcPr>
            <w:tcW w:w="1135" w:type="dxa"/>
            <w:tcBorders>
              <w:top w:val="single" w:sz="4" w:space="0" w:color="auto"/>
              <w:left w:val="single" w:sz="4" w:space="0" w:color="auto"/>
              <w:bottom w:val="single" w:sz="4" w:space="0" w:color="auto"/>
              <w:right w:val="single" w:sz="4" w:space="0" w:color="auto"/>
            </w:tcBorders>
          </w:tcPr>
          <w:p w14:paraId="640FA62B" w14:textId="5C5501C1" w:rsidR="00D86882" w:rsidRPr="002473CA" w:rsidRDefault="00F964F8" w:rsidP="009F4F11">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1</w:t>
            </w:r>
            <w:r w:rsidR="00D86882" w:rsidRPr="002473CA">
              <w:rPr>
                <w:rFonts w:ascii="Arial" w:eastAsia="Times New Roman" w:hAnsi="Arial" w:cs="Arial"/>
                <w:kern w:val="3"/>
                <w:sz w:val="24"/>
                <w:szCs w:val="24"/>
                <w:lang w:eastAsia="ja-JP" w:bidi="fa-IR"/>
              </w:rPr>
              <w:t>00,0</w:t>
            </w:r>
          </w:p>
        </w:tc>
        <w:tc>
          <w:tcPr>
            <w:tcW w:w="1305" w:type="dxa"/>
            <w:gridSpan w:val="2"/>
            <w:tcBorders>
              <w:top w:val="single" w:sz="4" w:space="0" w:color="auto"/>
              <w:left w:val="single" w:sz="4" w:space="0" w:color="auto"/>
              <w:bottom w:val="single" w:sz="4" w:space="0" w:color="auto"/>
              <w:right w:val="single" w:sz="4" w:space="0" w:color="auto"/>
            </w:tcBorders>
          </w:tcPr>
          <w:p w14:paraId="4766AF1D" w14:textId="2BE01EC5" w:rsidR="00D86882" w:rsidRPr="002473CA" w:rsidRDefault="00F964F8" w:rsidP="009F4F11">
            <w:pPr>
              <w:widowControl w:val="0"/>
              <w:suppressAutoHyphens/>
              <w:autoSpaceDN w:val="0"/>
              <w:spacing w:after="0" w:line="240" w:lineRule="auto"/>
              <w:jc w:val="center"/>
              <w:rPr>
                <w:rFonts w:ascii="Arial" w:eastAsia="Times New Roman" w:hAnsi="Arial" w:cs="Arial"/>
                <w:kern w:val="3"/>
                <w:sz w:val="24"/>
                <w:szCs w:val="24"/>
                <w:lang w:eastAsia="ja-JP" w:bidi="fa-IR"/>
              </w:rPr>
            </w:pPr>
            <w:r w:rsidRPr="002473CA">
              <w:rPr>
                <w:rFonts w:ascii="Arial" w:eastAsia="Times New Roman" w:hAnsi="Arial" w:cs="Arial"/>
                <w:kern w:val="3"/>
                <w:sz w:val="24"/>
                <w:szCs w:val="24"/>
                <w:lang w:eastAsia="ja-JP" w:bidi="fa-IR"/>
              </w:rPr>
              <w:t>1</w:t>
            </w:r>
            <w:r w:rsidR="00D86882" w:rsidRPr="002473CA">
              <w:rPr>
                <w:rFonts w:ascii="Arial" w:eastAsia="Times New Roman" w:hAnsi="Arial" w:cs="Arial"/>
                <w:kern w:val="3"/>
                <w:sz w:val="24"/>
                <w:szCs w:val="24"/>
                <w:lang w:eastAsia="ja-JP" w:bidi="fa-IR"/>
              </w:rPr>
              <w:t>00,0</w:t>
            </w:r>
          </w:p>
        </w:tc>
      </w:tr>
    </w:tbl>
    <w:p w14:paraId="6F36B2EC" w14:textId="77777777" w:rsidR="00965ACD" w:rsidRPr="002473CA" w:rsidRDefault="00965ACD" w:rsidP="00965ACD">
      <w:pPr>
        <w:widowControl w:val="0"/>
        <w:suppressAutoHyphens/>
        <w:autoSpaceDN w:val="0"/>
        <w:spacing w:after="0" w:line="240" w:lineRule="auto"/>
        <w:rPr>
          <w:rFonts w:ascii="Arial" w:eastAsia="Times New Roman" w:hAnsi="Arial" w:cs="Arial"/>
          <w:kern w:val="3"/>
          <w:sz w:val="24"/>
          <w:szCs w:val="24"/>
          <w:lang w:eastAsia="ja-JP" w:bidi="fa-IR"/>
        </w:rPr>
        <w:sectPr w:rsidR="00965ACD" w:rsidRPr="002473CA" w:rsidSect="009F4F11">
          <w:pgSz w:w="16834" w:h="11909" w:orient="landscape" w:code="9"/>
          <w:pgMar w:top="1134" w:right="851" w:bottom="1134" w:left="1134" w:header="720" w:footer="720" w:gutter="0"/>
          <w:cols w:space="708"/>
          <w:noEndnote/>
          <w:docGrid w:linePitch="326"/>
        </w:sectPr>
      </w:pPr>
    </w:p>
    <w:p w14:paraId="3907F0F7" w14:textId="77777777" w:rsidR="005125DF" w:rsidRPr="002473CA" w:rsidRDefault="005125DF" w:rsidP="00386C9B">
      <w:pPr>
        <w:rPr>
          <w:rFonts w:ascii="Arial" w:hAnsi="Arial" w:cs="Arial"/>
        </w:rPr>
      </w:pPr>
    </w:p>
    <w:sectPr w:rsidR="005125DF" w:rsidRPr="002473CA" w:rsidSect="00041B72">
      <w:pgSz w:w="11906" w:h="16838"/>
      <w:pgMar w:top="1134" w:right="567" w:bottom="567"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B22FE" w14:textId="77777777" w:rsidR="00CE0692" w:rsidRDefault="00CE0692">
      <w:pPr>
        <w:spacing w:after="0" w:line="240" w:lineRule="auto"/>
      </w:pPr>
      <w:r>
        <w:separator/>
      </w:r>
    </w:p>
  </w:endnote>
  <w:endnote w:type="continuationSeparator" w:id="0">
    <w:p w14:paraId="155B6A1C" w14:textId="77777777" w:rsidR="00CE0692" w:rsidRDefault="00CE0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FBACF" w14:textId="34934D90" w:rsidR="00951E89" w:rsidRDefault="00951E89">
    <w:pPr>
      <w:pStyle w:val="ad"/>
      <w:jc w:val="right"/>
    </w:pPr>
  </w:p>
  <w:p w14:paraId="12B03E9F" w14:textId="77777777" w:rsidR="00951E89" w:rsidRDefault="00951E89">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B0C88" w14:textId="670EBA9B" w:rsidR="00951E89" w:rsidRDefault="00951E89">
    <w:pPr>
      <w:pStyle w:val="ad"/>
      <w:jc w:val="right"/>
    </w:pPr>
  </w:p>
  <w:p w14:paraId="1DC9200A" w14:textId="77777777" w:rsidR="00951E89" w:rsidRDefault="00951E8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A779A" w14:textId="77777777" w:rsidR="00CE0692" w:rsidRDefault="00CE0692">
      <w:pPr>
        <w:spacing w:after="0" w:line="240" w:lineRule="auto"/>
      </w:pPr>
      <w:r>
        <w:separator/>
      </w:r>
    </w:p>
  </w:footnote>
  <w:footnote w:type="continuationSeparator" w:id="0">
    <w:p w14:paraId="4FFC6C47" w14:textId="77777777" w:rsidR="00CE0692" w:rsidRDefault="00CE0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AF582" w14:textId="37B2CDDB" w:rsidR="00951E89" w:rsidRDefault="00951E89" w:rsidP="00965AC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5</w:t>
    </w:r>
    <w:r>
      <w:rPr>
        <w:rStyle w:val="ac"/>
      </w:rPr>
      <w:fldChar w:fldCharType="end"/>
    </w:r>
  </w:p>
  <w:p w14:paraId="282933C0" w14:textId="77777777" w:rsidR="00951E89" w:rsidRDefault="00951E89">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5509C" w14:textId="369AD945" w:rsidR="00951E89" w:rsidRDefault="00951E89">
    <w:pPr>
      <w:pStyle w:val="aa"/>
      <w:jc w:val="center"/>
    </w:pPr>
  </w:p>
  <w:p w14:paraId="26A1D14A" w14:textId="77777777" w:rsidR="00951E89" w:rsidRDefault="00951E89">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05ED7" w14:textId="77777777" w:rsidR="00951E89" w:rsidRPr="00386C9B" w:rsidRDefault="00951E89" w:rsidP="00386C9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A24503"/>
    <w:multiLevelType w:val="hybridMultilevel"/>
    <w:tmpl w:val="7E4465FC"/>
    <w:lvl w:ilvl="0" w:tplc="91FC0B30">
      <w:start w:val="17"/>
      <w:numFmt w:val="decimal"/>
      <w:lvlText w:val="%1"/>
      <w:lvlJc w:val="left"/>
      <w:pPr>
        <w:tabs>
          <w:tab w:val="num" w:pos="6240"/>
        </w:tabs>
        <w:ind w:left="6240" w:hanging="58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67126D82"/>
    <w:multiLevelType w:val="hybridMultilevel"/>
    <w:tmpl w:val="32EC1532"/>
    <w:lvl w:ilvl="0" w:tplc="17F20A36">
      <w:start w:val="44"/>
      <w:numFmt w:val="decimal"/>
      <w:lvlText w:val="%1"/>
      <w:lvlJc w:val="left"/>
      <w:pPr>
        <w:tabs>
          <w:tab w:val="num" w:pos="3060"/>
        </w:tabs>
        <w:ind w:left="3060" w:hanging="1200"/>
      </w:pPr>
      <w:rPr>
        <w:rFonts w:hint="default"/>
      </w:rPr>
    </w:lvl>
    <w:lvl w:ilvl="1" w:tplc="04190019" w:tentative="1">
      <w:start w:val="1"/>
      <w:numFmt w:val="lowerLetter"/>
      <w:lvlText w:val="%2."/>
      <w:lvlJc w:val="left"/>
      <w:pPr>
        <w:tabs>
          <w:tab w:val="num" w:pos="2940"/>
        </w:tabs>
        <w:ind w:left="2940" w:hanging="360"/>
      </w:pPr>
    </w:lvl>
    <w:lvl w:ilvl="2" w:tplc="0419001B" w:tentative="1">
      <w:start w:val="1"/>
      <w:numFmt w:val="lowerRoman"/>
      <w:lvlText w:val="%3."/>
      <w:lvlJc w:val="right"/>
      <w:pPr>
        <w:tabs>
          <w:tab w:val="num" w:pos="3660"/>
        </w:tabs>
        <w:ind w:left="3660" w:hanging="180"/>
      </w:pPr>
    </w:lvl>
    <w:lvl w:ilvl="3" w:tplc="0419000F" w:tentative="1">
      <w:start w:val="1"/>
      <w:numFmt w:val="decimal"/>
      <w:lvlText w:val="%4."/>
      <w:lvlJc w:val="left"/>
      <w:pPr>
        <w:tabs>
          <w:tab w:val="num" w:pos="4380"/>
        </w:tabs>
        <w:ind w:left="4380" w:hanging="360"/>
      </w:pPr>
    </w:lvl>
    <w:lvl w:ilvl="4" w:tplc="04190019" w:tentative="1">
      <w:start w:val="1"/>
      <w:numFmt w:val="lowerLetter"/>
      <w:lvlText w:val="%5."/>
      <w:lvlJc w:val="left"/>
      <w:pPr>
        <w:tabs>
          <w:tab w:val="num" w:pos="5100"/>
        </w:tabs>
        <w:ind w:left="5100" w:hanging="360"/>
      </w:pPr>
    </w:lvl>
    <w:lvl w:ilvl="5" w:tplc="0419001B" w:tentative="1">
      <w:start w:val="1"/>
      <w:numFmt w:val="lowerRoman"/>
      <w:lvlText w:val="%6."/>
      <w:lvlJc w:val="right"/>
      <w:pPr>
        <w:tabs>
          <w:tab w:val="num" w:pos="5820"/>
        </w:tabs>
        <w:ind w:left="5820" w:hanging="180"/>
      </w:pPr>
    </w:lvl>
    <w:lvl w:ilvl="6" w:tplc="0419000F" w:tentative="1">
      <w:start w:val="1"/>
      <w:numFmt w:val="decimal"/>
      <w:lvlText w:val="%7."/>
      <w:lvlJc w:val="left"/>
      <w:pPr>
        <w:tabs>
          <w:tab w:val="num" w:pos="6540"/>
        </w:tabs>
        <w:ind w:left="6540" w:hanging="360"/>
      </w:pPr>
    </w:lvl>
    <w:lvl w:ilvl="7" w:tplc="04190019" w:tentative="1">
      <w:start w:val="1"/>
      <w:numFmt w:val="lowerLetter"/>
      <w:lvlText w:val="%8."/>
      <w:lvlJc w:val="left"/>
      <w:pPr>
        <w:tabs>
          <w:tab w:val="num" w:pos="7260"/>
        </w:tabs>
        <w:ind w:left="7260" w:hanging="360"/>
      </w:pPr>
    </w:lvl>
    <w:lvl w:ilvl="8" w:tplc="0419001B" w:tentative="1">
      <w:start w:val="1"/>
      <w:numFmt w:val="lowerRoman"/>
      <w:lvlText w:val="%9."/>
      <w:lvlJc w:val="right"/>
      <w:pPr>
        <w:tabs>
          <w:tab w:val="num" w:pos="7980"/>
        </w:tabs>
        <w:ind w:left="7980" w:hanging="180"/>
      </w:pPr>
    </w:lvl>
  </w:abstractNum>
  <w:num w:numId="1" w16cid:durableId="30737970">
    <w:abstractNumId w:val="0"/>
  </w:num>
  <w:num w:numId="2" w16cid:durableId="1174758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ACD"/>
    <w:rsid w:val="00035DD0"/>
    <w:rsid w:val="00036DC9"/>
    <w:rsid w:val="00036F82"/>
    <w:rsid w:val="00041B72"/>
    <w:rsid w:val="00054239"/>
    <w:rsid w:val="000805CF"/>
    <w:rsid w:val="00086CC9"/>
    <w:rsid w:val="000956D2"/>
    <w:rsid w:val="00096E81"/>
    <w:rsid w:val="000A3B98"/>
    <w:rsid w:val="000C69A8"/>
    <w:rsid w:val="000D2133"/>
    <w:rsid w:val="000E7522"/>
    <w:rsid w:val="000F6572"/>
    <w:rsid w:val="00114BDB"/>
    <w:rsid w:val="001174B8"/>
    <w:rsid w:val="001772CA"/>
    <w:rsid w:val="0019339D"/>
    <w:rsid w:val="00193FF6"/>
    <w:rsid w:val="001A3768"/>
    <w:rsid w:val="001A765B"/>
    <w:rsid w:val="001C070B"/>
    <w:rsid w:val="001C56A5"/>
    <w:rsid w:val="001D57A2"/>
    <w:rsid w:val="001E5A08"/>
    <w:rsid w:val="001F628D"/>
    <w:rsid w:val="0020169A"/>
    <w:rsid w:val="00205CCC"/>
    <w:rsid w:val="00222EE9"/>
    <w:rsid w:val="002414A0"/>
    <w:rsid w:val="002473CA"/>
    <w:rsid w:val="002576C7"/>
    <w:rsid w:val="00260C7A"/>
    <w:rsid w:val="002647EA"/>
    <w:rsid w:val="0026516F"/>
    <w:rsid w:val="002651F5"/>
    <w:rsid w:val="00265FC0"/>
    <w:rsid w:val="002732E4"/>
    <w:rsid w:val="00281257"/>
    <w:rsid w:val="0028478C"/>
    <w:rsid w:val="002916EB"/>
    <w:rsid w:val="002976B3"/>
    <w:rsid w:val="002C632F"/>
    <w:rsid w:val="002D06A6"/>
    <w:rsid w:val="002D3586"/>
    <w:rsid w:val="002D442C"/>
    <w:rsid w:val="002D4B83"/>
    <w:rsid w:val="002D4FC2"/>
    <w:rsid w:val="002F0E20"/>
    <w:rsid w:val="00304D12"/>
    <w:rsid w:val="00306BD1"/>
    <w:rsid w:val="003155BB"/>
    <w:rsid w:val="00323216"/>
    <w:rsid w:val="00324F2A"/>
    <w:rsid w:val="00361E28"/>
    <w:rsid w:val="00386C9B"/>
    <w:rsid w:val="003A1BAD"/>
    <w:rsid w:val="003B1C31"/>
    <w:rsid w:val="003C1C01"/>
    <w:rsid w:val="003F2283"/>
    <w:rsid w:val="004009C0"/>
    <w:rsid w:val="00402147"/>
    <w:rsid w:val="00402435"/>
    <w:rsid w:val="00414F93"/>
    <w:rsid w:val="004303DF"/>
    <w:rsid w:val="00436540"/>
    <w:rsid w:val="00444D7D"/>
    <w:rsid w:val="00446619"/>
    <w:rsid w:val="004627D5"/>
    <w:rsid w:val="00485044"/>
    <w:rsid w:val="00485FFF"/>
    <w:rsid w:val="004A69F6"/>
    <w:rsid w:val="004B1C23"/>
    <w:rsid w:val="004B42BE"/>
    <w:rsid w:val="004B7FE6"/>
    <w:rsid w:val="004C0301"/>
    <w:rsid w:val="004D1A8F"/>
    <w:rsid w:val="004F3AF3"/>
    <w:rsid w:val="004F7F31"/>
    <w:rsid w:val="005025D7"/>
    <w:rsid w:val="0050510E"/>
    <w:rsid w:val="005125DF"/>
    <w:rsid w:val="005264E7"/>
    <w:rsid w:val="005326EC"/>
    <w:rsid w:val="0054671D"/>
    <w:rsid w:val="00552768"/>
    <w:rsid w:val="00554D48"/>
    <w:rsid w:val="005641F5"/>
    <w:rsid w:val="005702D5"/>
    <w:rsid w:val="00586343"/>
    <w:rsid w:val="0059601F"/>
    <w:rsid w:val="005B488D"/>
    <w:rsid w:val="005C1989"/>
    <w:rsid w:val="005C7480"/>
    <w:rsid w:val="005F1BE6"/>
    <w:rsid w:val="006167FB"/>
    <w:rsid w:val="00635E9A"/>
    <w:rsid w:val="00644AB7"/>
    <w:rsid w:val="00654586"/>
    <w:rsid w:val="00655791"/>
    <w:rsid w:val="00660B93"/>
    <w:rsid w:val="006621B2"/>
    <w:rsid w:val="00681147"/>
    <w:rsid w:val="006824C3"/>
    <w:rsid w:val="00685C2F"/>
    <w:rsid w:val="006955F7"/>
    <w:rsid w:val="00696CCC"/>
    <w:rsid w:val="006A44A6"/>
    <w:rsid w:val="006B7600"/>
    <w:rsid w:val="006C5F6E"/>
    <w:rsid w:val="006D65AC"/>
    <w:rsid w:val="006E53F7"/>
    <w:rsid w:val="006F4A2D"/>
    <w:rsid w:val="0070460C"/>
    <w:rsid w:val="007242DF"/>
    <w:rsid w:val="00740067"/>
    <w:rsid w:val="00752112"/>
    <w:rsid w:val="0075740E"/>
    <w:rsid w:val="0077676A"/>
    <w:rsid w:val="007816BB"/>
    <w:rsid w:val="007915B2"/>
    <w:rsid w:val="007974B6"/>
    <w:rsid w:val="007B58F8"/>
    <w:rsid w:val="007B7877"/>
    <w:rsid w:val="007C1761"/>
    <w:rsid w:val="007D5E2C"/>
    <w:rsid w:val="007F1E44"/>
    <w:rsid w:val="007F7B3F"/>
    <w:rsid w:val="00813020"/>
    <w:rsid w:val="008247B6"/>
    <w:rsid w:val="0082635A"/>
    <w:rsid w:val="008361DE"/>
    <w:rsid w:val="0085560B"/>
    <w:rsid w:val="00860A1F"/>
    <w:rsid w:val="00864AFC"/>
    <w:rsid w:val="008822A2"/>
    <w:rsid w:val="008850C9"/>
    <w:rsid w:val="00893C9C"/>
    <w:rsid w:val="008A4E2A"/>
    <w:rsid w:val="008A524C"/>
    <w:rsid w:val="008A5A91"/>
    <w:rsid w:val="008A5D12"/>
    <w:rsid w:val="008C04C1"/>
    <w:rsid w:val="008D0C61"/>
    <w:rsid w:val="008D5AF7"/>
    <w:rsid w:val="008E0EE3"/>
    <w:rsid w:val="008E1B36"/>
    <w:rsid w:val="008F2F61"/>
    <w:rsid w:val="00901662"/>
    <w:rsid w:val="00920B33"/>
    <w:rsid w:val="009225E7"/>
    <w:rsid w:val="009315DE"/>
    <w:rsid w:val="00940F70"/>
    <w:rsid w:val="00951346"/>
    <w:rsid w:val="00951E89"/>
    <w:rsid w:val="00965ACD"/>
    <w:rsid w:val="00972A63"/>
    <w:rsid w:val="00992432"/>
    <w:rsid w:val="009A5D2B"/>
    <w:rsid w:val="009A6783"/>
    <w:rsid w:val="009C2093"/>
    <w:rsid w:val="009D2809"/>
    <w:rsid w:val="009F4F11"/>
    <w:rsid w:val="00A23759"/>
    <w:rsid w:val="00A705D1"/>
    <w:rsid w:val="00A83B94"/>
    <w:rsid w:val="00A9084F"/>
    <w:rsid w:val="00AA4689"/>
    <w:rsid w:val="00AB7F0A"/>
    <w:rsid w:val="00AC324E"/>
    <w:rsid w:val="00AD0B65"/>
    <w:rsid w:val="00AE4A55"/>
    <w:rsid w:val="00AF102B"/>
    <w:rsid w:val="00B064E3"/>
    <w:rsid w:val="00B224D2"/>
    <w:rsid w:val="00B240E1"/>
    <w:rsid w:val="00B310F6"/>
    <w:rsid w:val="00B51AE1"/>
    <w:rsid w:val="00B53C14"/>
    <w:rsid w:val="00B62C5A"/>
    <w:rsid w:val="00BD11B9"/>
    <w:rsid w:val="00BD1724"/>
    <w:rsid w:val="00C10954"/>
    <w:rsid w:val="00C13A01"/>
    <w:rsid w:val="00C161FB"/>
    <w:rsid w:val="00C45223"/>
    <w:rsid w:val="00C5243C"/>
    <w:rsid w:val="00C550BD"/>
    <w:rsid w:val="00C71E05"/>
    <w:rsid w:val="00C80366"/>
    <w:rsid w:val="00C84E99"/>
    <w:rsid w:val="00C91402"/>
    <w:rsid w:val="00C92615"/>
    <w:rsid w:val="00CA01D4"/>
    <w:rsid w:val="00CA06CC"/>
    <w:rsid w:val="00CA27A2"/>
    <w:rsid w:val="00CA3790"/>
    <w:rsid w:val="00CB1BEB"/>
    <w:rsid w:val="00CC6AC7"/>
    <w:rsid w:val="00CE0692"/>
    <w:rsid w:val="00CE72F8"/>
    <w:rsid w:val="00CF41EA"/>
    <w:rsid w:val="00CF5EAD"/>
    <w:rsid w:val="00D042EA"/>
    <w:rsid w:val="00D24B57"/>
    <w:rsid w:val="00D33137"/>
    <w:rsid w:val="00D47176"/>
    <w:rsid w:val="00D53499"/>
    <w:rsid w:val="00D6723B"/>
    <w:rsid w:val="00D82697"/>
    <w:rsid w:val="00D86882"/>
    <w:rsid w:val="00D94AC9"/>
    <w:rsid w:val="00D9699B"/>
    <w:rsid w:val="00DB41C3"/>
    <w:rsid w:val="00DC3679"/>
    <w:rsid w:val="00DC7649"/>
    <w:rsid w:val="00DC7EDA"/>
    <w:rsid w:val="00DD1F31"/>
    <w:rsid w:val="00DD63A7"/>
    <w:rsid w:val="00DF78C2"/>
    <w:rsid w:val="00E00639"/>
    <w:rsid w:val="00E03B2C"/>
    <w:rsid w:val="00E05A52"/>
    <w:rsid w:val="00E2218A"/>
    <w:rsid w:val="00E22D45"/>
    <w:rsid w:val="00E341BF"/>
    <w:rsid w:val="00E40EED"/>
    <w:rsid w:val="00E42491"/>
    <w:rsid w:val="00E43599"/>
    <w:rsid w:val="00E4702A"/>
    <w:rsid w:val="00E55E2D"/>
    <w:rsid w:val="00E6286D"/>
    <w:rsid w:val="00E72E7D"/>
    <w:rsid w:val="00E74436"/>
    <w:rsid w:val="00E7723D"/>
    <w:rsid w:val="00E84DE3"/>
    <w:rsid w:val="00E92C37"/>
    <w:rsid w:val="00EE26A6"/>
    <w:rsid w:val="00F01481"/>
    <w:rsid w:val="00F01509"/>
    <w:rsid w:val="00F257E5"/>
    <w:rsid w:val="00F42A49"/>
    <w:rsid w:val="00F467AA"/>
    <w:rsid w:val="00F635CB"/>
    <w:rsid w:val="00F6491E"/>
    <w:rsid w:val="00F71470"/>
    <w:rsid w:val="00F87CBD"/>
    <w:rsid w:val="00F964F8"/>
    <w:rsid w:val="00F972B6"/>
    <w:rsid w:val="00FA3037"/>
    <w:rsid w:val="00FA65F5"/>
    <w:rsid w:val="00FC5C99"/>
    <w:rsid w:val="00FC7B5D"/>
    <w:rsid w:val="00FF6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81FF8B4"/>
  <w15:docId w15:val="{630D5CF2-8003-4902-9753-D58C34FD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7">
    <w:name w:val="heading 7"/>
    <w:basedOn w:val="a"/>
    <w:next w:val="a"/>
    <w:link w:val="70"/>
    <w:qFormat/>
    <w:rsid w:val="00965ACD"/>
    <w:pPr>
      <w:keepNext/>
      <w:keepLines/>
      <w:widowControl w:val="0"/>
      <w:suppressAutoHyphens/>
      <w:autoSpaceDN w:val="0"/>
      <w:spacing w:before="200" w:after="0" w:line="240" w:lineRule="auto"/>
      <w:outlineLvl w:val="6"/>
    </w:pPr>
    <w:rPr>
      <w:rFonts w:ascii="Cambria" w:eastAsia="Calibri" w:hAnsi="Cambria" w:cs="Times New Roman"/>
      <w:i/>
      <w:iCs/>
      <w:color w:val="404040"/>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965ACD"/>
    <w:rPr>
      <w:rFonts w:ascii="Cambria" w:eastAsia="Calibri" w:hAnsi="Cambria" w:cs="Times New Roman"/>
      <w:i/>
      <w:iCs/>
      <w:color w:val="404040"/>
      <w:kern w:val="3"/>
      <w:sz w:val="24"/>
      <w:szCs w:val="24"/>
      <w:lang w:val="de-DE" w:eastAsia="ja-JP" w:bidi="fa-IR"/>
    </w:rPr>
  </w:style>
  <w:style w:type="numbering" w:customStyle="1" w:styleId="1">
    <w:name w:val="Нет списка1"/>
    <w:next w:val="a2"/>
    <w:semiHidden/>
    <w:rsid w:val="00965ACD"/>
  </w:style>
  <w:style w:type="character" w:styleId="a3">
    <w:name w:val="Hyperlink"/>
    <w:rsid w:val="00965ACD"/>
    <w:rPr>
      <w:rFonts w:ascii="Times New Roman" w:hAnsi="Times New Roman" w:cs="Times New Roman" w:hint="default"/>
      <w:color w:val="0000FF"/>
      <w:u w:val="single"/>
    </w:rPr>
  </w:style>
  <w:style w:type="paragraph" w:styleId="a4">
    <w:name w:val="caption"/>
    <w:basedOn w:val="a"/>
    <w:next w:val="a"/>
    <w:qFormat/>
    <w:rsid w:val="00965ACD"/>
    <w:pPr>
      <w:widowControl w:val="0"/>
      <w:autoSpaceDE w:val="0"/>
      <w:autoSpaceDN w:val="0"/>
      <w:adjustRightInd w:val="0"/>
      <w:spacing w:after="0" w:line="240" w:lineRule="auto"/>
      <w:jc w:val="center"/>
    </w:pPr>
    <w:rPr>
      <w:rFonts w:ascii="Times New Roman" w:eastAsia="Calibri" w:hAnsi="Times New Roman" w:cs="Times New Roman"/>
      <w:sz w:val="34"/>
      <w:szCs w:val="20"/>
      <w:lang w:eastAsia="ru-RU"/>
    </w:rPr>
  </w:style>
  <w:style w:type="character" w:customStyle="1" w:styleId="a5">
    <w:name w:val="Текст Знак"/>
    <w:link w:val="a6"/>
    <w:locked/>
    <w:rsid w:val="00965ACD"/>
    <w:rPr>
      <w:rFonts w:ascii="Courier New" w:eastAsia="Calibri" w:hAnsi="Courier New" w:cs="Courier New"/>
      <w:lang w:eastAsia="ru-RU"/>
    </w:rPr>
  </w:style>
  <w:style w:type="paragraph" w:styleId="a6">
    <w:name w:val="Plain Text"/>
    <w:basedOn w:val="a"/>
    <w:link w:val="a5"/>
    <w:rsid w:val="00965ACD"/>
    <w:pPr>
      <w:spacing w:after="0" w:line="240" w:lineRule="auto"/>
    </w:pPr>
    <w:rPr>
      <w:rFonts w:ascii="Courier New" w:eastAsia="Calibri" w:hAnsi="Courier New" w:cs="Courier New"/>
      <w:lang w:eastAsia="ru-RU"/>
    </w:rPr>
  </w:style>
  <w:style w:type="character" w:customStyle="1" w:styleId="10">
    <w:name w:val="Текст Знак1"/>
    <w:basedOn w:val="a0"/>
    <w:uiPriority w:val="99"/>
    <w:semiHidden/>
    <w:rsid w:val="00965ACD"/>
    <w:rPr>
      <w:rFonts w:ascii="Consolas" w:hAnsi="Consolas"/>
      <w:sz w:val="21"/>
      <w:szCs w:val="21"/>
    </w:rPr>
  </w:style>
  <w:style w:type="paragraph" w:customStyle="1" w:styleId="Standard">
    <w:name w:val="Standard"/>
    <w:rsid w:val="00965ACD"/>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ConsPlusCell">
    <w:name w:val="ConsPlusCell"/>
    <w:rsid w:val="00965ACD"/>
    <w:pPr>
      <w:widowControl w:val="0"/>
      <w:autoSpaceDE w:val="0"/>
      <w:autoSpaceDN w:val="0"/>
      <w:adjustRightInd w:val="0"/>
      <w:spacing w:after="0" w:line="240" w:lineRule="auto"/>
    </w:pPr>
    <w:rPr>
      <w:rFonts w:ascii="Calibri" w:eastAsia="Calibri" w:hAnsi="Calibri" w:cs="Calibri"/>
      <w:lang w:eastAsia="ru-RU"/>
    </w:rPr>
  </w:style>
  <w:style w:type="paragraph" w:customStyle="1" w:styleId="ConsPlusNormal">
    <w:name w:val="ConsPlusNormal"/>
    <w:rsid w:val="00965ACD"/>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a7">
    <w:name w:val="Основной текст_"/>
    <w:rsid w:val="00965ACD"/>
    <w:rPr>
      <w:rFonts w:ascii="Times New Roman" w:hAnsi="Times New Roman" w:cs="Times New Roman"/>
      <w:sz w:val="25"/>
      <w:szCs w:val="25"/>
      <w:u w:val="none"/>
    </w:rPr>
  </w:style>
  <w:style w:type="paragraph" w:styleId="a8">
    <w:name w:val="Body Text"/>
    <w:basedOn w:val="a"/>
    <w:link w:val="a9"/>
    <w:rsid w:val="00965ACD"/>
    <w:pPr>
      <w:widowControl w:val="0"/>
      <w:shd w:val="clear" w:color="auto" w:fill="FFFFFF"/>
      <w:suppressAutoHyphens/>
      <w:spacing w:before="360" w:after="0" w:line="303" w:lineRule="exact"/>
      <w:ind w:hanging="340"/>
      <w:jc w:val="both"/>
    </w:pPr>
    <w:rPr>
      <w:rFonts w:ascii="Times New Roman" w:eastAsia="Courier New" w:hAnsi="Times New Roman" w:cs="Times New Roman"/>
      <w:sz w:val="25"/>
      <w:szCs w:val="25"/>
      <w:lang w:eastAsia="zh-CN"/>
    </w:rPr>
  </w:style>
  <w:style w:type="character" w:customStyle="1" w:styleId="a9">
    <w:name w:val="Основной текст Знак"/>
    <w:basedOn w:val="a0"/>
    <w:link w:val="a8"/>
    <w:rsid w:val="00965ACD"/>
    <w:rPr>
      <w:rFonts w:ascii="Times New Roman" w:eastAsia="Courier New" w:hAnsi="Times New Roman" w:cs="Times New Roman"/>
      <w:sz w:val="25"/>
      <w:szCs w:val="25"/>
      <w:shd w:val="clear" w:color="auto" w:fill="FFFFFF"/>
      <w:lang w:eastAsia="zh-CN"/>
    </w:rPr>
  </w:style>
  <w:style w:type="paragraph" w:styleId="aa">
    <w:name w:val="header"/>
    <w:basedOn w:val="a"/>
    <w:link w:val="ab"/>
    <w:uiPriority w:val="99"/>
    <w:rsid w:val="00965ACD"/>
    <w:pPr>
      <w:widowControl w:val="0"/>
      <w:tabs>
        <w:tab w:val="center" w:pos="4677"/>
        <w:tab w:val="right" w:pos="9355"/>
      </w:tabs>
      <w:suppressAutoHyphens/>
      <w:autoSpaceDN w:val="0"/>
      <w:spacing w:after="0" w:line="240" w:lineRule="auto"/>
    </w:pPr>
    <w:rPr>
      <w:rFonts w:ascii="Times New Roman" w:eastAsia="Times New Roman" w:hAnsi="Times New Roman" w:cs="Tahoma"/>
      <w:kern w:val="3"/>
      <w:sz w:val="24"/>
      <w:szCs w:val="24"/>
      <w:lang w:val="de-DE" w:eastAsia="ja-JP" w:bidi="fa-IR"/>
    </w:rPr>
  </w:style>
  <w:style w:type="character" w:customStyle="1" w:styleId="ab">
    <w:name w:val="Верхний колонтитул Знак"/>
    <w:basedOn w:val="a0"/>
    <w:link w:val="aa"/>
    <w:uiPriority w:val="99"/>
    <w:rsid w:val="00965ACD"/>
    <w:rPr>
      <w:rFonts w:ascii="Times New Roman" w:eastAsia="Times New Roman" w:hAnsi="Times New Roman" w:cs="Tahoma"/>
      <w:kern w:val="3"/>
      <w:sz w:val="24"/>
      <w:szCs w:val="24"/>
      <w:lang w:val="de-DE" w:eastAsia="ja-JP" w:bidi="fa-IR"/>
    </w:rPr>
  </w:style>
  <w:style w:type="character" w:styleId="ac">
    <w:name w:val="page number"/>
    <w:basedOn w:val="a0"/>
    <w:rsid w:val="00965ACD"/>
  </w:style>
  <w:style w:type="paragraph" w:styleId="ad">
    <w:name w:val="footer"/>
    <w:basedOn w:val="a"/>
    <w:link w:val="ae"/>
    <w:uiPriority w:val="99"/>
    <w:rsid w:val="00965ACD"/>
    <w:pPr>
      <w:widowControl w:val="0"/>
      <w:tabs>
        <w:tab w:val="center" w:pos="4677"/>
        <w:tab w:val="right" w:pos="9355"/>
      </w:tabs>
      <w:suppressAutoHyphens/>
      <w:autoSpaceDN w:val="0"/>
      <w:spacing w:after="0" w:line="240" w:lineRule="auto"/>
    </w:pPr>
    <w:rPr>
      <w:rFonts w:ascii="Times New Roman" w:eastAsia="Times New Roman" w:hAnsi="Times New Roman" w:cs="Tahoma"/>
      <w:kern w:val="3"/>
      <w:sz w:val="24"/>
      <w:szCs w:val="24"/>
      <w:lang w:val="de-DE" w:eastAsia="ja-JP" w:bidi="fa-IR"/>
    </w:rPr>
  </w:style>
  <w:style w:type="character" w:customStyle="1" w:styleId="ae">
    <w:name w:val="Нижний колонтитул Знак"/>
    <w:basedOn w:val="a0"/>
    <w:link w:val="ad"/>
    <w:uiPriority w:val="99"/>
    <w:rsid w:val="00965ACD"/>
    <w:rPr>
      <w:rFonts w:ascii="Times New Roman" w:eastAsia="Times New Roman" w:hAnsi="Times New Roman" w:cs="Tahoma"/>
      <w:kern w:val="3"/>
      <w:sz w:val="24"/>
      <w:szCs w:val="24"/>
      <w:lang w:val="de-DE" w:eastAsia="ja-JP" w:bidi="fa-IR"/>
    </w:rPr>
  </w:style>
  <w:style w:type="paragraph" w:styleId="af">
    <w:name w:val="Balloon Text"/>
    <w:basedOn w:val="a"/>
    <w:link w:val="af0"/>
    <w:uiPriority w:val="99"/>
    <w:semiHidden/>
    <w:unhideWhenUsed/>
    <w:rsid w:val="00D042E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042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F89AD-8EEE-4A97-8616-A5BA202BC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12723</Words>
  <Characters>72523</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Алексей</cp:lastModifiedBy>
  <cp:revision>7</cp:revision>
  <cp:lastPrinted>2024-12-04T05:54:00Z</cp:lastPrinted>
  <dcterms:created xsi:type="dcterms:W3CDTF">2024-11-29T09:06:00Z</dcterms:created>
  <dcterms:modified xsi:type="dcterms:W3CDTF">2024-12-10T14:03:00Z</dcterms:modified>
</cp:coreProperties>
</file>