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BC6A" w14:textId="77777777" w:rsidR="00D90B1B" w:rsidRPr="00C3192A" w:rsidRDefault="00D90B1B" w:rsidP="00D90B1B">
      <w:pPr>
        <w:pStyle w:val="a3"/>
        <w:ind w:left="-142" w:firstLine="142"/>
        <w:rPr>
          <w:rFonts w:ascii="Arial" w:hAnsi="Arial" w:cs="Arial"/>
          <w:sz w:val="36"/>
          <w:szCs w:val="36"/>
        </w:rPr>
      </w:pPr>
      <w:r w:rsidRPr="00C3192A">
        <w:rPr>
          <w:rFonts w:ascii="Arial" w:hAnsi="Arial" w:cs="Arial"/>
          <w:sz w:val="36"/>
          <w:szCs w:val="36"/>
        </w:rPr>
        <w:t>АДМИНИСТРАЦИЯ ОБОЯНСКОГО РАЙОНА</w:t>
      </w:r>
    </w:p>
    <w:p w14:paraId="04E52EB7" w14:textId="77777777" w:rsidR="00D90B1B" w:rsidRPr="00C3192A" w:rsidRDefault="00D90B1B" w:rsidP="00D90B1B">
      <w:pPr>
        <w:ind w:left="-142" w:firstLine="142"/>
        <w:jc w:val="center"/>
        <w:rPr>
          <w:rFonts w:ascii="Arial" w:hAnsi="Arial" w:cs="Arial"/>
          <w:sz w:val="36"/>
          <w:szCs w:val="36"/>
        </w:rPr>
      </w:pPr>
      <w:r w:rsidRPr="00C3192A">
        <w:rPr>
          <w:rFonts w:ascii="Arial" w:hAnsi="Arial" w:cs="Arial"/>
          <w:sz w:val="36"/>
          <w:szCs w:val="36"/>
        </w:rPr>
        <w:t>КУРСКОЙ ОБЛАСТИ</w:t>
      </w:r>
    </w:p>
    <w:p w14:paraId="673DCDDD" w14:textId="77777777" w:rsidR="00D90B1B" w:rsidRPr="00C3192A" w:rsidRDefault="00D90B1B" w:rsidP="00D90B1B">
      <w:pPr>
        <w:ind w:left="-142" w:firstLine="142"/>
        <w:jc w:val="center"/>
        <w:rPr>
          <w:rFonts w:ascii="Arial" w:hAnsi="Arial" w:cs="Arial"/>
          <w:sz w:val="36"/>
          <w:szCs w:val="36"/>
        </w:rPr>
      </w:pPr>
    </w:p>
    <w:p w14:paraId="490F77A5" w14:textId="77777777" w:rsidR="00D90B1B" w:rsidRPr="00C3192A" w:rsidRDefault="00D90B1B" w:rsidP="00D90B1B">
      <w:pPr>
        <w:pStyle w:val="7"/>
        <w:ind w:left="-142" w:firstLine="142"/>
        <w:rPr>
          <w:rFonts w:ascii="Arial" w:hAnsi="Arial" w:cs="Arial"/>
          <w:b w:val="0"/>
          <w:sz w:val="36"/>
          <w:szCs w:val="36"/>
        </w:rPr>
      </w:pPr>
      <w:r w:rsidRPr="00C3192A">
        <w:rPr>
          <w:rFonts w:ascii="Arial" w:hAnsi="Arial" w:cs="Arial"/>
          <w:b w:val="0"/>
          <w:sz w:val="36"/>
          <w:szCs w:val="36"/>
        </w:rPr>
        <w:t>ПОСТАНОВЛЕНИЕ</w:t>
      </w:r>
    </w:p>
    <w:p w14:paraId="716DBF0B" w14:textId="179F7BA2" w:rsidR="00D90B1B" w:rsidRPr="00C3192A" w:rsidRDefault="004A0898" w:rsidP="00D90B1B">
      <w:pPr>
        <w:pStyle w:val="7"/>
        <w:ind w:left="-142" w:firstLine="142"/>
        <w:rPr>
          <w:rFonts w:ascii="Arial" w:hAnsi="Arial" w:cs="Arial"/>
          <w:b w:val="0"/>
          <w:sz w:val="36"/>
          <w:szCs w:val="36"/>
        </w:rPr>
      </w:pPr>
      <w:r w:rsidRPr="00C3192A">
        <w:rPr>
          <w:rFonts w:ascii="Arial" w:hAnsi="Arial" w:cs="Arial"/>
          <w:b w:val="0"/>
          <w:sz w:val="28"/>
          <w:szCs w:val="28"/>
        </w:rPr>
        <w:t>о</w:t>
      </w:r>
      <w:r w:rsidR="00D90B1B" w:rsidRPr="00C3192A">
        <w:rPr>
          <w:rFonts w:ascii="Arial" w:hAnsi="Arial" w:cs="Arial"/>
          <w:b w:val="0"/>
          <w:sz w:val="28"/>
          <w:szCs w:val="28"/>
        </w:rPr>
        <w:t>т</w:t>
      </w:r>
      <w:r w:rsidRPr="00C3192A">
        <w:rPr>
          <w:rFonts w:ascii="Arial" w:hAnsi="Arial" w:cs="Arial"/>
          <w:b w:val="0"/>
          <w:sz w:val="28"/>
          <w:szCs w:val="28"/>
        </w:rPr>
        <w:t xml:space="preserve"> 28.12.2024</w:t>
      </w:r>
      <w:r w:rsidR="00D90B1B" w:rsidRPr="00C3192A">
        <w:rPr>
          <w:rFonts w:ascii="Arial" w:hAnsi="Arial" w:cs="Arial"/>
          <w:b w:val="0"/>
          <w:sz w:val="28"/>
        </w:rPr>
        <w:t xml:space="preserve"> № </w:t>
      </w:r>
      <w:r w:rsidRPr="00C3192A">
        <w:rPr>
          <w:rFonts w:ascii="Arial" w:hAnsi="Arial" w:cs="Arial"/>
          <w:b w:val="0"/>
          <w:sz w:val="28"/>
        </w:rPr>
        <w:t>589-па</w:t>
      </w:r>
    </w:p>
    <w:p w14:paraId="1A46FB7D" w14:textId="77777777" w:rsidR="00D90B1B" w:rsidRPr="00C3192A" w:rsidRDefault="00D90B1B" w:rsidP="00D90B1B">
      <w:pPr>
        <w:ind w:left="-142" w:firstLine="142"/>
        <w:jc w:val="center"/>
        <w:rPr>
          <w:rFonts w:ascii="Arial" w:hAnsi="Arial" w:cs="Arial"/>
          <w:sz w:val="28"/>
        </w:rPr>
      </w:pPr>
    </w:p>
    <w:p w14:paraId="302AB2DE" w14:textId="77777777" w:rsidR="00D90B1B" w:rsidRPr="00C3192A" w:rsidRDefault="00D90B1B" w:rsidP="00D90B1B">
      <w:pPr>
        <w:ind w:left="-142" w:firstLine="142"/>
        <w:jc w:val="center"/>
        <w:rPr>
          <w:rFonts w:ascii="Arial" w:hAnsi="Arial" w:cs="Arial"/>
          <w:sz w:val="28"/>
        </w:rPr>
      </w:pPr>
      <w:r w:rsidRPr="00C3192A">
        <w:rPr>
          <w:rFonts w:ascii="Arial" w:hAnsi="Arial" w:cs="Arial"/>
          <w:sz w:val="28"/>
        </w:rPr>
        <w:t>г. Обоянь</w:t>
      </w:r>
    </w:p>
    <w:p w14:paraId="711CBAEC" w14:textId="77777777" w:rsidR="00D90B1B" w:rsidRPr="00C3192A" w:rsidRDefault="00D90B1B" w:rsidP="00D90B1B">
      <w:pPr>
        <w:ind w:left="-142" w:firstLine="142"/>
        <w:rPr>
          <w:rFonts w:ascii="Arial" w:hAnsi="Arial" w:cs="Arial"/>
          <w:sz w:val="28"/>
          <w:szCs w:val="28"/>
        </w:rPr>
      </w:pPr>
    </w:p>
    <w:p w14:paraId="763BEC7D" w14:textId="77777777" w:rsidR="00D90B1B" w:rsidRPr="00C3192A" w:rsidRDefault="00D90B1B" w:rsidP="00D90B1B">
      <w:pPr>
        <w:ind w:left="-142" w:firstLine="142"/>
        <w:jc w:val="center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Об изложении муниципальной программы муниципального образования «Обоянский  муниципальный район» Курской области «Развитие культуры  </w:t>
      </w:r>
    </w:p>
    <w:p w14:paraId="73EC61E1" w14:textId="77777777" w:rsidR="00D90B1B" w:rsidRPr="00C3192A" w:rsidRDefault="00D90B1B" w:rsidP="00D90B1B">
      <w:pPr>
        <w:ind w:left="-142" w:firstLine="142"/>
        <w:jc w:val="center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Обоянском районе Курской области» (в новой редакции).</w:t>
      </w:r>
    </w:p>
    <w:p w14:paraId="4E73F949" w14:textId="77777777" w:rsidR="00D90B1B" w:rsidRPr="00C3192A" w:rsidRDefault="00D90B1B" w:rsidP="00D90B1B">
      <w:pPr>
        <w:ind w:left="-142" w:firstLine="142"/>
        <w:jc w:val="both"/>
        <w:rPr>
          <w:rFonts w:ascii="Arial" w:hAnsi="Arial" w:cs="Arial"/>
          <w:b/>
          <w:sz w:val="28"/>
          <w:szCs w:val="28"/>
        </w:rPr>
      </w:pPr>
    </w:p>
    <w:p w14:paraId="522F4BCC" w14:textId="77777777" w:rsidR="00D90B1B" w:rsidRPr="00C3192A" w:rsidRDefault="00D90B1B" w:rsidP="00D90B1B">
      <w:pPr>
        <w:spacing w:line="276" w:lineRule="auto"/>
        <w:ind w:left="-142" w:firstLine="142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ab/>
        <w:t>В соответствии со ст.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Обоянского района Курской области от 18.09.2018 № 419 «Об утверждении Перечня муниципальных программ муниципального района «Обоянский район» Курской области», постановлением Главы Обоянского района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области, на основании Решения Представительного Собрания Обоянского района Курской области от 28.02.2024№2/11-</w:t>
      </w:r>
      <w:r w:rsidRPr="00C3192A">
        <w:rPr>
          <w:rFonts w:ascii="Arial" w:hAnsi="Arial" w:cs="Arial"/>
          <w:sz w:val="28"/>
          <w:szCs w:val="28"/>
          <w:lang w:val="en-US"/>
        </w:rPr>
        <w:t>IV</w:t>
      </w:r>
      <w:r w:rsidRPr="00C3192A">
        <w:rPr>
          <w:rFonts w:ascii="Arial" w:hAnsi="Arial" w:cs="Arial"/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20.12.2023 №16/67- </w:t>
      </w:r>
      <w:r w:rsidRPr="00C3192A">
        <w:rPr>
          <w:rFonts w:ascii="Arial" w:hAnsi="Arial" w:cs="Arial"/>
          <w:sz w:val="28"/>
          <w:szCs w:val="28"/>
          <w:lang w:val="en-US"/>
        </w:rPr>
        <w:t>IV</w:t>
      </w:r>
      <w:r w:rsidRPr="00C3192A">
        <w:rPr>
          <w:rFonts w:ascii="Arial" w:hAnsi="Arial" w:cs="Arial"/>
          <w:sz w:val="28"/>
          <w:szCs w:val="28"/>
        </w:rPr>
        <w:t xml:space="preserve"> «О бюджете муниципального района «Обоянский район» Курской области на 2025 год и плановый период 2026 и 2027 годов» ПОСТАНОВЛЯЕТ: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7BA89F" w14:textId="77777777" w:rsidR="00D90B1B" w:rsidRPr="00C3192A" w:rsidRDefault="00D90B1B" w:rsidP="00D90B1B">
      <w:pPr>
        <w:numPr>
          <w:ilvl w:val="0"/>
          <w:numId w:val="1"/>
        </w:numPr>
        <w:tabs>
          <w:tab w:val="num" w:pos="900"/>
        </w:tabs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Муниципальную программу муниципального образования «Обоянский муниципальный район» Курской области «Развитие культуры в Обоянском районе Курской области», утвержденную в новой редакции.</w:t>
      </w:r>
    </w:p>
    <w:p w14:paraId="5200E1F5" w14:textId="77777777" w:rsidR="00D90B1B" w:rsidRPr="00C3192A" w:rsidRDefault="00D90B1B" w:rsidP="00D90B1B">
      <w:pPr>
        <w:numPr>
          <w:ilvl w:val="0"/>
          <w:numId w:val="1"/>
        </w:numPr>
        <w:tabs>
          <w:tab w:val="num" w:pos="900"/>
        </w:tabs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Настоящее постановление разместить на официальном сайте муниципального образования «Обоянский район» Курской области в сети «Интернет».</w:t>
      </w:r>
    </w:p>
    <w:p w14:paraId="06E95A23" w14:textId="77777777" w:rsidR="00D90B1B" w:rsidRPr="00C3192A" w:rsidRDefault="00D90B1B" w:rsidP="00D90B1B">
      <w:pPr>
        <w:numPr>
          <w:ilvl w:val="0"/>
          <w:numId w:val="1"/>
        </w:numPr>
        <w:tabs>
          <w:tab w:val="num" w:pos="900"/>
        </w:tabs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Обоянского района Курской области </w:t>
      </w:r>
      <w:proofErr w:type="spellStart"/>
      <w:r w:rsidRPr="00C3192A">
        <w:rPr>
          <w:rFonts w:ascii="Arial" w:hAnsi="Arial" w:cs="Arial"/>
          <w:sz w:val="28"/>
          <w:szCs w:val="28"/>
        </w:rPr>
        <w:t>Н.В.Лукъянчикову</w:t>
      </w:r>
      <w:proofErr w:type="spellEnd"/>
      <w:r w:rsidRPr="00C3192A">
        <w:rPr>
          <w:rFonts w:ascii="Arial" w:hAnsi="Arial" w:cs="Arial"/>
          <w:sz w:val="28"/>
          <w:szCs w:val="28"/>
        </w:rPr>
        <w:t>.</w:t>
      </w:r>
    </w:p>
    <w:p w14:paraId="413393EE" w14:textId="77777777" w:rsidR="00D90B1B" w:rsidRPr="00C3192A" w:rsidRDefault="00D90B1B" w:rsidP="00D90B1B">
      <w:pPr>
        <w:numPr>
          <w:ilvl w:val="0"/>
          <w:numId w:val="1"/>
        </w:numPr>
        <w:tabs>
          <w:tab w:val="num" w:pos="900"/>
        </w:tabs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Настоящее постановление вступает в силу со дня его официального опубликования в порядке предусмотренном Уставом муниципального образования «Обоянский муниципальный район» Курской области  и применяется к правоотношениям, возникшим при составлении и исполнении бюджета муниципального образования  «Обоянский муниципальный район» Курской области на 2025 год и плановый период 2026 и 2027 годов.</w:t>
      </w:r>
    </w:p>
    <w:p w14:paraId="72BEF989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  <w:sz w:val="28"/>
          <w:szCs w:val="28"/>
        </w:rPr>
      </w:pPr>
    </w:p>
    <w:p w14:paraId="2377E213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  <w:sz w:val="28"/>
          <w:szCs w:val="28"/>
        </w:rPr>
      </w:pPr>
    </w:p>
    <w:p w14:paraId="4928BC8E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  <w:sz w:val="28"/>
          <w:szCs w:val="28"/>
        </w:rPr>
      </w:pPr>
    </w:p>
    <w:p w14:paraId="3AD682A1" w14:textId="77777777" w:rsidR="00D90B1B" w:rsidRPr="00C3192A" w:rsidRDefault="00D90B1B" w:rsidP="00D90B1B">
      <w:pPr>
        <w:tabs>
          <w:tab w:val="num" w:pos="709"/>
          <w:tab w:val="left" w:pos="993"/>
          <w:tab w:val="left" w:pos="1815"/>
        </w:tabs>
        <w:ind w:left="-142" w:right="61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Глава </w:t>
      </w:r>
    </w:p>
    <w:p w14:paraId="525E3BAB" w14:textId="77777777" w:rsidR="00D90B1B" w:rsidRPr="00C3192A" w:rsidRDefault="00D90B1B" w:rsidP="00D90B1B">
      <w:pPr>
        <w:tabs>
          <w:tab w:val="num" w:pos="709"/>
          <w:tab w:val="left" w:pos="993"/>
          <w:tab w:val="left" w:pos="1815"/>
        </w:tabs>
        <w:ind w:left="-142" w:right="61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Обоянского  района                                                               </w:t>
      </w:r>
      <w:proofErr w:type="spellStart"/>
      <w:r w:rsidRPr="00C3192A">
        <w:rPr>
          <w:rFonts w:ascii="Arial" w:hAnsi="Arial" w:cs="Arial"/>
          <w:sz w:val="28"/>
          <w:szCs w:val="28"/>
        </w:rPr>
        <w:t>И.А.Глущенко</w:t>
      </w:r>
      <w:proofErr w:type="spellEnd"/>
    </w:p>
    <w:p w14:paraId="0423FF84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  <w:sz w:val="24"/>
          <w:szCs w:val="24"/>
        </w:rPr>
      </w:pPr>
    </w:p>
    <w:p w14:paraId="740E301C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5F58951C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45D4596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9437357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5BACC75E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0E69372B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7576342D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52BC8E18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26A4105A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7F141A2B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413CDCC8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56EEB38E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E6B32B1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1847D8E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22D16E7B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57881982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B476C3E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E103C19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FDE600C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4117ABD0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4427235A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2C8416E7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26F6246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61A06C5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0F82B0A0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23BEA3AC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399C424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D067DEF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D1A0009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09801451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1982000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41058CC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522B57CF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3D487E6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B6E6B61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061A4680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390F6375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1E6759DF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7DEF75BB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66849033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069CEBBE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4D0C8B20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75421FD1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04CB82ED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</w:p>
    <w:p w14:paraId="0E6A6417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  <w:r w:rsidRPr="00C3192A">
        <w:rPr>
          <w:rFonts w:ascii="Arial" w:hAnsi="Arial" w:cs="Arial"/>
        </w:rPr>
        <w:t xml:space="preserve"> </w:t>
      </w:r>
      <w:proofErr w:type="spellStart"/>
      <w:r w:rsidRPr="00C3192A">
        <w:rPr>
          <w:rFonts w:ascii="Arial" w:hAnsi="Arial" w:cs="Arial"/>
        </w:rPr>
        <w:t>И.Н.Ларина</w:t>
      </w:r>
      <w:proofErr w:type="spellEnd"/>
    </w:p>
    <w:p w14:paraId="228E7D5B" w14:textId="77777777" w:rsidR="00D90B1B" w:rsidRPr="00C3192A" w:rsidRDefault="00D90B1B" w:rsidP="00D90B1B">
      <w:pPr>
        <w:tabs>
          <w:tab w:val="num" w:pos="709"/>
          <w:tab w:val="left" w:pos="1815"/>
        </w:tabs>
        <w:ind w:left="-142" w:right="-284"/>
        <w:jc w:val="both"/>
        <w:rPr>
          <w:rFonts w:ascii="Arial" w:hAnsi="Arial" w:cs="Arial"/>
        </w:rPr>
      </w:pPr>
      <w:r w:rsidRPr="00C3192A">
        <w:rPr>
          <w:rFonts w:ascii="Arial" w:hAnsi="Arial" w:cs="Arial"/>
        </w:rPr>
        <w:t xml:space="preserve"> (47141) 2-17-38 </w:t>
      </w:r>
    </w:p>
    <w:p w14:paraId="4F6BCBF9" w14:textId="77777777" w:rsidR="00D90B1B" w:rsidRPr="00C3192A" w:rsidRDefault="00D90B1B" w:rsidP="00D90B1B">
      <w:pPr>
        <w:ind w:left="6096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УТВЕРЖДЕНА:</w:t>
      </w:r>
    </w:p>
    <w:p w14:paraId="757CE6F8" w14:textId="77777777" w:rsidR="00D90B1B" w:rsidRPr="00C3192A" w:rsidRDefault="00D90B1B" w:rsidP="00D90B1B">
      <w:pPr>
        <w:ind w:left="6096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постановлением Администрации</w:t>
      </w:r>
      <w:r w:rsidRPr="00C3192A">
        <w:rPr>
          <w:rFonts w:ascii="Arial" w:hAnsi="Arial" w:cs="Arial"/>
          <w:sz w:val="28"/>
          <w:szCs w:val="28"/>
        </w:rPr>
        <w:br/>
        <w:t>Обоянского района Курской области</w:t>
      </w:r>
    </w:p>
    <w:p w14:paraId="53B5BE4A" w14:textId="77777777" w:rsidR="00D90B1B" w:rsidRPr="00C3192A" w:rsidRDefault="00D90B1B" w:rsidP="00D90B1B">
      <w:pPr>
        <w:ind w:left="6096"/>
        <w:rPr>
          <w:rFonts w:ascii="Arial" w:hAnsi="Arial" w:cs="Arial"/>
          <w:sz w:val="28"/>
          <w:szCs w:val="28"/>
          <w:u w:val="single"/>
        </w:rPr>
      </w:pPr>
      <w:r w:rsidRPr="00C3192A">
        <w:rPr>
          <w:rFonts w:ascii="Arial" w:hAnsi="Arial" w:cs="Arial"/>
          <w:sz w:val="28"/>
          <w:szCs w:val="28"/>
        </w:rPr>
        <w:t xml:space="preserve">от                  №   </w:t>
      </w:r>
    </w:p>
    <w:p w14:paraId="7E520302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2B4A53AC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5D78AF58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Муниципальная программа </w:t>
      </w:r>
      <w:r w:rsidRPr="00C3192A">
        <w:rPr>
          <w:rFonts w:ascii="Arial" w:hAnsi="Arial" w:cs="Arial"/>
          <w:b/>
          <w:sz w:val="28"/>
          <w:szCs w:val="28"/>
        </w:rPr>
        <w:br/>
        <w:t xml:space="preserve">муниципального образования «Обоянский муниципальный район» Курской области «Развитие культуры в Обоянском районе Курской области» </w:t>
      </w:r>
    </w:p>
    <w:p w14:paraId="79EBB635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(в новой редакции).</w:t>
      </w:r>
    </w:p>
    <w:p w14:paraId="62B9F707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1346B76A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</w:p>
    <w:p w14:paraId="1AF71841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Ответственный исполнитель:</w:t>
      </w:r>
    </w:p>
    <w:p w14:paraId="146A38AD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Администрация Обоянского района Курской области</w:t>
      </w:r>
    </w:p>
    <w:p w14:paraId="4A0D0E21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71E3D43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Дата составления проекта муниципальной программы: </w:t>
      </w:r>
    </w:p>
    <w:p w14:paraId="4C502B39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14.10.2024</w:t>
      </w:r>
    </w:p>
    <w:p w14:paraId="3A97183A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51893FD6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Непосредственный исполнитель:</w:t>
      </w:r>
    </w:p>
    <w:p w14:paraId="1962DB9F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культуры,</w:t>
      </w:r>
      <w:r w:rsidRPr="00C3192A">
        <w:rPr>
          <w:rFonts w:ascii="Arial" w:hAnsi="Arial" w:cs="Arial"/>
          <w:sz w:val="28"/>
          <w:szCs w:val="28"/>
        </w:rPr>
        <w:br/>
        <w:t>молодежной политики,</w:t>
      </w:r>
      <w:r w:rsidRPr="00C3192A">
        <w:rPr>
          <w:rFonts w:ascii="Arial" w:hAnsi="Arial" w:cs="Arial"/>
          <w:sz w:val="28"/>
          <w:szCs w:val="28"/>
        </w:rPr>
        <w:br/>
        <w:t>физической культуры и спорта</w:t>
      </w:r>
      <w:r w:rsidRPr="00C3192A">
        <w:rPr>
          <w:rFonts w:ascii="Arial" w:hAnsi="Arial" w:cs="Arial"/>
          <w:sz w:val="28"/>
          <w:szCs w:val="28"/>
        </w:rPr>
        <w:br/>
        <w:t xml:space="preserve">Администрации Обоянского района  </w:t>
      </w:r>
    </w:p>
    <w:p w14:paraId="0090254D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Ирина Николаевна  Ларина,</w:t>
      </w:r>
      <w:r w:rsidRPr="00C3192A">
        <w:rPr>
          <w:rFonts w:ascii="Arial" w:hAnsi="Arial" w:cs="Arial"/>
          <w:sz w:val="28"/>
          <w:szCs w:val="28"/>
        </w:rPr>
        <w:br/>
        <w:t>тел. 8 (47141) 2-17-38</w:t>
      </w:r>
      <w:r w:rsidRPr="00C3192A">
        <w:rPr>
          <w:rFonts w:ascii="Arial" w:hAnsi="Arial" w:cs="Arial"/>
          <w:sz w:val="28"/>
          <w:szCs w:val="28"/>
        </w:rPr>
        <w:br/>
      </w:r>
      <w:r w:rsidRPr="00C3192A">
        <w:rPr>
          <w:rFonts w:ascii="Arial" w:hAnsi="Arial" w:cs="Arial"/>
          <w:sz w:val="28"/>
          <w:szCs w:val="28"/>
          <w:lang w:val="en-US"/>
        </w:rPr>
        <w:t>e</w:t>
      </w:r>
      <w:r w:rsidRPr="00C3192A">
        <w:rPr>
          <w:rFonts w:ascii="Arial" w:hAnsi="Arial" w:cs="Arial"/>
          <w:sz w:val="28"/>
          <w:szCs w:val="28"/>
        </w:rPr>
        <w:t>-</w:t>
      </w:r>
      <w:r w:rsidRPr="00C3192A">
        <w:rPr>
          <w:rFonts w:ascii="Arial" w:hAnsi="Arial" w:cs="Arial"/>
          <w:sz w:val="28"/>
          <w:szCs w:val="28"/>
          <w:lang w:val="en-US"/>
        </w:rPr>
        <w:t>mail</w:t>
      </w:r>
      <w:r w:rsidRPr="00C3192A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Pr="00C3192A">
          <w:rPr>
            <w:rStyle w:val="a6"/>
            <w:rFonts w:ascii="Arial" w:hAnsi="Arial" w:cs="Arial"/>
            <w:color w:val="auto"/>
            <w:sz w:val="28"/>
            <w:szCs w:val="28"/>
          </w:rPr>
          <w:t>oboyanraion@yandex.ru</w:t>
        </w:r>
      </w:hyperlink>
    </w:p>
    <w:p w14:paraId="34F3B9D7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052D2FCC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318F570D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30B56D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450E5DE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5334BA69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28E02C08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 культуры,</w:t>
      </w:r>
    </w:p>
    <w:p w14:paraId="3B05F93C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молодежной политики,</w:t>
      </w:r>
    </w:p>
    <w:p w14:paraId="6F3753D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физической культуры и спорта              __________________   И.Н. Ларина</w:t>
      </w:r>
    </w:p>
    <w:p w14:paraId="3897CE79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32D8C582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411DE5FE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330D0BFA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16915355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036B1BA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2D4D2236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03262BD7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A6C8FC0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ПАСПОРТ</w:t>
      </w:r>
    </w:p>
    <w:p w14:paraId="61D39EE1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Муниципальной программы муниципального образования «Обоянский муниципальный район» Курской области «Развитие культуры в Обоянском районе </w:t>
      </w:r>
    </w:p>
    <w:p w14:paraId="0E82FE53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C3192A">
        <w:rPr>
          <w:rFonts w:ascii="Arial" w:hAnsi="Arial" w:cs="Arial"/>
          <w:b/>
          <w:sz w:val="28"/>
          <w:szCs w:val="28"/>
        </w:rPr>
        <w:t>Курской области»</w:t>
      </w:r>
      <w:r w:rsidRPr="00C3192A">
        <w:rPr>
          <w:rFonts w:ascii="Arial" w:hAnsi="Arial" w:cs="Arial"/>
          <w:sz w:val="28"/>
          <w:szCs w:val="28"/>
        </w:rPr>
        <w:t xml:space="preserve"> </w:t>
      </w:r>
    </w:p>
    <w:p w14:paraId="52636ECC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9345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0"/>
        <w:gridCol w:w="7205"/>
      </w:tblGrid>
      <w:tr w:rsidR="00D90B1B" w:rsidRPr="00C3192A" w14:paraId="1BE8B1BD" w14:textId="77777777" w:rsidTr="00DB1BBE">
        <w:tc>
          <w:tcPr>
            <w:tcW w:w="2140" w:type="dxa"/>
            <w:hideMark/>
          </w:tcPr>
          <w:p w14:paraId="4B9E6E3C" w14:textId="77777777" w:rsidR="00D90B1B" w:rsidRPr="00C3192A" w:rsidRDefault="00D90B1B" w:rsidP="00DB1BBE">
            <w:pPr>
              <w:snapToGrid w:val="0"/>
              <w:ind w:left="5" w:right="-1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05" w:type="dxa"/>
            <w:hideMark/>
          </w:tcPr>
          <w:p w14:paraId="17F7E3BE" w14:textId="77777777" w:rsidR="00D90B1B" w:rsidRPr="00C3192A" w:rsidRDefault="00D90B1B" w:rsidP="00DB1BBE">
            <w:pPr>
              <w:tabs>
                <w:tab w:val="left" w:pos="4970"/>
              </w:tabs>
              <w:snapToGrid w:val="0"/>
              <w:ind w:left="5" w:right="5" w:firstLine="1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- муниципальная программа муниципального образования «Обоянский  муниципальный район» Курской области «Развитие культуры в Обоянском районе Курской области» </w:t>
            </w:r>
            <w:r w:rsidRPr="00C3192A">
              <w:rPr>
                <w:rFonts w:ascii="Arial" w:hAnsi="Arial" w:cs="Arial"/>
                <w:sz w:val="28"/>
                <w:szCs w:val="28"/>
              </w:rPr>
              <w:br/>
              <w:t>(далее - Программа)</w:t>
            </w:r>
          </w:p>
        </w:tc>
      </w:tr>
      <w:tr w:rsidR="00D90B1B" w:rsidRPr="00C3192A" w14:paraId="35499D18" w14:textId="77777777" w:rsidTr="00DB1BBE">
        <w:tc>
          <w:tcPr>
            <w:tcW w:w="2140" w:type="dxa"/>
            <w:hideMark/>
          </w:tcPr>
          <w:p w14:paraId="48F75E9A" w14:textId="77777777" w:rsidR="00D90B1B" w:rsidRPr="00C3192A" w:rsidRDefault="00D90B1B" w:rsidP="00DB1BBE">
            <w:pPr>
              <w:snapToGrid w:val="0"/>
              <w:ind w:left="5" w:right="-1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05" w:type="dxa"/>
            <w:hideMark/>
          </w:tcPr>
          <w:p w14:paraId="54F50399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 Закон РФ от 9 октября 1992 г. № 3612-1 «Основы законодательства Российской Федерации о культуре» (с изменениями и дополнениями);</w:t>
            </w:r>
          </w:p>
          <w:p w14:paraId="5697F3A0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Государственная программа Курской области  «Развитие культуры Курской области»;</w:t>
            </w:r>
          </w:p>
          <w:p w14:paraId="1E6A224F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реализация стратегической роли культуры, как духовно-нравственного основания развития личности и государственного единства российского общества;</w:t>
            </w:r>
          </w:p>
          <w:p w14:paraId="68B2FABA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гармонизация межконфессиональных и межнациональных (межэтнических) отношений, укрепление общероссийского гражданского самосознания и духовной общности многонационального народа Российской Федерации (российской нации).</w:t>
            </w:r>
          </w:p>
        </w:tc>
      </w:tr>
      <w:tr w:rsidR="00D90B1B" w:rsidRPr="00C3192A" w14:paraId="336BEC81" w14:textId="77777777" w:rsidTr="00DB1BBE">
        <w:tc>
          <w:tcPr>
            <w:tcW w:w="2140" w:type="dxa"/>
            <w:hideMark/>
          </w:tcPr>
          <w:p w14:paraId="641C6E4B" w14:textId="77777777" w:rsidR="00D90B1B" w:rsidRPr="00C3192A" w:rsidRDefault="00D90B1B" w:rsidP="00DB1BBE">
            <w:pPr>
              <w:snapToGrid w:val="0"/>
              <w:ind w:left="5" w:right="5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Муниципальный заказчик</w:t>
            </w:r>
          </w:p>
        </w:tc>
        <w:tc>
          <w:tcPr>
            <w:tcW w:w="7205" w:type="dxa"/>
            <w:hideMark/>
          </w:tcPr>
          <w:p w14:paraId="31C02583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Администрация Обоянского района                                                    Курской области</w:t>
            </w:r>
          </w:p>
        </w:tc>
      </w:tr>
      <w:tr w:rsidR="00D90B1B" w:rsidRPr="00C3192A" w14:paraId="31F519F4" w14:textId="77777777" w:rsidTr="00DB1BBE">
        <w:tc>
          <w:tcPr>
            <w:tcW w:w="2140" w:type="dxa"/>
            <w:hideMark/>
          </w:tcPr>
          <w:p w14:paraId="4E5CE981" w14:textId="77777777" w:rsidR="00D90B1B" w:rsidRPr="00C3192A" w:rsidRDefault="00D90B1B" w:rsidP="00DB1BBE">
            <w:pPr>
              <w:snapToGrid w:val="0"/>
              <w:ind w:left="5" w:right="5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205" w:type="dxa"/>
            <w:hideMark/>
          </w:tcPr>
          <w:p w14:paraId="5D76CF21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Управление культуры, молодежной политики, физической культуры и спорта Администрации Обоянского района Курской области</w:t>
            </w:r>
          </w:p>
        </w:tc>
      </w:tr>
      <w:tr w:rsidR="00D90B1B" w:rsidRPr="00C3192A" w14:paraId="71022B66" w14:textId="77777777" w:rsidTr="00DB1BBE">
        <w:tc>
          <w:tcPr>
            <w:tcW w:w="2140" w:type="dxa"/>
            <w:hideMark/>
          </w:tcPr>
          <w:p w14:paraId="22F16DE0" w14:textId="77777777" w:rsidR="00D90B1B" w:rsidRPr="00C3192A" w:rsidRDefault="00D90B1B" w:rsidP="00DB1BBE">
            <w:pPr>
              <w:snapToGrid w:val="0"/>
              <w:ind w:left="5" w:right="5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05" w:type="dxa"/>
            <w:hideMark/>
          </w:tcPr>
          <w:p w14:paraId="2310E1C0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«Наследие»,</w:t>
            </w:r>
          </w:p>
          <w:p w14:paraId="59B13F24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- «Искусство», </w:t>
            </w:r>
          </w:p>
          <w:p w14:paraId="7FD03159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«Управление муниципальной программой и обеспечение условий реализации» муниципальной программы.</w:t>
            </w:r>
          </w:p>
        </w:tc>
      </w:tr>
      <w:tr w:rsidR="00D90B1B" w:rsidRPr="00C3192A" w14:paraId="44B3D4EA" w14:textId="77777777" w:rsidTr="00DB1BBE">
        <w:tc>
          <w:tcPr>
            <w:tcW w:w="2140" w:type="dxa"/>
            <w:hideMark/>
          </w:tcPr>
          <w:p w14:paraId="7B47E2DC" w14:textId="77777777" w:rsidR="00D90B1B" w:rsidRPr="00C3192A" w:rsidRDefault="00D90B1B" w:rsidP="00DB1BBE">
            <w:pPr>
              <w:snapToGrid w:val="0"/>
              <w:ind w:left="5" w:right="5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Цели и задачи Программы</w:t>
            </w:r>
          </w:p>
        </w:tc>
        <w:tc>
          <w:tcPr>
            <w:tcW w:w="7205" w:type="dxa"/>
            <w:hideMark/>
          </w:tcPr>
          <w:p w14:paraId="0FD7070A" w14:textId="77777777" w:rsidR="00D90B1B" w:rsidRPr="00C3192A" w:rsidRDefault="00D90B1B" w:rsidP="00DB1BBE">
            <w:pPr>
              <w:pStyle w:val="af4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-Основными целями Программы являются:</w:t>
            </w:r>
          </w:p>
          <w:p w14:paraId="4735BA83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обеспечение прав населения Обоянского района на доступ к культурным ценностям и свободы </w:t>
            </w: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творчества;</w:t>
            </w:r>
          </w:p>
          <w:p w14:paraId="7341100C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11A21C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Задачи Программы:</w:t>
            </w:r>
          </w:p>
          <w:p w14:paraId="1984C87E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сохранение объектов культурного наследия и обеспечение равного права граждан, проживающих на территории Обоянского района на доступ к объектам культурного наследия;</w:t>
            </w:r>
          </w:p>
          <w:p w14:paraId="160C45B8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- сохранение и развитие творческого потенциала Обоянского района; </w:t>
            </w:r>
          </w:p>
          <w:p w14:paraId="6FDB634E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создание условий для внедрения инновационной и проектной деятельности в сфере культуры;</w:t>
            </w:r>
          </w:p>
          <w:p w14:paraId="4E7DA1C5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-осуществления полномочий в сфере культуры</w:t>
            </w:r>
          </w:p>
        </w:tc>
      </w:tr>
      <w:tr w:rsidR="00D90B1B" w:rsidRPr="00C3192A" w14:paraId="0A93F804" w14:textId="77777777" w:rsidTr="00DB1BBE">
        <w:tc>
          <w:tcPr>
            <w:tcW w:w="2140" w:type="dxa"/>
            <w:hideMark/>
          </w:tcPr>
          <w:p w14:paraId="41FBE063" w14:textId="77777777" w:rsidR="00D90B1B" w:rsidRPr="00C3192A" w:rsidRDefault="00D90B1B" w:rsidP="00DB1BBE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205" w:type="dxa"/>
            <w:hideMark/>
          </w:tcPr>
          <w:p w14:paraId="76DC0576" w14:textId="77777777" w:rsidR="00D90B1B" w:rsidRPr="00C3192A" w:rsidRDefault="00D90B1B" w:rsidP="00DB1BB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-доля объектов культурного наследия (недвижимые памятники), не требующих проведения противоаварийных работ и капитального ремонта от общего количества объектов культурного наследия Обоянского района;</w:t>
            </w:r>
          </w:p>
          <w:p w14:paraId="71CA755A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1000 человек населения района;</w:t>
            </w:r>
          </w:p>
          <w:p w14:paraId="7F04F6B3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доля библиотек, имеющих доступ к сети Интернет, в общем количестве публичных библиотек;</w:t>
            </w:r>
          </w:p>
          <w:p w14:paraId="7C793EB7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удельный вес населения области, участвующего в </w:t>
            </w:r>
          </w:p>
          <w:p w14:paraId="5267DEE7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платных культурно-досуговых мероприятиях, проводимых муниципальными учреждениями культуры;</w:t>
            </w:r>
          </w:p>
          <w:p w14:paraId="75DF1776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197AD0DE" w14:textId="77777777" w:rsidTr="00DB1BBE">
        <w:tc>
          <w:tcPr>
            <w:tcW w:w="2140" w:type="dxa"/>
            <w:hideMark/>
          </w:tcPr>
          <w:p w14:paraId="699E6587" w14:textId="77777777" w:rsidR="00D90B1B" w:rsidRPr="00C3192A" w:rsidRDefault="00D90B1B" w:rsidP="00DB1BB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5" w:type="dxa"/>
            <w:hideMark/>
          </w:tcPr>
          <w:p w14:paraId="7CA9CF18" w14:textId="77777777" w:rsidR="00D90B1B" w:rsidRPr="00C3192A" w:rsidRDefault="00D90B1B" w:rsidP="00DB1BB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2025-2027 годы</w:t>
            </w:r>
          </w:p>
        </w:tc>
      </w:tr>
      <w:tr w:rsidR="00D90B1B" w:rsidRPr="00C3192A" w14:paraId="3E82F3D2" w14:textId="77777777" w:rsidTr="00DB1BBE">
        <w:tc>
          <w:tcPr>
            <w:tcW w:w="2140" w:type="dxa"/>
            <w:hideMark/>
          </w:tcPr>
          <w:p w14:paraId="17ABA5F3" w14:textId="77777777" w:rsidR="00D90B1B" w:rsidRPr="00C3192A" w:rsidRDefault="00D90B1B" w:rsidP="00DB1BB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205" w:type="dxa"/>
            <w:hideMark/>
          </w:tcPr>
          <w:p w14:paraId="2F0A11D4" w14:textId="77777777" w:rsidR="00D90B1B" w:rsidRPr="00C3192A" w:rsidRDefault="00D90B1B" w:rsidP="00DB1BB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- мероприятия по обеспечению безопасности и сохранности библиотечных фондов; </w:t>
            </w:r>
          </w:p>
          <w:p w14:paraId="305AAE7C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оснащение муниципальных учреждений культуры системами пожарных  сигнализаций;</w:t>
            </w:r>
          </w:p>
          <w:p w14:paraId="21E494EE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мероприятия по развитию декоративно-прикладного творчества Обоянского района;</w:t>
            </w:r>
          </w:p>
          <w:p w14:paraId="593225AF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организация персональных выставок мастеров и художников, участие в областных и других фестивалях и выставках;</w:t>
            </w:r>
          </w:p>
          <w:p w14:paraId="73DC7F64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создание модельных сельских библиотек;</w:t>
            </w:r>
          </w:p>
          <w:p w14:paraId="6D1010D8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содействие в повышении уровня комплектования книжных фондов библиотек;</w:t>
            </w:r>
          </w:p>
          <w:p w14:paraId="1C630F81" w14:textId="77777777" w:rsidR="00D90B1B" w:rsidRPr="00C3192A" w:rsidRDefault="00D90B1B" w:rsidP="00DB1BBE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мероприятия по преобразованию сферы досуга, в </w:t>
            </w: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том числе: конкурсы профессионального мастерства, подготовка и проведение праздничных мероприятий;</w:t>
            </w:r>
          </w:p>
          <w:p w14:paraId="1F568408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мероприятия по созданию условий для кинообслуживания населения области, в том числе: проведение кинофестивалей, премьер, зрительских конференций, кинолекториев;</w:t>
            </w:r>
          </w:p>
          <w:p w14:paraId="5513FB46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мероприятия по повышению качества услуг, предоставляемых муниципальными учреждениями культуры.</w:t>
            </w:r>
          </w:p>
          <w:p w14:paraId="7A9B9A7F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4F51DC67" w14:textId="77777777" w:rsidTr="00DB1BBE">
        <w:tc>
          <w:tcPr>
            <w:tcW w:w="2140" w:type="dxa"/>
            <w:hideMark/>
          </w:tcPr>
          <w:p w14:paraId="40D09887" w14:textId="77777777" w:rsidR="00D90B1B" w:rsidRPr="00C3192A" w:rsidRDefault="00D90B1B" w:rsidP="00DB1BBE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05" w:type="dxa"/>
            <w:hideMark/>
          </w:tcPr>
          <w:p w14:paraId="1D7859B2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общий объем финансирования Программы составляет 345484,1тыс. рублей, за счет средств районного бюджета – 338131,1тыс. руб. из них:</w:t>
            </w:r>
          </w:p>
          <w:p w14:paraId="2D15D5A9" w14:textId="77777777" w:rsidR="00D90B1B" w:rsidRPr="00C3192A" w:rsidRDefault="00D90B1B" w:rsidP="00DB1BBE">
            <w:pPr>
              <w:widowControl w:val="0"/>
              <w:tabs>
                <w:tab w:val="num" w:pos="359"/>
              </w:tabs>
              <w:suppressAutoHyphens/>
              <w:snapToGrid w:val="0"/>
              <w:ind w:left="359" w:hanging="35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По подпрограмме  – «Наследие» - 97498,2тыс. руб.;</w:t>
            </w:r>
          </w:p>
          <w:p w14:paraId="39B27FA0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Бюджетные ассигнования на реализацию подпрограммы распределяются в следующих объемах:</w:t>
            </w:r>
          </w:p>
          <w:p w14:paraId="0FD6DEB1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2025 году – 33501,4 тыс. руб.;</w:t>
            </w:r>
          </w:p>
          <w:p w14:paraId="4129DD4E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2026 году – 31998,4 тыс. руб.;</w:t>
            </w:r>
          </w:p>
          <w:p w14:paraId="7E1BCB3B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2027 году – 31998,4 тыс. руб.;</w:t>
            </w:r>
          </w:p>
          <w:p w14:paraId="0B5084BB" w14:textId="77777777" w:rsidR="00D90B1B" w:rsidRPr="00C3192A" w:rsidRDefault="00D90B1B" w:rsidP="00DB1BBE">
            <w:pPr>
              <w:widowControl w:val="0"/>
              <w:tabs>
                <w:tab w:val="num" w:pos="359"/>
              </w:tabs>
              <w:suppressAutoHyphens/>
              <w:snapToGrid w:val="0"/>
              <w:ind w:left="359" w:hanging="35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По подпрограмме - «Искусство» - 235297,9тыс. руб.; </w:t>
            </w:r>
          </w:p>
          <w:p w14:paraId="2B00BBCC" w14:textId="77777777" w:rsidR="00D90B1B" w:rsidRPr="00C3192A" w:rsidRDefault="00D90B1B" w:rsidP="00DB1BBE">
            <w:pPr>
              <w:widowControl w:val="0"/>
              <w:tabs>
                <w:tab w:val="num" w:pos="-69"/>
              </w:tabs>
              <w:suppressAutoHyphens/>
              <w:snapToGrid w:val="0"/>
              <w:ind w:left="-6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Бюджетные ассигнования на реализацию подпрограммы распределяются в следующих объемах:</w:t>
            </w:r>
          </w:p>
          <w:p w14:paraId="56314DFC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2025 году -  78461,3 тыс. руб.;</w:t>
            </w:r>
          </w:p>
          <w:p w14:paraId="3C89A453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2026 году -  78418,3 тыс. руб.;</w:t>
            </w:r>
          </w:p>
          <w:p w14:paraId="0771CD96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2027 году -  78418,3 тыс. руб.;</w:t>
            </w:r>
          </w:p>
          <w:p w14:paraId="33E8A745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По подпрограмме – «Управление муниципальной программой и обеспечение условий реализации муниципальной программы» - 12688,0</w:t>
            </w:r>
            <w:r w:rsidRPr="00C3192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3192A">
              <w:rPr>
                <w:rFonts w:ascii="Arial" w:hAnsi="Arial" w:cs="Arial"/>
                <w:sz w:val="28"/>
                <w:szCs w:val="28"/>
              </w:rPr>
              <w:t>тыс. руб.</w:t>
            </w:r>
          </w:p>
          <w:p w14:paraId="7F65C93F" w14:textId="77777777" w:rsidR="00D90B1B" w:rsidRPr="00C3192A" w:rsidRDefault="00D90B1B" w:rsidP="00DB1BBE">
            <w:pPr>
              <w:widowControl w:val="0"/>
              <w:tabs>
                <w:tab w:val="num" w:pos="-69"/>
              </w:tabs>
              <w:suppressAutoHyphens/>
              <w:snapToGrid w:val="0"/>
              <w:ind w:left="-6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Бюджетные ассигнования на реализацию подпрограммы распределяются в следующих объемах:</w:t>
            </w:r>
          </w:p>
          <w:p w14:paraId="7EE66527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2025 году –  4230,0 тыс. руб.;</w:t>
            </w:r>
          </w:p>
          <w:p w14:paraId="67C37F54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2026 году -   4229,0 тыс. руб.;</w:t>
            </w:r>
          </w:p>
          <w:p w14:paraId="51F8A496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2027 году -   4229,0 тыс. руб.;</w:t>
            </w:r>
          </w:p>
          <w:p w14:paraId="4ACEFDFC" w14:textId="77777777" w:rsidR="00D90B1B" w:rsidRPr="00C3192A" w:rsidRDefault="00D90B1B" w:rsidP="00DB1BBE">
            <w:pPr>
              <w:widowControl w:val="0"/>
              <w:tabs>
                <w:tab w:val="num" w:pos="359"/>
              </w:tabs>
              <w:suppressAutoHyphens/>
              <w:snapToGrid w:val="0"/>
              <w:ind w:left="359" w:hanging="35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Из средств областного бюджета – 7353,0 тыс. рублей.</w:t>
            </w:r>
          </w:p>
          <w:p w14:paraId="01F2912E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ind w:left="-67" w:firstLine="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Бюджетные ассигнования на реализацию Программы распределяются в следующих объемах:</w:t>
            </w:r>
          </w:p>
          <w:p w14:paraId="51B84303" w14:textId="77777777" w:rsidR="00D90B1B" w:rsidRPr="00C3192A" w:rsidRDefault="00D90B1B" w:rsidP="00DB1BBE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2025 году   -  116192,7 тыс. руб.,</w:t>
            </w:r>
          </w:p>
          <w:p w14:paraId="24EFB7DD" w14:textId="77777777" w:rsidR="00D90B1B" w:rsidRPr="00C3192A" w:rsidRDefault="00D90B1B" w:rsidP="00DB1BBE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в 2026 году   -  114645,7 тыс. руб., </w:t>
            </w:r>
          </w:p>
          <w:p w14:paraId="1B6D67BD" w14:textId="77777777" w:rsidR="00D90B1B" w:rsidRPr="00C3192A" w:rsidRDefault="00D90B1B" w:rsidP="00DB1BBE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 2027 году   -  114645,7 тыс. руб.</w:t>
            </w:r>
          </w:p>
          <w:p w14:paraId="4F3177F4" w14:textId="77777777" w:rsidR="00D90B1B" w:rsidRPr="00C3192A" w:rsidRDefault="00D90B1B" w:rsidP="00DB1BBE">
            <w:pPr>
              <w:widowControl w:val="0"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7D3B19E" w14:textId="77777777" w:rsidR="00D90B1B" w:rsidRPr="00C3192A" w:rsidRDefault="00D90B1B" w:rsidP="00DB1BBE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025B2EE6" w14:textId="77777777" w:rsidTr="00DB1BBE">
        <w:tc>
          <w:tcPr>
            <w:tcW w:w="2140" w:type="dxa"/>
            <w:hideMark/>
          </w:tcPr>
          <w:p w14:paraId="12814BBD" w14:textId="77777777" w:rsidR="00D90B1B" w:rsidRPr="00C3192A" w:rsidRDefault="00D90B1B" w:rsidP="00DB1BBE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исполнения Программы</w:t>
            </w:r>
          </w:p>
        </w:tc>
        <w:tc>
          <w:tcPr>
            <w:tcW w:w="7205" w:type="dxa"/>
            <w:hideMark/>
          </w:tcPr>
          <w:p w14:paraId="05434FDB" w14:textId="77777777" w:rsidR="00D90B1B" w:rsidRPr="00C3192A" w:rsidRDefault="00D90B1B" w:rsidP="00DB1BB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контроль исполнения Программы осуществляется Администрацией Обоянского района. Координацию деятельности и общий контроль исполнения мероприятий Программы осуществляет Управление культуры, молодежной политики, физической культуры и спорта Администрации Обоянского района.</w:t>
            </w:r>
          </w:p>
        </w:tc>
      </w:tr>
      <w:tr w:rsidR="00D90B1B" w:rsidRPr="00C3192A" w14:paraId="35ED5077" w14:textId="77777777" w:rsidTr="00DB1BBE">
        <w:tc>
          <w:tcPr>
            <w:tcW w:w="2140" w:type="dxa"/>
            <w:hideMark/>
          </w:tcPr>
          <w:p w14:paraId="7F22D2B7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Ожидаемые результаты реализации Программы</w:t>
            </w:r>
          </w:p>
          <w:p w14:paraId="75FABA47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2EC93A0B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78C48266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25CB6B0F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07D6D66D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57ECBB02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2FCF2A66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399A4965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6EFE8653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357407CD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3F5C21CF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4C89CFF9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5DFC7220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38B31A54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4A05E726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5F818674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070FEE54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0936CC5C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164A8F9C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45741143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10C71D05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41B10EF3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40975AB7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0980018A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5" w:type="dxa"/>
            <w:tcBorders>
              <w:left w:val="nil"/>
            </w:tcBorders>
            <w:hideMark/>
          </w:tcPr>
          <w:p w14:paraId="0EC7C38F" w14:textId="77777777" w:rsidR="00D90B1B" w:rsidRPr="00C3192A" w:rsidRDefault="00D90B1B" w:rsidP="00DB1BB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в результате реализации Программы в 2025-2027 году ожидается:</w:t>
            </w:r>
          </w:p>
          <w:p w14:paraId="20A5EFCF" w14:textId="77777777" w:rsidR="00D90B1B" w:rsidRPr="00C3192A" w:rsidRDefault="00D90B1B" w:rsidP="00DB1BBE">
            <w:pPr>
              <w:ind w:firstLine="5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 на 2%;</w:t>
            </w:r>
          </w:p>
          <w:p w14:paraId="18EDAE25" w14:textId="77777777" w:rsidR="00D90B1B" w:rsidRPr="00C3192A" w:rsidRDefault="00D90B1B" w:rsidP="00DB1BBE">
            <w:pPr>
              <w:ind w:firstLine="5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увеличение на 20 экземпляров новых поступлений в библиотечные фонды муниципальных  библиотек на 1000 жителей населения района на 2%;</w:t>
            </w:r>
          </w:p>
          <w:p w14:paraId="713E8207" w14:textId="77777777" w:rsidR="00D90B1B" w:rsidRPr="00C3192A" w:rsidRDefault="00D90B1B" w:rsidP="00DB1BBE">
            <w:pPr>
              <w:ind w:firstLine="5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увеличение удельного веса населения района, участвующего в платных культурно-досуговых мероприятиях, проводимых муниципальными учреждениями культуры на 2%;</w:t>
            </w:r>
          </w:p>
          <w:p w14:paraId="060F366A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высокий уровень доступности услуг театров, учреждений культурно – досугового типа, и т.д. на 5 %;</w:t>
            </w:r>
          </w:p>
          <w:p w14:paraId="10A73B54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  на 5 %;</w:t>
            </w:r>
          </w:p>
          <w:p w14:paraId="7A9BCF8B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 на 8 %;</w:t>
            </w:r>
          </w:p>
          <w:p w14:paraId="4675F305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удовлетворенность населения качеством предоставляемых учреждениями культуры услуг на 8 %;</w:t>
            </w:r>
          </w:p>
          <w:p w14:paraId="35F8D378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     высокий уровень качества и доступности услуг организаций, осуществляющих кинопоказ на 10%;</w:t>
            </w:r>
          </w:p>
          <w:p w14:paraId="25D57577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   создание эффективной системы управления реализацией Программой, эффективное управление отраслью культуры на 5 %;</w:t>
            </w:r>
          </w:p>
          <w:p w14:paraId="09082C07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   реализация в полном объеме мероприятий Программы, достижение ее целей и задач на 5 %;</w:t>
            </w:r>
          </w:p>
          <w:p w14:paraId="198DBB32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    создание условий для привлечения в отрасль </w:t>
            </w: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культуры высококвалифицированных кадров, в том числе молодых специалистов на 1 %;</w:t>
            </w:r>
          </w:p>
          <w:p w14:paraId="6D533EE9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     осуществление мероприятий, направленных на укрепление материально - технической базы учреждений на 5 %;</w:t>
            </w:r>
          </w:p>
          <w:p w14:paraId="2DA15101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0AD5D9F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34A571" w14:textId="77777777" w:rsidR="00D90B1B" w:rsidRPr="00C3192A" w:rsidRDefault="00D90B1B" w:rsidP="00D90B1B">
      <w:pPr>
        <w:keepNext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3ABBD371" w14:textId="77777777" w:rsidR="00D90B1B" w:rsidRPr="00C3192A" w:rsidRDefault="00D90B1B" w:rsidP="00D90B1B">
      <w:pPr>
        <w:pStyle w:val="af3"/>
        <w:widowControl w:val="0"/>
        <w:numPr>
          <w:ilvl w:val="0"/>
          <w:numId w:val="15"/>
        </w:numPr>
        <w:tabs>
          <w:tab w:val="num" w:pos="0"/>
        </w:tabs>
        <w:suppressAutoHyphens/>
        <w:ind w:left="0"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</w:rPr>
        <w:t>Характеристика проблемы, на решение которой направлена Программа</w:t>
      </w:r>
    </w:p>
    <w:p w14:paraId="52AB6566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Муниципальная программа муниципального образования «Обоянский муниципальный район» Курской области «Развитие культуры в Обоянском районе Курской области» (далее Программа) ориентирована на дальнейшую реализацию муниципальной политики в сфере культуры на период 2025-2027 года.</w:t>
      </w:r>
    </w:p>
    <w:p w14:paraId="145DE19C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Район располагает достаточной сетью муниципальных учреждений культуры, которые предоставляют населению района широкий спектр культурных, образовательных и информационных услуг. Эти услуги </w:t>
      </w:r>
    </w:p>
    <w:p w14:paraId="70A4D232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направлены на удовлетворение эстетических потребностей людей и призваны способствовать созданию более высокого качества жизни. Учреждения культуры района находятся  в шаговой доступности от населения, что открывает перед ними большие возможности.</w:t>
      </w:r>
    </w:p>
    <w:p w14:paraId="7E20AEAA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Поддержание в пожаробезопасном состоянии учреждений культуры требует комплексных мер по монтажу в них систем пожарной сигнализации.</w:t>
      </w:r>
    </w:p>
    <w:p w14:paraId="46D99C2E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Приобщение молодежи к художественным традициям народной культуры требует своего продолжения и расширения за счет внедрения новых проектов.</w:t>
      </w:r>
    </w:p>
    <w:p w14:paraId="25496442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сетей, переводом информационных ресурсов библиотек в цифровую форму, создание электронного каталога.</w:t>
      </w:r>
    </w:p>
    <w:p w14:paraId="0B97FFC3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Уровень комплектования книжных фондов библиотек района остается ниже нормативов минимального ресурсного обеспечения услуг сельских учреждений культуры, утвержденных приказом Министерства культуры РФ от 20 февраля 2008 г. №32. «Об утверждении  нормативов  муниципального ресурса обеспечения услуг сельских учреждений культуры (общедоступных библиотек и культурно-досуговых учреждений)».</w:t>
      </w:r>
    </w:p>
    <w:p w14:paraId="613B8FC3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В районе идет процесс возвращения зрителей в кинозалы. Эта работа требует продолжения. Существующая сеть киноустановок позволяет своевременно знакомить жителей</w:t>
      </w:r>
      <w:r w:rsidRPr="00C319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192A">
        <w:rPr>
          <w:rFonts w:ascii="Arial" w:hAnsi="Arial" w:cs="Arial"/>
          <w:sz w:val="28"/>
          <w:szCs w:val="28"/>
        </w:rPr>
        <w:t>с новинками отечественного экрана и обеспечивает дальнейшее совершенствование разнообразных форм и методов работы с населением посредством киноискусства: кинофестивали, кино-праздники, киновечера, тематические и ретроспективные показы. А также мероприятия по пропаганде здорового образа жизни и другим актуальным темам социального и общественного звучания. Однако современное развитие кинематографа диктует более широкий охват населения кино-мероприятиями.</w:t>
      </w:r>
    </w:p>
    <w:p w14:paraId="45072752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Новая Программа обеспечивает преемственность в работе по реализации стратегии развития сферы культуры. Она направлена на повышение эффективности использования ресурсов культуры, ее модернизацию, сохранение особо ценных объектов культурного наследия.</w:t>
      </w:r>
    </w:p>
    <w:p w14:paraId="3E7C5BD1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Сформулированные цели Программы адекватны целям, обозначенным Государственной программой Курской области «Развитие культуры в Курской области» и планом социально-экономического развития Обоянского района.</w:t>
      </w:r>
    </w:p>
    <w:p w14:paraId="43DB3166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Система программных мероприятий, взаимоувязанных по срокам, исполнителям  финансовым ресурсам, позволит решить задачи, направленные на достижение поставленных целей с учетом сложившихся в Обоянском районе экономических условий.</w:t>
      </w:r>
    </w:p>
    <w:p w14:paraId="4B02F30A" w14:textId="77777777" w:rsidR="00D90B1B" w:rsidRPr="00C3192A" w:rsidRDefault="00D90B1B" w:rsidP="00D90B1B">
      <w:pPr>
        <w:ind w:firstLine="87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Выполнение в полном объеме плановых мероприятий позволит достичь поставленных целей.</w:t>
      </w:r>
    </w:p>
    <w:p w14:paraId="4B32B06E" w14:textId="77777777" w:rsidR="00D90B1B" w:rsidRPr="00C3192A" w:rsidRDefault="00D90B1B" w:rsidP="00D90B1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3192A">
        <w:rPr>
          <w:rFonts w:ascii="Arial" w:hAnsi="Arial" w:cs="Arial"/>
          <w:color w:val="FF0000"/>
          <w:sz w:val="28"/>
          <w:szCs w:val="28"/>
        </w:rPr>
        <w:t xml:space="preserve">           </w:t>
      </w:r>
      <w:r w:rsidRPr="00C3192A">
        <w:rPr>
          <w:rFonts w:ascii="Arial" w:hAnsi="Arial" w:cs="Arial"/>
          <w:color w:val="000000" w:themeColor="text1"/>
          <w:sz w:val="28"/>
          <w:szCs w:val="28"/>
        </w:rPr>
        <w:t>Совершенствование инфраструктуры, системы коммунальных объектов и служб, а также здравоохранения, безопасности и правопорядка;</w:t>
      </w:r>
    </w:p>
    <w:p w14:paraId="72A75814" w14:textId="77777777" w:rsidR="00D90B1B" w:rsidRPr="00C3192A" w:rsidRDefault="00D90B1B" w:rsidP="00D90B1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3192A">
        <w:rPr>
          <w:rFonts w:ascii="Arial" w:hAnsi="Arial" w:cs="Arial"/>
          <w:color w:val="000000" w:themeColor="text1"/>
          <w:sz w:val="28"/>
          <w:szCs w:val="28"/>
        </w:rPr>
        <w:t xml:space="preserve">            Дополнительные возможности для подготовки квалифицированных  специалистов.</w:t>
      </w:r>
    </w:p>
    <w:p w14:paraId="18EAFB97" w14:textId="77777777" w:rsidR="00D90B1B" w:rsidRPr="00C3192A" w:rsidRDefault="00D90B1B" w:rsidP="00D90B1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C2A14E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  <w:lang w:val="en-US"/>
        </w:rPr>
        <w:t>II</w:t>
      </w:r>
      <w:r w:rsidRPr="00C3192A">
        <w:rPr>
          <w:rFonts w:ascii="Arial" w:hAnsi="Arial" w:cs="Arial"/>
          <w:b/>
          <w:sz w:val="28"/>
          <w:szCs w:val="28"/>
        </w:rPr>
        <w:t>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14:paraId="0AB2F1D3" w14:textId="77777777" w:rsidR="00D90B1B" w:rsidRPr="00C3192A" w:rsidRDefault="00D90B1B" w:rsidP="00D90B1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DF3DFE1" w14:textId="77777777" w:rsidR="00D90B1B" w:rsidRPr="00C3192A" w:rsidRDefault="00D90B1B" w:rsidP="00D90B1B">
      <w:pPr>
        <w:ind w:left="-15"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Программные мероприятия направлены на решение задач, сориентированных на достижение трех целей:</w:t>
      </w:r>
    </w:p>
    <w:p w14:paraId="5FE0855E" w14:textId="77777777" w:rsidR="00D90B1B" w:rsidRPr="00C3192A" w:rsidRDefault="00D90B1B" w:rsidP="00D90B1B">
      <w:pPr>
        <w:ind w:left="-15"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первая цель - обеспечение прав населения Обоянского района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района, на доступ к этим объектам;</w:t>
      </w:r>
    </w:p>
    <w:p w14:paraId="43693DB1" w14:textId="77777777" w:rsidR="00D90B1B" w:rsidRPr="00C3192A" w:rsidRDefault="00D90B1B" w:rsidP="00D90B1B">
      <w:pPr>
        <w:ind w:left="-15"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вторая цель - обеспечение прав граждан, проживающих на территории Обоянского района, в сфере информации и образования, предполагает решение задачи по обеспечению информационных потребностей граждан, проживающих на территории Обоянского района;</w:t>
      </w:r>
    </w:p>
    <w:p w14:paraId="37708146" w14:textId="77777777" w:rsidR="00D90B1B" w:rsidRPr="00C3192A" w:rsidRDefault="00D90B1B" w:rsidP="00D90B1B">
      <w:pPr>
        <w:ind w:left="-15"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третья цель - обеспечение свободы творчества и прав граждан, проживающих на территории Обоянского района, в сфере культуры достигается решением следующих задач: сохранения и развития творческого потенциала Обоянского района; создание условий для внедрения инновационной и проектной деятельности в сфере культуры; укрепление единого культурного пространства района.</w:t>
      </w:r>
    </w:p>
    <w:p w14:paraId="721C2954" w14:textId="77777777" w:rsidR="00D90B1B" w:rsidRPr="00C3192A" w:rsidRDefault="00D90B1B" w:rsidP="00D90B1B">
      <w:pPr>
        <w:ind w:left="-15"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Постановка целей и задач 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14:paraId="3D6A5F9F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Главным результатом реализации программы будет достижение поставленных целей, предоставление населению района услуг в сфере культуры. Разработанные показатели и индикаторы позволят оценить эффективность реализации Программы.</w:t>
      </w:r>
    </w:p>
    <w:p w14:paraId="34E32404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Наряду с этим во время действия Программы прогнозируется совершенствование и развитие нормативной правовой базы, в том числе в муниципальных образованиях района,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14:paraId="08E96B59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7DC7EA27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количество экземпляров новых поступлений в библиотечные фонды общедоступных библиотек на 1000 человек населения района;</w:t>
      </w:r>
    </w:p>
    <w:p w14:paraId="796EDC8A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доля библиотек, имеющих доступ к сети Интернет, в общем количестве публичных библиотек;</w:t>
      </w:r>
    </w:p>
    <w:p w14:paraId="2D0F9C6F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14:paraId="4AF1235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осуществление мер поддержки кинообслуживания, творческих инициатив населения, молодых  дарований, работников сферы культуры, творческих союзов и организаций культуры;</w:t>
      </w:r>
    </w:p>
    <w:p w14:paraId="1FE6AD3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- проведение крупномасштабных мероприятий областного, межрегионального, общенационального и международного </w:t>
      </w:r>
      <w:r w:rsidRPr="00C3192A">
        <w:rPr>
          <w:rFonts w:ascii="Arial" w:hAnsi="Arial" w:cs="Arial"/>
          <w:sz w:val="28"/>
          <w:szCs w:val="28"/>
        </w:rPr>
        <w:lastRenderedPageBreak/>
        <w:t>значения,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</w:p>
    <w:p w14:paraId="6F8F9ED8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Решение задач будет обеспечено посредством осуществления подпрограммы «Наследие» и подпрограммы «Искусство», включающих:</w:t>
      </w:r>
    </w:p>
    <w:p w14:paraId="73CDC771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- оказание муниципальных услуг (выполнение работ) в сфере культуры, в которых будут задействованы: библиотеки, кинотеатр и сельские </w:t>
      </w:r>
      <w:proofErr w:type="spellStart"/>
      <w:r w:rsidRPr="00C3192A">
        <w:rPr>
          <w:rFonts w:ascii="Arial" w:hAnsi="Arial" w:cs="Arial"/>
          <w:sz w:val="28"/>
          <w:szCs w:val="28"/>
        </w:rPr>
        <w:t>видеоустановки</w:t>
      </w:r>
      <w:proofErr w:type="spellEnd"/>
      <w:r w:rsidRPr="00C3192A">
        <w:rPr>
          <w:rFonts w:ascii="Arial" w:hAnsi="Arial" w:cs="Arial"/>
          <w:sz w:val="28"/>
          <w:szCs w:val="28"/>
        </w:rPr>
        <w:t>, учреждения культурно-досугового типа;</w:t>
      </w:r>
    </w:p>
    <w:p w14:paraId="3869275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создание благоприятных условий для устойчивого развития сферы культуры.</w:t>
      </w:r>
    </w:p>
    <w:p w14:paraId="351841F3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Данная задача выполняется в рамках подпрограммы «Управление муниципальной программой и обеспечение условий реализации»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района на период 2025-2027 годы.</w:t>
      </w:r>
    </w:p>
    <w:p w14:paraId="7EA6EA54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Для решения этой задачи планируется:</w:t>
      </w:r>
    </w:p>
    <w:p w14:paraId="64789DA9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14:paraId="0245540F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реализация мер по развитию информатизации отрасли;</w:t>
      </w:r>
    </w:p>
    <w:p w14:paraId="38B679F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3192A">
        <w:rPr>
          <w:rFonts w:ascii="Arial" w:hAnsi="Arial" w:cs="Arial"/>
          <w:color w:val="000000" w:themeColor="text1"/>
          <w:sz w:val="28"/>
          <w:szCs w:val="28"/>
        </w:rPr>
        <w:t>- изготовление выставочных павильонов, фотозон, смотровых площадок и др.</w:t>
      </w:r>
    </w:p>
    <w:p w14:paraId="4B730E78" w14:textId="77777777" w:rsidR="00D90B1B" w:rsidRPr="00C3192A" w:rsidRDefault="00D90B1B" w:rsidP="00D90B1B">
      <w:pPr>
        <w:ind w:left="-15"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Прогнозные значения целевых индикаторов и показателей Программы, позволяющие оценить эффективность реализации Программы, указаны в приложении №2.</w:t>
      </w:r>
    </w:p>
    <w:p w14:paraId="17FEF27B" w14:textId="77777777" w:rsidR="00D90B1B" w:rsidRPr="00C3192A" w:rsidRDefault="00D90B1B" w:rsidP="00D90B1B">
      <w:pPr>
        <w:widowControl w:val="0"/>
        <w:suppressAutoHyphens/>
        <w:ind w:left="8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A906D7" w14:textId="77777777" w:rsidR="00D90B1B" w:rsidRPr="00C3192A" w:rsidRDefault="00D90B1B" w:rsidP="00D90B1B">
      <w:pPr>
        <w:widowControl w:val="0"/>
        <w:suppressAutoHyphens/>
        <w:ind w:left="825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Pr="00C3192A">
        <w:rPr>
          <w:rFonts w:ascii="Arial" w:hAnsi="Arial" w:cs="Arial"/>
          <w:b/>
          <w:bCs/>
          <w:sz w:val="28"/>
          <w:szCs w:val="28"/>
        </w:rPr>
        <w:t>. Перечень программных мероприятий, сроки их реализации и объемы финансирования</w:t>
      </w:r>
    </w:p>
    <w:p w14:paraId="31783BC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Реализация Программы будет осуществляться одним этапом в 2025-2027 годах.</w:t>
      </w:r>
    </w:p>
    <w:p w14:paraId="6C98FFD3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t xml:space="preserve">В рамках </w:t>
      </w:r>
      <w:r w:rsidRPr="00C3192A">
        <w:rPr>
          <w:rFonts w:ascii="Arial" w:hAnsi="Arial" w:cs="Arial"/>
          <w:sz w:val="28"/>
          <w:szCs w:val="28"/>
        </w:rPr>
        <w:t>Программы</w:t>
      </w:r>
      <w:r w:rsidRPr="00C3192A">
        <w:rPr>
          <w:rFonts w:ascii="Arial" w:hAnsi="Arial" w:cs="Arial"/>
          <w:bCs/>
          <w:sz w:val="28"/>
          <w:szCs w:val="28"/>
        </w:rPr>
        <w:t xml:space="preserve"> предполагается реализация основных мероприятий, выделенных в структуре подпрограмм «Наследие», «Искусство», «Управление муниципальной программой и обеспечение условий реализации».</w:t>
      </w:r>
    </w:p>
    <w:p w14:paraId="449B4201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t>Для решения задач по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«Наследие» и «Искусство».</w:t>
      </w:r>
    </w:p>
    <w:p w14:paraId="1340000D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t>Подпрограмма  «Наследие» включает в себя основное мероприятие, направленное на развитие библиотечного дела;</w:t>
      </w:r>
    </w:p>
    <w:p w14:paraId="194EA47A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lastRenderedPageBreak/>
        <w:t xml:space="preserve">Подпрограмма «Искусство» направлена на </w:t>
      </w:r>
      <w:r w:rsidRPr="00C3192A">
        <w:rPr>
          <w:rFonts w:ascii="Arial" w:hAnsi="Arial" w:cs="Arial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14:paraId="7908A72C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t>Решение задачи по созданию благоприятных условий для устойчивого развития сферы культуры предполагает реализацию основных мероприятий подпрограммы «Управление муниципальной программой и обеспечение условий реализации»:</w:t>
      </w:r>
    </w:p>
    <w:p w14:paraId="5C022E6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содержание работников, осуществляющих отдельные государственные</w:t>
      </w:r>
      <w:r w:rsidRPr="00C3192A">
        <w:rPr>
          <w:rFonts w:ascii="Arial" w:hAnsi="Arial" w:cs="Arial"/>
          <w:color w:val="FF0000"/>
          <w:sz w:val="28"/>
          <w:szCs w:val="28"/>
        </w:rPr>
        <w:t xml:space="preserve"> </w:t>
      </w:r>
      <w:r w:rsidRPr="00C3192A">
        <w:rPr>
          <w:rFonts w:ascii="Arial" w:hAnsi="Arial" w:cs="Arial"/>
          <w:sz w:val="28"/>
          <w:szCs w:val="28"/>
        </w:rPr>
        <w:t>полномочия по предоставлению работникам муниципальных учреждений культуры мер социальной поддержки</w:t>
      </w:r>
      <w:r w:rsidRPr="00C3192A">
        <w:rPr>
          <w:rFonts w:ascii="Arial" w:hAnsi="Arial" w:cs="Arial"/>
          <w:bCs/>
          <w:sz w:val="28"/>
          <w:szCs w:val="28"/>
        </w:rPr>
        <w:t>;</w:t>
      </w:r>
    </w:p>
    <w:p w14:paraId="5ABC1E1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обеспечение деятельности и выполнение функций органов местного самоуправления</w:t>
      </w:r>
      <w:r w:rsidRPr="00C3192A">
        <w:rPr>
          <w:rFonts w:ascii="Arial" w:hAnsi="Arial" w:cs="Arial"/>
          <w:color w:val="000000"/>
          <w:sz w:val="28"/>
          <w:szCs w:val="28"/>
        </w:rPr>
        <w:t>;</w:t>
      </w:r>
    </w:p>
    <w:p w14:paraId="7DDAE996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color w:val="000000"/>
          <w:sz w:val="28"/>
          <w:szCs w:val="28"/>
        </w:rPr>
        <w:t xml:space="preserve">- </w:t>
      </w:r>
      <w:r w:rsidRPr="00C3192A">
        <w:rPr>
          <w:rFonts w:ascii="Arial" w:hAnsi="Arial" w:cs="Arial"/>
          <w:sz w:val="28"/>
          <w:szCs w:val="28"/>
        </w:rPr>
        <w:t>обеспечение условий реализации муниципальной программы.</w:t>
      </w:r>
    </w:p>
    <w:p w14:paraId="52401727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- улучшение материально – технической базы МБУК «Обоянский РДНТ»</w:t>
      </w:r>
    </w:p>
    <w:p w14:paraId="7FC51027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t xml:space="preserve">Указанные основные мероприятия планируются к осуществлению в течение всего периода реализации </w:t>
      </w:r>
      <w:r w:rsidRPr="00C3192A">
        <w:rPr>
          <w:rFonts w:ascii="Arial" w:hAnsi="Arial" w:cs="Arial"/>
          <w:sz w:val="28"/>
          <w:szCs w:val="28"/>
        </w:rPr>
        <w:t>Программы</w:t>
      </w:r>
      <w:r w:rsidRPr="00C3192A">
        <w:rPr>
          <w:rFonts w:ascii="Arial" w:hAnsi="Arial" w:cs="Arial"/>
          <w:bCs/>
          <w:sz w:val="28"/>
          <w:szCs w:val="28"/>
        </w:rPr>
        <w:t>.</w:t>
      </w:r>
    </w:p>
    <w:p w14:paraId="460991F7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Перечень программных мероприятий, а также информация о необходимых для реализации каждого мероприятия сроках его реализации приведены в приложении №1 к настоящей Программе.</w:t>
      </w:r>
    </w:p>
    <w:p w14:paraId="78319CD9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</w:p>
    <w:p w14:paraId="225B3528" w14:textId="77777777" w:rsidR="00D90B1B" w:rsidRPr="00C3192A" w:rsidRDefault="00D90B1B" w:rsidP="00D90B1B">
      <w:pPr>
        <w:keepNext/>
        <w:widowControl w:val="0"/>
        <w:shd w:val="clear" w:color="auto" w:fill="FFFFFF" w:themeFill="background1"/>
        <w:tabs>
          <w:tab w:val="num" w:pos="786"/>
          <w:tab w:val="num" w:pos="3195"/>
        </w:tabs>
        <w:suppressAutoHyphens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bookmarkStart w:id="0" w:name="Раздел_08_Обоснование_выделения_ПП"/>
      <w:r w:rsidRPr="00C3192A">
        <w:rPr>
          <w:rFonts w:ascii="Arial" w:hAnsi="Arial" w:cs="Arial"/>
          <w:b/>
          <w:bCs/>
          <w:kern w:val="32"/>
          <w:sz w:val="28"/>
          <w:szCs w:val="28"/>
          <w:lang w:val="en-US"/>
        </w:rPr>
        <w:t>IV</w:t>
      </w:r>
      <w:r w:rsidRPr="00C3192A">
        <w:rPr>
          <w:rFonts w:ascii="Arial" w:hAnsi="Arial" w:cs="Arial"/>
          <w:b/>
          <w:bCs/>
          <w:kern w:val="32"/>
          <w:sz w:val="28"/>
          <w:szCs w:val="28"/>
        </w:rPr>
        <w:t xml:space="preserve">. Обоснование выделения подпрограмм </w:t>
      </w:r>
      <w:bookmarkEnd w:id="0"/>
    </w:p>
    <w:p w14:paraId="201310FB" w14:textId="77777777" w:rsidR="00D90B1B" w:rsidRPr="00C3192A" w:rsidRDefault="00D90B1B" w:rsidP="00D90B1B">
      <w:pPr>
        <w:keepNext/>
        <w:widowControl w:val="0"/>
        <w:shd w:val="clear" w:color="auto" w:fill="FFFFFF" w:themeFill="background1"/>
        <w:tabs>
          <w:tab w:val="num" w:pos="786"/>
          <w:tab w:val="num" w:pos="1440"/>
        </w:tabs>
        <w:suppressAutoHyphens/>
        <w:ind w:left="426"/>
        <w:jc w:val="center"/>
        <w:outlineLvl w:val="0"/>
        <w:rPr>
          <w:rFonts w:ascii="Arial" w:hAnsi="Arial" w:cs="Arial"/>
          <w:bCs/>
          <w:kern w:val="32"/>
          <w:sz w:val="28"/>
          <w:szCs w:val="28"/>
          <w:highlight w:val="yellow"/>
        </w:rPr>
      </w:pPr>
    </w:p>
    <w:p w14:paraId="167F31AC" w14:textId="77777777" w:rsidR="00D90B1B" w:rsidRPr="00C3192A" w:rsidRDefault="00D90B1B" w:rsidP="00D90B1B">
      <w:pPr>
        <w:shd w:val="clear" w:color="auto" w:fill="FFFFFF" w:themeFill="background1"/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 учетом направлений в  отрасли культуры, отнесенных к сфере реализации Программы, в ее составе выделяются подпрограммы «Наследие», «Искусство», « Управление муниципальной программой и обеспечение условий реализации».</w:t>
      </w:r>
    </w:p>
    <w:p w14:paraId="28A147B6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культуры. Решение задач в максимальной степени будут способствовать достижению целей и конечных результатов настоящей муниципальной программы.</w:t>
      </w:r>
    </w:p>
    <w:p w14:paraId="4E48DBBF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Подпрограмма «Наследие» охватывает такие направления реализации муниципальной программы, как повышение доступности и качества библиотечных услуг.</w:t>
      </w:r>
    </w:p>
    <w:p w14:paraId="5C2304ED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Подпрограмма «Искусство» направлена на:</w:t>
      </w:r>
    </w:p>
    <w:p w14:paraId="4680F06F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театрального, музыкального, хореографического искусства;</w:t>
      </w:r>
    </w:p>
    <w:p w14:paraId="5B94A139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14:paraId="6FF9EBCF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системы кинообслуживания населения района;</w:t>
      </w:r>
    </w:p>
    <w:p w14:paraId="61D857D0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- создание условий, направленных на сохранение и развитие традиционной народной культуры; </w:t>
      </w:r>
    </w:p>
    <w:p w14:paraId="43ADAAE4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 xml:space="preserve">- поддержку творческих инициатив населения и молодых дарований в сфере культуры; </w:t>
      </w:r>
    </w:p>
    <w:p w14:paraId="7881CEFB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- улучшение материально – технической базы МБУК «Обоянский РДНТ»</w:t>
      </w:r>
    </w:p>
    <w:p w14:paraId="26EE7171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организацию и проведение мероприятий, посвященных выдающимся землякам, значимым событиям российской культуры.</w:t>
      </w:r>
    </w:p>
    <w:p w14:paraId="2482B213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Для обеспечения достижения целей Программы на основе эффективной деятельности органа муниципальной власти в сфере культуры выделяется подпрограмма «Управление муниципальной программой и обеспечение условий реализации», в рамках которой отражаются мероприятия, направленные на решение задач по:</w:t>
      </w:r>
    </w:p>
    <w:p w14:paraId="44F65B51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обеспечению эффективного управления финансами в сфере культуры, и организации выполнения мероприятий Программы;</w:t>
      </w:r>
    </w:p>
    <w:p w14:paraId="3A1A1927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- обеспечению эффективного управления кадровыми ресурсами в сфере культуры; </w:t>
      </w:r>
    </w:p>
    <w:p w14:paraId="1643C822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информационному обеспечению реализации Программы;</w:t>
      </w:r>
    </w:p>
    <w:p w14:paraId="41618775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14:paraId="55967BCE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разработке и внедрению инновационных решений в сфере культуры.</w:t>
      </w:r>
    </w:p>
    <w:p w14:paraId="091861AF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Реализация подпрограммы «Управление муниципальной программой и обеспечение условий реализации» способствует решению задач остальных подпрограмм Программы. </w:t>
      </w:r>
    </w:p>
    <w:p w14:paraId="076833DF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Финансирование программных мероприятий предусмотрено осуществлять за счет средств муниципальных бюджетов.</w:t>
      </w:r>
    </w:p>
    <w:p w14:paraId="439A9574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Общие затраты бюджета на реализацию мероприятий Программы составят – 345484,1тыс. руб., в том числе: </w:t>
      </w:r>
    </w:p>
    <w:p w14:paraId="1C6459C3" w14:textId="77777777" w:rsidR="00D90B1B" w:rsidRPr="00C3192A" w:rsidRDefault="00D90B1B" w:rsidP="00D90B1B">
      <w:pPr>
        <w:pStyle w:val="af3"/>
        <w:numPr>
          <w:ilvl w:val="0"/>
          <w:numId w:val="13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областных средств –7353,0тыс. руб.; </w:t>
      </w:r>
    </w:p>
    <w:p w14:paraId="50D4406A" w14:textId="77777777" w:rsidR="00D90B1B" w:rsidRPr="00C3192A" w:rsidRDefault="00D90B1B" w:rsidP="00D90B1B">
      <w:pPr>
        <w:pStyle w:val="af3"/>
        <w:numPr>
          <w:ilvl w:val="0"/>
          <w:numId w:val="1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муниципальный район -  338131,1 тыс. руб.</w:t>
      </w:r>
    </w:p>
    <w:p w14:paraId="79B813A5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Объемы финансирования мероприятий Программы уточняются ежегодно.</w:t>
      </w:r>
    </w:p>
    <w:p w14:paraId="25D6ABC9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</w:p>
    <w:p w14:paraId="378907D3" w14:textId="77777777" w:rsidR="00D90B1B" w:rsidRPr="00C3192A" w:rsidRDefault="00D90B1B" w:rsidP="00D90B1B">
      <w:pPr>
        <w:ind w:left="-15" w:firstLine="840"/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  <w:lang w:val="en-US"/>
        </w:rPr>
        <w:t>V</w:t>
      </w:r>
      <w:r w:rsidRPr="00C3192A">
        <w:rPr>
          <w:rFonts w:ascii="Arial" w:hAnsi="Arial" w:cs="Arial"/>
          <w:b/>
          <w:sz w:val="28"/>
          <w:szCs w:val="28"/>
        </w:rPr>
        <w:t>. Ресурсное обеспечение реализации муниципальной программы</w:t>
      </w:r>
    </w:p>
    <w:p w14:paraId="1EFE0046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Ресурсное обеспечение для реализации районной целевой программы, а также сроки и источники финансирования программных мероприятий за весь период реализации приведены в приложении №3 к настоящей Программе. </w:t>
      </w:r>
    </w:p>
    <w:p w14:paraId="115D3002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Основаниями для выделения финансовых средств являются: Государственная программа Курской области «Развитие культуры Курской области», направленная на повышение эффективности сферы культуры» </w:t>
      </w:r>
    </w:p>
    <w:p w14:paraId="3F078781" w14:textId="77777777" w:rsidR="00D90B1B" w:rsidRPr="00C3192A" w:rsidRDefault="00D90B1B" w:rsidP="00D90B1B">
      <w:pPr>
        <w:ind w:left="-15" w:firstLine="8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E64458" w14:textId="77777777" w:rsidR="00D90B1B" w:rsidRPr="00C3192A" w:rsidRDefault="00D90B1B" w:rsidP="00D90B1B">
      <w:pPr>
        <w:ind w:left="-15" w:firstLine="840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VI</w:t>
      </w:r>
      <w:r w:rsidRPr="00C3192A">
        <w:rPr>
          <w:rFonts w:ascii="Arial" w:hAnsi="Arial" w:cs="Arial"/>
          <w:b/>
          <w:bCs/>
          <w:sz w:val="28"/>
          <w:szCs w:val="28"/>
        </w:rPr>
        <w:t>. Реализация Программы, включающая в себя механизм управления Программой</w:t>
      </w:r>
    </w:p>
    <w:p w14:paraId="02D8ADB4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После утверждения Программы и открытия финансирования ее мероприятий муниципальный заказчик организует выполнение программных мероприятий.</w:t>
      </w:r>
    </w:p>
    <w:p w14:paraId="4D8C7BAD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Координацию деятельности по реализации Программы осуществляет Управление культуры, молодежной политики, физической культуры и спорта Администрации Обоянского района Курской области.</w:t>
      </w:r>
    </w:p>
    <w:p w14:paraId="217178EA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Управление культуры, молодежной политики, физической культуры и спорта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предоставлению исполнителями муниципальному заказчику дополнительной информации о ходе выполнения программных мероприятий.</w:t>
      </w:r>
    </w:p>
    <w:p w14:paraId="1938640E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</w:rPr>
      </w:pPr>
    </w:p>
    <w:p w14:paraId="236325A9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</w:rPr>
      </w:pPr>
    </w:p>
    <w:p w14:paraId="2DA87D31" w14:textId="77777777" w:rsidR="00D90B1B" w:rsidRPr="00C3192A" w:rsidRDefault="00D90B1B" w:rsidP="00D90B1B">
      <w:pPr>
        <w:ind w:left="-15" w:firstLine="724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  <w:lang w:val="en-US"/>
        </w:rPr>
        <w:t>VII</w:t>
      </w:r>
      <w:r w:rsidRPr="00C3192A">
        <w:rPr>
          <w:rFonts w:ascii="Arial" w:hAnsi="Arial" w:cs="Arial"/>
          <w:b/>
          <w:bCs/>
          <w:sz w:val="28"/>
          <w:szCs w:val="28"/>
        </w:rPr>
        <w:t>. Оценка социально-экономической эффективности реализации Программы</w:t>
      </w:r>
    </w:p>
    <w:p w14:paraId="33D78E81" w14:textId="77777777" w:rsidR="00D90B1B" w:rsidRPr="00C3192A" w:rsidRDefault="00D90B1B" w:rsidP="00D90B1B">
      <w:pPr>
        <w:ind w:left="-15" w:firstLine="72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82AC33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Предложенные программные мероприятия позволят достичь следующих положительных результатов:</w:t>
      </w:r>
    </w:p>
    <w:p w14:paraId="0315095B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</w:t>
      </w:r>
    </w:p>
    <w:p w14:paraId="5914A007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- увеличение новых поступлений в библиотечные фонды общедоступных библиотек на 1000 человек населения района;</w:t>
      </w:r>
    </w:p>
    <w:p w14:paraId="074C20B0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- сохранение на уровне 100% доли библиотек, имеющих доступ к сети Интернет, в общем количестве публичных библиотек;</w:t>
      </w:r>
    </w:p>
    <w:p w14:paraId="0E8EB8E3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- увеличение удельного веса населения района, участвующего в платных культурно-досуговых мероприятиях, проводимых муниципальными учреждениями культуры;</w:t>
      </w:r>
    </w:p>
    <w:p w14:paraId="145791BE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- высокий уровень доступности услуг театров, учреждений культурно – досугового типа, и т.д.;</w:t>
      </w:r>
    </w:p>
    <w:p w14:paraId="7E7EDF1E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64426B78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рост качественных мероприятий, посвященных значимым событиям российской культуры и развитию культурного сотрудничества;</w:t>
      </w:r>
    </w:p>
    <w:p w14:paraId="6321D83F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удовлетворенность населения качеством предоставляемых учреждениями культуры услуг;</w:t>
      </w:r>
    </w:p>
    <w:p w14:paraId="2471DA2E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 xml:space="preserve">      - высокий уровень качества и доступности услуг организаций, осуществляющих кинопоказ;</w:t>
      </w:r>
    </w:p>
    <w:p w14:paraId="3ECBE2C3" w14:textId="77777777" w:rsidR="00D90B1B" w:rsidRPr="00C3192A" w:rsidRDefault="00D90B1B" w:rsidP="00D90B1B">
      <w:pPr>
        <w:spacing w:before="60" w:after="60"/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- создание эффективной системы управления реализацией Программой, эффективное управление отраслью культуры;</w:t>
      </w:r>
    </w:p>
    <w:p w14:paraId="2EC73AB1" w14:textId="77777777" w:rsidR="00D90B1B" w:rsidRPr="00C3192A" w:rsidRDefault="00D90B1B" w:rsidP="00D90B1B">
      <w:pPr>
        <w:spacing w:before="60" w:after="60"/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-  реализация в полном объеме мероприятий Программы, достижение ее целей и задач;</w:t>
      </w:r>
    </w:p>
    <w:p w14:paraId="2C2368B3" w14:textId="77777777" w:rsidR="00D90B1B" w:rsidRPr="00C3192A" w:rsidRDefault="00D90B1B" w:rsidP="00D90B1B">
      <w:pPr>
        <w:spacing w:before="60" w:after="60"/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- создание условий для привлечения в отрасль культуры высококвалифицированных кадров, в том числе молодых специалистов;</w:t>
      </w:r>
    </w:p>
    <w:p w14:paraId="6574710B" w14:textId="77777777" w:rsidR="00D90B1B" w:rsidRPr="00C3192A" w:rsidRDefault="00D90B1B" w:rsidP="00D90B1B">
      <w:pPr>
        <w:spacing w:before="60" w:after="60"/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- создание необходимых условий для активизации инновационной и инвестиционной деятельности в сфере культуры;</w:t>
      </w:r>
    </w:p>
    <w:p w14:paraId="3F21A0EB" w14:textId="77777777" w:rsidR="00D90B1B" w:rsidRPr="00C3192A" w:rsidRDefault="00D90B1B" w:rsidP="00D90B1B">
      <w:pPr>
        <w:spacing w:before="60" w:after="60"/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- успешное выполнение приоритетных инновационных проектов;</w:t>
      </w:r>
    </w:p>
    <w:p w14:paraId="08271CC2" w14:textId="77777777" w:rsidR="00D90B1B" w:rsidRPr="00C3192A" w:rsidRDefault="00D90B1B" w:rsidP="00D90B1B">
      <w:pPr>
        <w:spacing w:before="60" w:after="60"/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- рост количества информационных и инновационных технологий, внедренных в организациях культуры;</w:t>
      </w:r>
    </w:p>
    <w:p w14:paraId="5F86F998" w14:textId="77777777" w:rsidR="00D90B1B" w:rsidRPr="00C3192A" w:rsidRDefault="00D90B1B" w:rsidP="00D90B1B">
      <w:pPr>
        <w:spacing w:before="60" w:after="60"/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- повышение эффективности информатизации в отраслях культуры;</w:t>
      </w:r>
    </w:p>
    <w:p w14:paraId="5822221F" w14:textId="77777777" w:rsidR="00D90B1B" w:rsidRPr="00C3192A" w:rsidRDefault="00D90B1B" w:rsidP="00D90B1B">
      <w:pPr>
        <w:ind w:left="-15" w:firstLine="724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- осуществление мероприятий направленных на укрепление материально - технической базы учреждений;</w:t>
      </w:r>
    </w:p>
    <w:p w14:paraId="3083DA4D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</w:p>
    <w:p w14:paraId="4D5A8A0C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  <w:lang w:val="en-US"/>
        </w:rPr>
        <w:t>VIII</w:t>
      </w:r>
      <w:r w:rsidRPr="00C3192A">
        <w:rPr>
          <w:rFonts w:ascii="Arial" w:hAnsi="Arial" w:cs="Arial"/>
          <w:b/>
          <w:bCs/>
          <w:iCs/>
          <w:sz w:val="28"/>
          <w:szCs w:val="28"/>
        </w:rPr>
        <w:t>. Прогноз сводных показателей муниципальных заданий по этапам реализации муниципальной программы</w:t>
      </w:r>
    </w:p>
    <w:p w14:paraId="256ED28A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278FCC5B" w14:textId="77777777" w:rsidR="00D90B1B" w:rsidRPr="00C3192A" w:rsidRDefault="00D90B1B" w:rsidP="00D90B1B">
      <w:pPr>
        <w:ind w:firstLine="53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образования «Обоянский муниципальный  район» Курской области «Развитие культуры в Обоянском районе Курской области» указаны в Приложении №2</w:t>
      </w:r>
    </w:p>
    <w:p w14:paraId="529F78D4" w14:textId="77777777" w:rsidR="00D90B1B" w:rsidRPr="00C3192A" w:rsidRDefault="00D90B1B" w:rsidP="00D90B1B">
      <w:pPr>
        <w:pStyle w:val="a8"/>
        <w:jc w:val="center"/>
        <w:rPr>
          <w:rStyle w:val="af6"/>
          <w:rFonts w:ascii="Arial" w:hAnsi="Arial" w:cs="Arial"/>
        </w:rPr>
      </w:pPr>
      <w:r w:rsidRPr="00C3192A">
        <w:rPr>
          <w:rStyle w:val="af6"/>
          <w:rFonts w:ascii="Arial" w:hAnsi="Arial" w:cs="Arial"/>
          <w:sz w:val="28"/>
          <w:szCs w:val="28"/>
          <w:lang w:val="en-US"/>
        </w:rPr>
        <w:t>IX</w:t>
      </w:r>
      <w:r w:rsidRPr="00C3192A">
        <w:rPr>
          <w:rStyle w:val="af6"/>
          <w:rFonts w:ascii="Arial" w:hAnsi="Arial" w:cs="Arial"/>
          <w:sz w:val="28"/>
          <w:szCs w:val="28"/>
        </w:rPr>
        <w:t>. Основные меры правового регулирования в сфере реализации муниципальной программы</w:t>
      </w:r>
    </w:p>
    <w:p w14:paraId="4AEB3894" w14:textId="77777777" w:rsidR="00D90B1B" w:rsidRPr="00C3192A" w:rsidRDefault="00D90B1B" w:rsidP="00D90B1B">
      <w:pPr>
        <w:pStyle w:val="a8"/>
        <w:ind w:firstLine="567"/>
        <w:jc w:val="both"/>
        <w:rPr>
          <w:rStyle w:val="af6"/>
          <w:rFonts w:ascii="Arial" w:hAnsi="Arial" w:cs="Arial"/>
          <w:b w:val="0"/>
          <w:sz w:val="28"/>
          <w:szCs w:val="28"/>
        </w:rPr>
      </w:pPr>
      <w:r w:rsidRPr="00C3192A">
        <w:rPr>
          <w:rStyle w:val="af6"/>
          <w:rFonts w:ascii="Arial" w:hAnsi="Arial" w:cs="Arial"/>
          <w:b w:val="0"/>
          <w:sz w:val="28"/>
          <w:szCs w:val="28"/>
        </w:rPr>
        <w:t>Сведения об основных мерах правового регулирования в сфере реализации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 указаны в приложении №2</w:t>
      </w:r>
    </w:p>
    <w:p w14:paraId="3CE65E42" w14:textId="77777777" w:rsidR="00D90B1B" w:rsidRPr="00C3192A" w:rsidRDefault="00D90B1B" w:rsidP="00D90B1B">
      <w:pPr>
        <w:pStyle w:val="a8"/>
        <w:ind w:firstLine="567"/>
        <w:jc w:val="both"/>
        <w:rPr>
          <w:rStyle w:val="af6"/>
          <w:rFonts w:ascii="Arial" w:hAnsi="Arial" w:cs="Arial"/>
          <w:b w:val="0"/>
          <w:sz w:val="28"/>
          <w:szCs w:val="28"/>
        </w:rPr>
      </w:pPr>
    </w:p>
    <w:p w14:paraId="6CBAD14E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Style w:val="af6"/>
          <w:rFonts w:ascii="Arial" w:hAnsi="Arial" w:cs="Arial"/>
          <w:sz w:val="28"/>
          <w:szCs w:val="28"/>
        </w:rPr>
      </w:pPr>
      <w:r w:rsidRPr="00C3192A">
        <w:rPr>
          <w:rStyle w:val="af6"/>
          <w:rFonts w:ascii="Arial" w:hAnsi="Arial" w:cs="Arial"/>
          <w:sz w:val="28"/>
          <w:szCs w:val="28"/>
          <w:lang w:val="en-US"/>
        </w:rPr>
        <w:t>X</w:t>
      </w:r>
      <w:r w:rsidRPr="00C3192A">
        <w:rPr>
          <w:rStyle w:val="af6"/>
          <w:rFonts w:ascii="Arial" w:hAnsi="Arial" w:cs="Arial"/>
          <w:sz w:val="28"/>
          <w:szCs w:val="28"/>
        </w:rPr>
        <w:t xml:space="preserve">. Методика оценки эффективности </w:t>
      </w:r>
      <w:r w:rsidRPr="00C3192A">
        <w:rPr>
          <w:rFonts w:ascii="Arial" w:hAnsi="Arial" w:cs="Arial"/>
          <w:bCs/>
          <w:sz w:val="28"/>
          <w:szCs w:val="28"/>
        </w:rPr>
        <w:br/>
      </w:r>
      <w:r w:rsidRPr="00C3192A">
        <w:rPr>
          <w:rStyle w:val="af6"/>
          <w:rFonts w:ascii="Arial" w:hAnsi="Arial" w:cs="Arial"/>
          <w:sz w:val="28"/>
          <w:szCs w:val="28"/>
        </w:rPr>
        <w:t>муниципальной программы</w:t>
      </w:r>
    </w:p>
    <w:p w14:paraId="55FC9A8A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14:paraId="56C18E0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 xml:space="preserve">    Оценка эффективности реализации Программы проводится на основе:</w:t>
      </w:r>
    </w:p>
    <w:p w14:paraId="5A73747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– оценки степени достижения целей и решения задач программы путем сопоставления, фактически достигнутых в отчетном году значений показателей (индикаторов) программы и их плановых значений по формуле:</w:t>
      </w:r>
    </w:p>
    <w:p w14:paraId="1A48011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575E1BC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степень достижения целей (решения задач),</w:t>
      </w:r>
    </w:p>
    <w:p w14:paraId="505D88E0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фактическое значение показателя (индикатора) программы в отчетном году,</w:t>
      </w:r>
    </w:p>
    <w:p w14:paraId="2F58C77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запланированное на отчетный год значение показателя (индикатора) программы  - для показателей (индикаторов), тенденцией изменения которых является рост значений, или</w:t>
      </w:r>
    </w:p>
    <w:p w14:paraId="7BE86AF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*100% - для показателя (индикатора), тенденцией изменения, которых является снижение значений;</w:t>
      </w:r>
    </w:p>
    <w:p w14:paraId="1E5C0D3A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– оценки уровня освоения средств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формуле:</w:t>
      </w:r>
    </w:p>
    <w:p w14:paraId="4C7423D7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Уф = </w:t>
      </w: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1E8FCAA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Уф – уровень освоения средств программы в отчетном году,</w:t>
      </w:r>
    </w:p>
    <w:p w14:paraId="0D5EDA9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средств, фактически освоенных на реализацию программы в отчетном году,</w:t>
      </w:r>
    </w:p>
    <w:p w14:paraId="0AF5805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бюджетных назначений по программе на  отчетный год.</w:t>
      </w:r>
    </w:p>
    <w:p w14:paraId="074A6CF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До начала очередного года реализации программы ответственный исполнитель по каждому показателю (индикатору) программы определяет и утверждает приказом интервалы значений показателя (индикатора), при которых реализация программы характеризуется:</w:t>
      </w:r>
    </w:p>
    <w:p w14:paraId="4D4413C1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высоким уровнем эффективности;</w:t>
      </w:r>
    </w:p>
    <w:p w14:paraId="47B6B7E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удовлетворительным уровнем эффективности;</w:t>
      </w:r>
    </w:p>
    <w:p w14:paraId="47B98B6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неудовлетворительным уровнем эффективности.</w:t>
      </w:r>
    </w:p>
    <w:p w14:paraId="3426E07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527EF9F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Программа считается реализуемой с высоким уровнем эффективности, если:</w:t>
      </w:r>
    </w:p>
    <w:p w14:paraId="6C4881C6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95% и более показателей программы установленным интервалам значений для целей отнесения программы к высокому уровню эффективности;</w:t>
      </w:r>
    </w:p>
    <w:p w14:paraId="34A76B3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не менее 95% мероприятий, запланированных на отчетный год, выполнены в полном объеме;</w:t>
      </w:r>
    </w:p>
    <w:p w14:paraId="15C9C2A1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не менее 98% средств, запланированных для реализации программы в отчетном году.</w:t>
      </w:r>
    </w:p>
    <w:p w14:paraId="783C4831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Программа считается реализуемой с удовлетворительным уровнем эффективности, если:</w:t>
      </w:r>
    </w:p>
    <w:p w14:paraId="3BAA785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80% и более показателей 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14:paraId="15D8454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14:paraId="24E779A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от 95 до 98% средств, запланированных для реализации программы в отчетном году.</w:t>
      </w:r>
    </w:p>
    <w:p w14:paraId="5F33F8D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67DDB714" w14:textId="77777777" w:rsidR="00D90B1B" w:rsidRPr="00C3192A" w:rsidRDefault="00D90B1B" w:rsidP="00D90B1B">
      <w:pPr>
        <w:widowControl w:val="0"/>
        <w:suppressAutoHyphens/>
        <w:jc w:val="center"/>
        <w:rPr>
          <w:rFonts w:ascii="Arial" w:hAnsi="Arial" w:cs="Arial"/>
          <w:sz w:val="28"/>
          <w:szCs w:val="28"/>
        </w:rPr>
      </w:pPr>
    </w:p>
    <w:p w14:paraId="3FC560D8" w14:textId="77777777" w:rsidR="00D90B1B" w:rsidRPr="00C3192A" w:rsidRDefault="00D90B1B" w:rsidP="00D90B1B">
      <w:pPr>
        <w:widowControl w:val="0"/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  <w:lang w:val="en-US"/>
        </w:rPr>
        <w:t>XI</w:t>
      </w:r>
      <w:r w:rsidRPr="00C3192A">
        <w:rPr>
          <w:rFonts w:ascii="Arial" w:hAnsi="Arial" w:cs="Arial"/>
          <w:b/>
          <w:sz w:val="28"/>
          <w:szCs w:val="28"/>
        </w:rPr>
        <w:t xml:space="preserve">. </w:t>
      </w:r>
      <w:r w:rsidRPr="00C3192A">
        <w:rPr>
          <w:rFonts w:ascii="Arial" w:hAnsi="Arial" w:cs="Arial"/>
          <w:b/>
          <w:bCs/>
          <w:sz w:val="28"/>
          <w:szCs w:val="28"/>
        </w:rPr>
        <w:t>Контроль хода реализации Программы</w:t>
      </w:r>
    </w:p>
    <w:p w14:paraId="12210B80" w14:textId="77777777" w:rsidR="00D90B1B" w:rsidRPr="00C3192A" w:rsidRDefault="00D90B1B" w:rsidP="00D90B1B">
      <w:pPr>
        <w:widowControl w:val="0"/>
        <w:suppressAutoHyphens/>
        <w:ind w:left="1800"/>
        <w:rPr>
          <w:rFonts w:ascii="Arial" w:hAnsi="Arial" w:cs="Arial"/>
          <w:b/>
          <w:bCs/>
          <w:sz w:val="28"/>
          <w:szCs w:val="28"/>
        </w:rPr>
      </w:pPr>
    </w:p>
    <w:p w14:paraId="18C2D67D" w14:textId="77777777" w:rsidR="00D90B1B" w:rsidRPr="00C3192A" w:rsidRDefault="00D90B1B" w:rsidP="00D90B1B">
      <w:pPr>
        <w:ind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Контроль исполнения Программы осуществляют Администрация Обоянского района, общий контроль исполнения мероприятий Программы осуществляет Управление культуры, молодежной политики, физической культуры и спорта Администрации Обоянского района.</w:t>
      </w:r>
    </w:p>
    <w:p w14:paraId="05AB3A9A" w14:textId="77777777" w:rsidR="00D90B1B" w:rsidRPr="00C3192A" w:rsidRDefault="00D90B1B" w:rsidP="00D90B1B">
      <w:pPr>
        <w:ind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14F3DA79" w14:textId="77777777" w:rsidR="00D90B1B" w:rsidRPr="00C3192A" w:rsidRDefault="00D90B1B" w:rsidP="00D90B1B">
      <w:pPr>
        <w:ind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Программы.</w:t>
      </w:r>
    </w:p>
    <w:p w14:paraId="6A111418" w14:textId="77777777" w:rsidR="00D90B1B" w:rsidRPr="00C3192A" w:rsidRDefault="00D90B1B" w:rsidP="00D90B1B">
      <w:pPr>
        <w:ind w:firstLine="85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Программы и использования финансовых средств.</w:t>
      </w:r>
    </w:p>
    <w:p w14:paraId="2C3CC924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  <w:sectPr w:rsidR="00D90B1B" w:rsidRPr="00C3192A" w:rsidSect="00DE751C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272"/>
        </w:sectPr>
      </w:pPr>
    </w:p>
    <w:p w14:paraId="32FD3D8D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№1 </w:t>
      </w:r>
    </w:p>
    <w:p w14:paraId="382F0B09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 муниципальной программе муниципального образования «Обоянский муниципальный  район» Курской области  «Развитие культуры в Обоянском районе Курской области»</w:t>
      </w:r>
    </w:p>
    <w:p w14:paraId="7FC736AD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</w:t>
      </w:r>
    </w:p>
    <w:p w14:paraId="188985F5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Перечень основных мероприятий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 </w:t>
      </w:r>
    </w:p>
    <w:p w14:paraId="6EE4CC43" w14:textId="77777777" w:rsidR="00D90B1B" w:rsidRPr="00C3192A" w:rsidRDefault="00D90B1B" w:rsidP="00D90B1B">
      <w:pPr>
        <w:ind w:left="10260"/>
        <w:rPr>
          <w:rFonts w:ascii="Arial" w:hAnsi="Arial" w:cs="Arial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2"/>
        <w:gridCol w:w="2834"/>
        <w:gridCol w:w="1418"/>
        <w:gridCol w:w="1417"/>
        <w:gridCol w:w="2551"/>
        <w:gridCol w:w="2126"/>
        <w:gridCol w:w="1730"/>
      </w:tblGrid>
      <w:tr w:rsidR="00D90B1B" w:rsidRPr="00C3192A" w14:paraId="044A07CF" w14:textId="77777777" w:rsidTr="00DB1B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12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37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EA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21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05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18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8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Связь с показателями государственной программы (под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программы)</w:t>
            </w:r>
          </w:p>
        </w:tc>
      </w:tr>
      <w:tr w:rsidR="00D90B1B" w:rsidRPr="00C3192A" w14:paraId="4273F1A0" w14:textId="77777777" w:rsidTr="00DB1BB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431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16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19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34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6E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90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33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5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0C9C5EE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60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F6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E6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66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F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979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273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5BE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D6C26BD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EF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1E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Обеспечение деятельности и (оказания услуг) муниципальных учреждений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CC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2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1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9B1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54B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Ухудшение условий для творческой деятельности, и снижение качества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0C7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7E9666B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F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19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71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F7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CC5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19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491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80CC9B6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E53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7B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A0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30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55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78C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927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CF9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0BEEAFA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09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6CE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14:paraId="2C682905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80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41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9B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BA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DC3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E7EB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99A57C6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5309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4E6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Проведение мероприятий по созданию модельных библиотек. Комплектование книжных фондов.</w:t>
            </w:r>
          </w:p>
          <w:p w14:paraId="10E44A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Техническое переоснащение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 (текущий ремонт)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71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FE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5F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B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5C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F97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901A13F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18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A4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14:paraId="0C8D601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4DF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53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826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E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76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AE7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2F8381A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C36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D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0BE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4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2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BD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C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E20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02723B2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2F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B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436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1F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5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A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0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4D7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4ED5565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A7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9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Государственная поддержка сельских учреждений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33F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A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6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8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4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3D7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D6DD56E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691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F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51E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8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3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D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2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6B4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78C9562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8ED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1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  <w:p w14:paraId="251AF51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9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Обоянского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9F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6F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FF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концертной деятельности самодеятельных коллективов и сохранение народных традиций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73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Снижение интереса населения к традиционной народной культуре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1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F945E94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8BA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17E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на обеспечение деятельности и выполнение функций по бюджетным учреждениям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CB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14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27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11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концертной деятельности самодеятельных коллективов и сохранение народных традиций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DC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Снижение интереса населения к традиционной народной культуре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84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12E85B1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5E7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4.1.1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90B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5B3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59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26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4FD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концертной деятельности самодеятельных коллективов и сохранение народных традиций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BF4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Снижение интереса населения к традиционной народной культуре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D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52038A7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989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4.1.2.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E2B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8A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0E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58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3C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кинообслуживания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1C3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Снижение интереса населения к отечественному кинематографу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A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4948083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3A6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81AB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 w:rsidRPr="00C319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A913C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выполнение функций и обеспечение деятельности органов местного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  <w:p w14:paraId="70BFBB35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7DC70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A4605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F0C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Обоянского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1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6F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40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8F4F" w14:textId="77777777" w:rsidR="00D90B1B" w:rsidRPr="00C3192A" w:rsidRDefault="00D90B1B" w:rsidP="00DB1B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14:paraId="4C45B512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отсутствие законодательного закрепления новых организационно-правовых форм организаций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89E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90B1B" w:rsidRPr="00C3192A" w14:paraId="33FFCC74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F6A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5.1.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84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B36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C7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1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84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ACA" w14:textId="77777777" w:rsidR="00D90B1B" w:rsidRPr="00C3192A" w:rsidRDefault="00D90B1B" w:rsidP="00DB1B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14:paraId="774053EC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отсутствие законодательного закрепления новых организационно-правовых форм организаций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BF1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90B1B" w:rsidRPr="00C3192A" w14:paraId="221FD2AB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5A6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5.2.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05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2C9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D1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DF3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B9D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34F" w14:textId="77777777" w:rsidR="00D90B1B" w:rsidRPr="00C3192A" w:rsidRDefault="00D90B1B" w:rsidP="00DB1B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14:paraId="6D75673C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законодательного закрепления новых организационно-правовых форм организаций культуры</w:t>
            </w:r>
          </w:p>
          <w:p w14:paraId="4C066B52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D5012D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039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90B1B" w:rsidRPr="00C3192A" w14:paraId="69549A18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C9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2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 расходы муниципального образования на содержание работников осуществляющих отдельные государственные 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7DB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8B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D2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6AEB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C2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81F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90B1B" w:rsidRPr="00C3192A" w14:paraId="0F5D47D4" w14:textId="77777777" w:rsidTr="00DB1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8CF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D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Основное мероприятие: расходы муниципального образования на осуществление отдельных государственных полномочий по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предоставлению работникам учреждений культуры мер социальной поддержки</w:t>
            </w:r>
          </w:p>
          <w:p w14:paraId="413B07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A7A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AE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AA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C50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DF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Естественная убыль (утечка) кадров из отрасли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273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8993F86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  <w:sectPr w:rsidR="00D90B1B" w:rsidRPr="00C3192A">
          <w:pgSz w:w="16838" w:h="11906" w:orient="landscape"/>
          <w:pgMar w:top="1259" w:right="1134" w:bottom="851" w:left="851" w:header="709" w:footer="709" w:gutter="0"/>
          <w:cols w:space="720"/>
        </w:sectPr>
      </w:pPr>
    </w:p>
    <w:p w14:paraId="7A26B14C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Приложение №2</w:t>
      </w:r>
      <w:r w:rsidRPr="00C3192A">
        <w:rPr>
          <w:rFonts w:ascii="Arial" w:hAnsi="Arial" w:cs="Arial"/>
          <w:sz w:val="28"/>
          <w:szCs w:val="28"/>
        </w:rPr>
        <w:br/>
        <w:t xml:space="preserve">к муниципальной программе муниципального образования «Обоянский муниципальный район» Курской области «Развитие культуры в Обоянском районе Курской области»  </w:t>
      </w:r>
    </w:p>
    <w:p w14:paraId="396CA499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17F36251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образования  «Обоянский муниципальный район» Курской области</w:t>
      </w:r>
      <w:r w:rsidRPr="00C3192A">
        <w:rPr>
          <w:rFonts w:ascii="Arial" w:hAnsi="Arial" w:cs="Arial"/>
          <w:b/>
          <w:sz w:val="28"/>
          <w:szCs w:val="28"/>
        </w:rPr>
        <w:br/>
        <w:t xml:space="preserve">«Развитие культуры в Обоянском районе Курской области» </w:t>
      </w:r>
    </w:p>
    <w:p w14:paraId="6F0F8401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1733"/>
        <w:gridCol w:w="1784"/>
        <w:gridCol w:w="1733"/>
        <w:gridCol w:w="1601"/>
        <w:gridCol w:w="1610"/>
        <w:gridCol w:w="1610"/>
      </w:tblGrid>
      <w:tr w:rsidR="00D90B1B" w:rsidRPr="00C3192A" w14:paraId="43395D46" w14:textId="77777777" w:rsidTr="00DB1BBE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1E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37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B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тыс. руб.</w:t>
            </w:r>
          </w:p>
        </w:tc>
      </w:tr>
      <w:tr w:rsidR="00D90B1B" w:rsidRPr="00C3192A" w14:paraId="43F85D72" w14:textId="77777777" w:rsidTr="00DB1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14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FD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BA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4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7A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6C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66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D90B1B" w:rsidRPr="00C3192A" w14:paraId="11AB6A3B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C2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75D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0C2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E8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759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8D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2B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D90B1B" w:rsidRPr="00C3192A" w14:paraId="71066ED6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1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5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1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B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D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E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0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29E761A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F8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Программа «Развитие культуры в Обоянском районе Курской области» на 2025-2027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B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2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3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DA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8E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2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A68D3BF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98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ВСЕГО по программе «Развитие культуры в Обоянском районе Курской области» на 2025-2027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2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E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9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9C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116192,7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7F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114645,7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AB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144645,7</w:t>
            </w:r>
          </w:p>
        </w:tc>
      </w:tr>
      <w:tr w:rsidR="00D90B1B" w:rsidRPr="00C3192A" w14:paraId="31554634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3F4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14:paraId="12D72D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B0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A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F0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D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0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E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BA1E409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F3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1. Основное мероприятие: Расходы бюджета муниципального образования на содержание и обеспечение деятельности (оказание услуг) муниципальных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7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E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C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DCD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E70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3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</w:tr>
      <w:tr w:rsidR="00D90B1B" w:rsidRPr="00C3192A" w14:paraId="0FD8E11A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E4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1.1 Расходы на обеспечение деятельности (оказания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A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E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1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8B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E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72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</w:tr>
      <w:tr w:rsidR="00D90B1B" w:rsidRPr="00C3192A" w14:paraId="2C8C9CE1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56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0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91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9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F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595,3</w:t>
            </w:r>
          </w:p>
          <w:p w14:paraId="68D3136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EC8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1002,5</w:t>
            </w:r>
          </w:p>
          <w:p w14:paraId="6CCD9A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3D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1002,5</w:t>
            </w:r>
          </w:p>
          <w:p w14:paraId="2BD885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</w:tr>
      <w:tr w:rsidR="00D90B1B" w:rsidRPr="00C3192A" w14:paraId="7D57F05D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09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1.3. Иные бюджетные ассигнования</w:t>
            </w:r>
          </w:p>
          <w:p w14:paraId="12992344" w14:textId="77777777" w:rsidR="00D90B1B" w:rsidRPr="00C3192A" w:rsidRDefault="00D90B1B" w:rsidP="00DB1BBE">
            <w:pPr>
              <w:tabs>
                <w:tab w:val="left" w:pos="3420"/>
              </w:tabs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7EAB5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7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74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B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520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AB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1A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D90B1B" w:rsidRPr="00C3192A" w14:paraId="0B60CC8A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7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1.4 Государственная поддержка сельских учреждений культуры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C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7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7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BA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7495DB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4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CE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90B1B" w:rsidRPr="00C3192A" w14:paraId="47C6B006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A77" w14:textId="77777777" w:rsidR="00D90B1B" w:rsidRPr="00C3192A" w:rsidRDefault="00D90B1B" w:rsidP="00DB1BBE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Основное мероприятие: Расходы на организацию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вычеслительной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0C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8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7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9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066D4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5F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0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DB01ADF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D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2.1. Проведение мероприятий по созданию модельных библиотек, техническое переоснащение «МКУК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библиотека»,</w:t>
            </w:r>
          </w:p>
          <w:p w14:paraId="569049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комплектование книжных фондов библиотек</w:t>
            </w:r>
          </w:p>
          <w:p w14:paraId="7862F7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9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A9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CF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F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1500,0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E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E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90B1B" w:rsidRPr="00C3192A" w14:paraId="7C297E3E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54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3 Основное мероприятие: Расходы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</w:t>
            </w:r>
            <w:proofErr w:type="gram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субсидий .Ф</w:t>
            </w:r>
            <w:proofErr w:type="gram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-ы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1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E5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74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14C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16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98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78448,3</w:t>
            </w:r>
          </w:p>
        </w:tc>
      </w:tr>
      <w:tr w:rsidR="00D90B1B" w:rsidRPr="00C3192A" w14:paraId="090C68F9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02F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3.1 Обеспечение деятельности и выполнение функций по бюджетным </w:t>
            </w:r>
            <w:proofErr w:type="spellStart"/>
            <w:proofErr w:type="gram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учреждениям.Ф</w:t>
            </w:r>
            <w:proofErr w:type="gram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-лы</w:t>
            </w:r>
            <w:proofErr w:type="spell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99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C4E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A3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50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C9C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F0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E7874F2" w14:textId="77777777" w:rsidTr="00DB1BBE">
        <w:trPr>
          <w:trHeight w:val="61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BB8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3.1.1Обеспечение деятельности и выполнение функций по МБУК «Обоянский РДНТ»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DD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88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52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B8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E8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A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</w:tr>
      <w:tr w:rsidR="00D90B1B" w:rsidRPr="00C3192A" w14:paraId="0C2D376B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3F9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3.1.2Обеспечение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FE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AB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16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A8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4C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17495,7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36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</w:t>
            </w:r>
          </w:p>
        </w:tc>
      </w:tr>
      <w:tr w:rsidR="00D90B1B" w:rsidRPr="00C3192A" w14:paraId="0AD8B431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BEC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3.2.Материально-техническое оснащение сельских домов культуры.</w:t>
            </w:r>
          </w:p>
          <w:p w14:paraId="33AA363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14:paraId="23EE29E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5C6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16E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EE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A63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66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05F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2BD29A0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7F0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3.3.Лучшее учреждение</w:t>
            </w:r>
          </w:p>
          <w:p w14:paraId="3A666D4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33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A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642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00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36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11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A80B15C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8E2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4.Основное мероприятие:  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5D45573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2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CC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BB8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AA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7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2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0C8DFE20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E6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4.1.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DC4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8A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CB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49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E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7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7D46678F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E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4.2.Уплата иных платежей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F85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F6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9D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52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8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E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0B1B" w:rsidRPr="00C3192A" w14:paraId="0EB917FF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DB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5. 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FA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9B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A2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E2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2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5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  <w:tr w:rsidR="00D90B1B" w:rsidRPr="00C3192A" w14:paraId="774B4574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3B9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2BA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B1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34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F8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B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DB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E89E5A0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737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887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C8A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46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0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BA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8F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8C56C35" w14:textId="77777777" w:rsidTr="00DB1BBE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07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45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A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52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A9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4E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39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5054C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F38F87E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br w:type="page"/>
      </w:r>
      <w:r w:rsidRPr="00C3192A">
        <w:rPr>
          <w:rFonts w:ascii="Arial" w:hAnsi="Arial" w:cs="Arial"/>
          <w:sz w:val="28"/>
          <w:szCs w:val="28"/>
        </w:rPr>
        <w:lastRenderedPageBreak/>
        <w:t>Приложение №3</w:t>
      </w:r>
      <w:r w:rsidRPr="00C3192A">
        <w:rPr>
          <w:rFonts w:ascii="Arial" w:hAnsi="Arial" w:cs="Arial"/>
          <w:sz w:val="28"/>
          <w:szCs w:val="28"/>
        </w:rPr>
        <w:br/>
        <w:t>к муниципальной программе муниципального образования «Обоянский  муниципальный район» Курской области «Развитие культуры в Обоянском районе Курской области»</w:t>
      </w:r>
    </w:p>
    <w:p w14:paraId="77A1E957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19819A48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Ресурсное обеспечение реализации муниципальной программы </w:t>
      </w:r>
      <w:r w:rsidRPr="00C3192A">
        <w:rPr>
          <w:rFonts w:ascii="Arial" w:hAnsi="Arial" w:cs="Arial"/>
          <w:b/>
          <w:sz w:val="28"/>
          <w:szCs w:val="28"/>
        </w:rPr>
        <w:br/>
        <w:t>муниципального образования «Обоянский муниципальный район» Курской области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1C087062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3"/>
        <w:gridCol w:w="2654"/>
        <w:gridCol w:w="845"/>
        <w:gridCol w:w="785"/>
        <w:gridCol w:w="700"/>
        <w:gridCol w:w="606"/>
        <w:gridCol w:w="1520"/>
        <w:gridCol w:w="1559"/>
        <w:gridCol w:w="1408"/>
      </w:tblGrid>
      <w:tr w:rsidR="00D90B1B" w:rsidRPr="00C3192A" w14:paraId="2953109D" w14:textId="77777777" w:rsidTr="00DB1BBE">
        <w:tc>
          <w:tcPr>
            <w:tcW w:w="2160" w:type="dxa"/>
            <w:vMerge w:val="restart"/>
          </w:tcPr>
          <w:p w14:paraId="0ACC2A3C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423" w:type="dxa"/>
            <w:vMerge w:val="restart"/>
          </w:tcPr>
          <w:p w14:paraId="557CEFFA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14:paraId="350F1BC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1FAA09A6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 xml:space="preserve">Код бюджетной классификации </w:t>
            </w:r>
            <w:r w:rsidRPr="00C3192A">
              <w:rPr>
                <w:rFonts w:ascii="Arial" w:hAnsi="Arial" w:cs="Arial"/>
                <w:sz w:val="22"/>
                <w:szCs w:val="22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3"/>
          </w:tcPr>
          <w:p w14:paraId="5940E30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 xml:space="preserve">Расходы </w:t>
            </w:r>
            <w:r w:rsidRPr="00C3192A">
              <w:rPr>
                <w:rFonts w:ascii="Arial" w:hAnsi="Arial" w:cs="Arial"/>
                <w:sz w:val="22"/>
                <w:szCs w:val="22"/>
                <w:lang w:val="en-US"/>
              </w:rPr>
              <w:t>&lt;2&gt;</w:t>
            </w:r>
            <w:r w:rsidRPr="00C3192A">
              <w:rPr>
                <w:rFonts w:ascii="Arial" w:hAnsi="Arial" w:cs="Arial"/>
                <w:sz w:val="22"/>
                <w:szCs w:val="22"/>
              </w:rPr>
              <w:t xml:space="preserve"> (тыс. рублей), годы</w:t>
            </w:r>
          </w:p>
        </w:tc>
      </w:tr>
      <w:tr w:rsidR="00D90B1B" w:rsidRPr="00C3192A" w14:paraId="6EEDDA03" w14:textId="77777777" w:rsidTr="00DB1BBE">
        <w:tc>
          <w:tcPr>
            <w:tcW w:w="2160" w:type="dxa"/>
            <w:vMerge/>
          </w:tcPr>
          <w:p w14:paraId="72B114EC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0E7CA34A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vMerge/>
          </w:tcPr>
          <w:p w14:paraId="5E91039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7C443436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85" w:type="dxa"/>
          </w:tcPr>
          <w:p w14:paraId="5F93F2D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92A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C319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92A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00" w:type="dxa"/>
          </w:tcPr>
          <w:p w14:paraId="49D7888E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06" w:type="dxa"/>
          </w:tcPr>
          <w:p w14:paraId="6C9E8BBF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520" w:type="dxa"/>
          </w:tcPr>
          <w:p w14:paraId="1964084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Очередной год</w:t>
            </w:r>
          </w:p>
        </w:tc>
        <w:tc>
          <w:tcPr>
            <w:tcW w:w="1559" w:type="dxa"/>
          </w:tcPr>
          <w:p w14:paraId="2D9DBF2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408" w:type="dxa"/>
          </w:tcPr>
          <w:p w14:paraId="17BAA8E3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Второй год планового периода</w:t>
            </w:r>
          </w:p>
        </w:tc>
      </w:tr>
      <w:tr w:rsidR="00D90B1B" w:rsidRPr="00C3192A" w14:paraId="3FD8F16F" w14:textId="77777777" w:rsidTr="00DB1BBE">
        <w:trPr>
          <w:trHeight w:val="280"/>
        </w:trPr>
        <w:tc>
          <w:tcPr>
            <w:tcW w:w="2160" w:type="dxa"/>
          </w:tcPr>
          <w:p w14:paraId="35D1A53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3" w:type="dxa"/>
          </w:tcPr>
          <w:p w14:paraId="46BC2032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54" w:type="dxa"/>
          </w:tcPr>
          <w:p w14:paraId="3A2C099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14:paraId="467991A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" w:type="dxa"/>
          </w:tcPr>
          <w:p w14:paraId="40D536F7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0" w:type="dxa"/>
          </w:tcPr>
          <w:p w14:paraId="4EAA7B4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6" w:type="dxa"/>
          </w:tcPr>
          <w:p w14:paraId="7D47E23A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20" w:type="dxa"/>
          </w:tcPr>
          <w:p w14:paraId="49BEB4F2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343074B7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14:paraId="41FA714A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90B1B" w:rsidRPr="00C3192A" w14:paraId="300919E3" w14:textId="77777777" w:rsidTr="00DB1BBE">
        <w:tc>
          <w:tcPr>
            <w:tcW w:w="2160" w:type="dxa"/>
          </w:tcPr>
          <w:p w14:paraId="00B3091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6F7082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программе: «Развитие культуры в Обоянском районе Курской области»</w:t>
            </w:r>
          </w:p>
          <w:p w14:paraId="4A3A56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6F4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14:paraId="608884B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7057B92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14:paraId="70668C6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</w:tcPr>
          <w:p w14:paraId="2925C5E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926117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14:paraId="34783D26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116192,7</w:t>
            </w:r>
          </w:p>
        </w:tc>
        <w:tc>
          <w:tcPr>
            <w:tcW w:w="1559" w:type="dxa"/>
          </w:tcPr>
          <w:p w14:paraId="03CEA28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114645,7</w:t>
            </w:r>
          </w:p>
        </w:tc>
        <w:tc>
          <w:tcPr>
            <w:tcW w:w="1408" w:type="dxa"/>
          </w:tcPr>
          <w:p w14:paraId="293D4EE9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144645,7</w:t>
            </w:r>
          </w:p>
        </w:tc>
      </w:tr>
      <w:tr w:rsidR="00D90B1B" w:rsidRPr="00C3192A" w14:paraId="168BE3D4" w14:textId="77777777" w:rsidTr="00DB1BBE">
        <w:tc>
          <w:tcPr>
            <w:tcW w:w="2160" w:type="dxa"/>
          </w:tcPr>
          <w:p w14:paraId="6832D9C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 Основное мероприятие</w:t>
            </w:r>
          </w:p>
        </w:tc>
        <w:tc>
          <w:tcPr>
            <w:tcW w:w="3423" w:type="dxa"/>
          </w:tcPr>
          <w:p w14:paraId="01D895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14:paraId="6CDD1E66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79E416F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85" w:type="dxa"/>
          </w:tcPr>
          <w:p w14:paraId="3E52898E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0" w:type="dxa"/>
          </w:tcPr>
          <w:p w14:paraId="7F73D57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606" w:type="dxa"/>
          </w:tcPr>
          <w:p w14:paraId="19D21280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520" w:type="dxa"/>
          </w:tcPr>
          <w:p w14:paraId="2B1C762B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7DEE15E6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33501,4</w:t>
            </w:r>
          </w:p>
          <w:p w14:paraId="31CB274B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AF4322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F55D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31998,4</w:t>
            </w:r>
          </w:p>
        </w:tc>
        <w:tc>
          <w:tcPr>
            <w:tcW w:w="1408" w:type="dxa"/>
          </w:tcPr>
          <w:p w14:paraId="687D789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918DF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31998,4</w:t>
            </w:r>
          </w:p>
        </w:tc>
      </w:tr>
      <w:tr w:rsidR="00D90B1B" w:rsidRPr="00C3192A" w14:paraId="0FE01438" w14:textId="77777777" w:rsidTr="00DB1BBE">
        <w:trPr>
          <w:trHeight w:val="2465"/>
        </w:trPr>
        <w:tc>
          <w:tcPr>
            <w:tcW w:w="2160" w:type="dxa"/>
          </w:tcPr>
          <w:p w14:paraId="0FAFF4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23" w:type="dxa"/>
          </w:tcPr>
          <w:p w14:paraId="6C32DE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690D8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14:paraId="2DC0759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 xml:space="preserve">Ответственный: </w:t>
            </w: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4B6B97E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2"/>
                <w:szCs w:val="22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2"/>
                <w:szCs w:val="22"/>
              </w:rPr>
              <w:t xml:space="preserve"> библиотека»</w:t>
            </w:r>
          </w:p>
          <w:p w14:paraId="79AED99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E9F4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0E811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2823B16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85" w:type="dxa"/>
          </w:tcPr>
          <w:p w14:paraId="7C58FB4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0" w:type="dxa"/>
          </w:tcPr>
          <w:p w14:paraId="7CADBF17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01201С1401</w:t>
            </w:r>
          </w:p>
        </w:tc>
        <w:tc>
          <w:tcPr>
            <w:tcW w:w="606" w:type="dxa"/>
          </w:tcPr>
          <w:p w14:paraId="3088DAF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20" w:type="dxa"/>
          </w:tcPr>
          <w:p w14:paraId="0D44976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B707527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</w:tcPr>
          <w:p w14:paraId="444B17E2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B1B" w:rsidRPr="00C3192A" w14:paraId="2CC3F7FD" w14:textId="77777777" w:rsidTr="00DB1BBE">
        <w:tc>
          <w:tcPr>
            <w:tcW w:w="2160" w:type="dxa"/>
          </w:tcPr>
          <w:p w14:paraId="227457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423" w:type="dxa"/>
          </w:tcPr>
          <w:p w14:paraId="643B613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4" w:type="dxa"/>
          </w:tcPr>
          <w:p w14:paraId="550E35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1D3109B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  <w:p w14:paraId="7D4EEB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E74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AB4960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5CEC08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60714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389F5C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14:paraId="54A0B8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559" w:type="dxa"/>
          </w:tcPr>
          <w:p w14:paraId="34CBC0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408" w:type="dxa"/>
          </w:tcPr>
          <w:p w14:paraId="0799A7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</w:tr>
      <w:tr w:rsidR="00D90B1B" w:rsidRPr="00C3192A" w14:paraId="4C9B226F" w14:textId="77777777" w:rsidTr="00DB1BBE">
        <w:tc>
          <w:tcPr>
            <w:tcW w:w="2160" w:type="dxa"/>
          </w:tcPr>
          <w:p w14:paraId="750D7C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423" w:type="dxa"/>
          </w:tcPr>
          <w:p w14:paraId="217F608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4" w:type="dxa"/>
          </w:tcPr>
          <w:p w14:paraId="2EA6E4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394F0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Участники:</w:t>
            </w:r>
          </w:p>
          <w:p w14:paraId="13D0AC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  <w:p w14:paraId="4771A768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6E3014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457D22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CAD707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54C126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0" w:type="dxa"/>
          </w:tcPr>
          <w:p w14:paraId="10F2CEF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14:paraId="4DFABE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408" w:type="dxa"/>
          </w:tcPr>
          <w:p w14:paraId="276E46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D90B1B" w:rsidRPr="00C3192A" w14:paraId="46F677F2" w14:textId="77777777" w:rsidTr="00DB1BBE">
        <w:tc>
          <w:tcPr>
            <w:tcW w:w="2160" w:type="dxa"/>
          </w:tcPr>
          <w:p w14:paraId="7684DB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2. Основное мероприятие:</w:t>
            </w:r>
          </w:p>
        </w:tc>
        <w:tc>
          <w:tcPr>
            <w:tcW w:w="3423" w:type="dxa"/>
          </w:tcPr>
          <w:p w14:paraId="61DC52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организации библиотечного обслуживания населения, комплектованию и обеспечению сохранности библиотечных фондов библиотек поселения,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14:paraId="5C47D6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AFF47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E7815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FEB77E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012А255191</w:t>
            </w:r>
          </w:p>
        </w:tc>
        <w:tc>
          <w:tcPr>
            <w:tcW w:w="606" w:type="dxa"/>
          </w:tcPr>
          <w:p w14:paraId="2764CB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20" w:type="dxa"/>
          </w:tcPr>
          <w:p w14:paraId="60E329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  <w:p w14:paraId="05B96F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381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9B670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274FA41" w14:textId="77777777" w:rsidTr="00DB1BBE">
        <w:tc>
          <w:tcPr>
            <w:tcW w:w="2160" w:type="dxa"/>
          </w:tcPr>
          <w:p w14:paraId="78646018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3423" w:type="dxa"/>
          </w:tcPr>
          <w:p w14:paraId="3DC769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654" w:type="dxa"/>
          </w:tcPr>
          <w:p w14:paraId="261842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BC3733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428DD6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EC378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</w:t>
            </w:r>
          </w:p>
          <w:p w14:paraId="7BF3123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А255</w:t>
            </w:r>
          </w:p>
          <w:p w14:paraId="370F36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606" w:type="dxa"/>
          </w:tcPr>
          <w:p w14:paraId="5DB266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14:paraId="2005493F" w14:textId="77777777" w:rsidR="00D90B1B" w:rsidRPr="00C3192A" w:rsidRDefault="00D90B1B" w:rsidP="00DB1B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192A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14:paraId="05D7CB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2A22B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AFA5F72" w14:textId="77777777" w:rsidTr="00DB1BBE">
        <w:tc>
          <w:tcPr>
            <w:tcW w:w="2160" w:type="dxa"/>
          </w:tcPr>
          <w:p w14:paraId="3CB16E79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 Основное мероприятие</w:t>
            </w:r>
          </w:p>
          <w:p w14:paraId="7DE7F025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14:paraId="45F4B3A0" w14:textId="77777777" w:rsidR="00D90B1B" w:rsidRPr="00C3192A" w:rsidRDefault="00D90B1B" w:rsidP="00DB1BBE">
            <w:pPr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14:paraId="579BE873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1331702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автономным учреждениям субсидий</w:t>
            </w:r>
          </w:p>
        </w:tc>
        <w:tc>
          <w:tcPr>
            <w:tcW w:w="2654" w:type="dxa"/>
          </w:tcPr>
          <w:p w14:paraId="6AA7482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 Администрация Обоянского района</w:t>
            </w:r>
          </w:p>
          <w:p w14:paraId="2E86DEE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0722E1C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  <w:p w14:paraId="603C1AD5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ф-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лы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845" w:type="dxa"/>
          </w:tcPr>
          <w:p w14:paraId="7CDE36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3D0F2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20075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06" w:type="dxa"/>
          </w:tcPr>
          <w:p w14:paraId="56A3AC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602E04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559" w:type="dxa"/>
          </w:tcPr>
          <w:p w14:paraId="6060F50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408" w:type="dxa"/>
          </w:tcPr>
          <w:p w14:paraId="02A5BAC2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75A3CAD5" w14:textId="77777777" w:rsidTr="00DB1BBE">
        <w:trPr>
          <w:trHeight w:val="211"/>
        </w:trPr>
        <w:tc>
          <w:tcPr>
            <w:tcW w:w="2160" w:type="dxa"/>
          </w:tcPr>
          <w:p w14:paraId="622C7061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423" w:type="dxa"/>
          </w:tcPr>
          <w:p w14:paraId="5DE0338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на обеспечение деятельности и выполнение функций по бюджетным учреждениям</w:t>
            </w:r>
          </w:p>
        </w:tc>
        <w:tc>
          <w:tcPr>
            <w:tcW w:w="2654" w:type="dxa"/>
          </w:tcPr>
          <w:p w14:paraId="7D255FF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1DDE663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</w:t>
            </w:r>
            <w:proofErr w:type="gram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»,</w:t>
            </w:r>
            <w:proofErr w:type="spell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ф</w:t>
            </w:r>
            <w:proofErr w:type="gram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-лы</w:t>
            </w:r>
            <w:proofErr w:type="spell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  <w:p w14:paraId="7804E2E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6E82F4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30EC4CF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450884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5089C8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50CFE2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1559" w:type="dxa"/>
          </w:tcPr>
          <w:p w14:paraId="52399E4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1408" w:type="dxa"/>
          </w:tcPr>
          <w:p w14:paraId="077A308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</w:tr>
      <w:tr w:rsidR="00D90B1B" w:rsidRPr="00C3192A" w14:paraId="339E3145" w14:textId="77777777" w:rsidTr="00DB1BBE">
        <w:tc>
          <w:tcPr>
            <w:tcW w:w="2160" w:type="dxa"/>
            <w:vMerge w:val="restart"/>
          </w:tcPr>
          <w:p w14:paraId="27A944E4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3.2</w:t>
            </w:r>
          </w:p>
          <w:p w14:paraId="23C4ADE1" w14:textId="77777777" w:rsidR="00D90B1B" w:rsidRPr="00C3192A" w:rsidRDefault="00D90B1B" w:rsidP="00DB1BBE">
            <w:pPr>
              <w:rPr>
                <w:rFonts w:ascii="Arial" w:eastAsia="Lucida Sans Unicode" w:hAnsi="Arial" w:cs="Arial"/>
                <w:sz w:val="24"/>
                <w:szCs w:val="24"/>
                <w:lang w:eastAsia="hi-IN" w:bidi="hi-IN"/>
              </w:rPr>
            </w:pPr>
          </w:p>
          <w:p w14:paraId="4B4F5C6A" w14:textId="77777777" w:rsidR="00D90B1B" w:rsidRPr="00C3192A" w:rsidRDefault="00D90B1B" w:rsidP="00DB1BBE">
            <w:pPr>
              <w:rPr>
                <w:rFonts w:ascii="Arial" w:eastAsia="Lucida Sans Unicode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 w:val="restart"/>
          </w:tcPr>
          <w:p w14:paraId="3E9939E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2654" w:type="dxa"/>
            <w:vMerge w:val="restart"/>
          </w:tcPr>
          <w:p w14:paraId="174E51B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2A2BA2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C3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27CCDC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00" w:type="dxa"/>
          </w:tcPr>
          <w:p w14:paraId="793EEA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7DBED3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520" w:type="dxa"/>
          </w:tcPr>
          <w:p w14:paraId="1CC4ED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49C803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94628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B090E53" w14:textId="77777777" w:rsidTr="00DB1BBE">
        <w:tc>
          <w:tcPr>
            <w:tcW w:w="2160" w:type="dxa"/>
            <w:vMerge/>
          </w:tcPr>
          <w:p w14:paraId="56D4FDFB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44205ED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28E299EC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837C1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E00C8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F17A7B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192A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798914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1AD346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  <w:tc>
          <w:tcPr>
            <w:tcW w:w="1559" w:type="dxa"/>
          </w:tcPr>
          <w:p w14:paraId="3644D8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19000,00</w:t>
            </w:r>
          </w:p>
          <w:p w14:paraId="0A438F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62435,8</w:t>
            </w:r>
          </w:p>
        </w:tc>
        <w:tc>
          <w:tcPr>
            <w:tcW w:w="1408" w:type="dxa"/>
          </w:tcPr>
          <w:p w14:paraId="5CD50A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200000</w:t>
            </w:r>
          </w:p>
          <w:p w14:paraId="73F8CE2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</w:tr>
      <w:tr w:rsidR="00D90B1B" w:rsidRPr="00C3192A" w14:paraId="3B78FF67" w14:textId="77777777" w:rsidTr="00DB1BBE">
        <w:tc>
          <w:tcPr>
            <w:tcW w:w="2160" w:type="dxa"/>
          </w:tcPr>
          <w:p w14:paraId="15775880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.3</w:t>
            </w:r>
          </w:p>
        </w:tc>
        <w:tc>
          <w:tcPr>
            <w:tcW w:w="3423" w:type="dxa"/>
          </w:tcPr>
          <w:p w14:paraId="1E8AF1E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536E143D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10B374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C3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6654BE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00" w:type="dxa"/>
          </w:tcPr>
          <w:p w14:paraId="5C10388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01104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606" w:type="dxa"/>
          </w:tcPr>
          <w:p w14:paraId="7554B8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520" w:type="dxa"/>
          </w:tcPr>
          <w:p w14:paraId="4E3AE2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559" w:type="dxa"/>
          </w:tcPr>
          <w:p w14:paraId="4420AF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4F524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F040C67" w14:textId="77777777" w:rsidTr="00DB1BBE">
        <w:tc>
          <w:tcPr>
            <w:tcW w:w="2160" w:type="dxa"/>
          </w:tcPr>
          <w:p w14:paraId="2BEAE956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3.4</w:t>
            </w:r>
          </w:p>
        </w:tc>
        <w:tc>
          <w:tcPr>
            <w:tcW w:w="3423" w:type="dxa"/>
          </w:tcPr>
          <w:p w14:paraId="6E0656B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Государственная поддержка сельских учреждений культуры</w:t>
            </w:r>
          </w:p>
        </w:tc>
        <w:tc>
          <w:tcPr>
            <w:tcW w:w="2654" w:type="dxa"/>
          </w:tcPr>
          <w:p w14:paraId="0438A4F6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C1D31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56F2AE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72DC8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011А255191</w:t>
            </w:r>
          </w:p>
        </w:tc>
        <w:tc>
          <w:tcPr>
            <w:tcW w:w="606" w:type="dxa"/>
          </w:tcPr>
          <w:p w14:paraId="727315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43FC43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FB88D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6211A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C23E46D" w14:textId="77777777" w:rsidTr="00DB1BBE">
        <w:tc>
          <w:tcPr>
            <w:tcW w:w="2160" w:type="dxa"/>
          </w:tcPr>
          <w:p w14:paraId="395CB751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3.5</w:t>
            </w:r>
          </w:p>
        </w:tc>
        <w:tc>
          <w:tcPr>
            <w:tcW w:w="3423" w:type="dxa"/>
          </w:tcPr>
          <w:p w14:paraId="34F1677B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654" w:type="dxa"/>
          </w:tcPr>
          <w:p w14:paraId="2C1BB758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E5586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21F87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E9E67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011А255195</w:t>
            </w:r>
          </w:p>
        </w:tc>
        <w:tc>
          <w:tcPr>
            <w:tcW w:w="606" w:type="dxa"/>
          </w:tcPr>
          <w:p w14:paraId="5DF7B0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024DC4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B22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0804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FA871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9ECA152" w14:textId="77777777" w:rsidTr="00DB1BBE">
        <w:tc>
          <w:tcPr>
            <w:tcW w:w="2160" w:type="dxa"/>
          </w:tcPr>
          <w:p w14:paraId="17FF0098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3.6</w:t>
            </w:r>
          </w:p>
        </w:tc>
        <w:tc>
          <w:tcPr>
            <w:tcW w:w="3423" w:type="dxa"/>
          </w:tcPr>
          <w:p w14:paraId="2CC6764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Материально техническое оснащение</w:t>
            </w:r>
          </w:p>
        </w:tc>
        <w:tc>
          <w:tcPr>
            <w:tcW w:w="2654" w:type="dxa"/>
          </w:tcPr>
          <w:p w14:paraId="54B437F7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0D3E5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C0835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1EA753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01104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C3192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06" w:type="dxa"/>
          </w:tcPr>
          <w:p w14:paraId="7AA0D8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07975A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854,0</w:t>
            </w:r>
          </w:p>
        </w:tc>
        <w:tc>
          <w:tcPr>
            <w:tcW w:w="1559" w:type="dxa"/>
          </w:tcPr>
          <w:p w14:paraId="547851B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6E2E8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E7EC27E" w14:textId="77777777" w:rsidTr="00DB1BBE">
        <w:tc>
          <w:tcPr>
            <w:tcW w:w="2160" w:type="dxa"/>
            <w:vMerge w:val="restart"/>
          </w:tcPr>
          <w:p w14:paraId="35F5B0E3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3.7</w:t>
            </w:r>
          </w:p>
        </w:tc>
        <w:tc>
          <w:tcPr>
            <w:tcW w:w="3423" w:type="dxa"/>
            <w:vMerge w:val="restart"/>
          </w:tcPr>
          <w:p w14:paraId="2D8FD61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654" w:type="dxa"/>
            <w:vMerge w:val="restart"/>
          </w:tcPr>
          <w:p w14:paraId="02154A90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</w:t>
            </w:r>
          </w:p>
          <w:p w14:paraId="05DA22C0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1C73C837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Участники: МБУК «Обоянский РДНТ»</w:t>
            </w:r>
          </w:p>
        </w:tc>
        <w:tc>
          <w:tcPr>
            <w:tcW w:w="845" w:type="dxa"/>
          </w:tcPr>
          <w:p w14:paraId="20D4B3C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B0085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E1A29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</w:t>
            </w:r>
          </w:p>
          <w:p w14:paraId="4CA7DD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0000</w:t>
            </w:r>
          </w:p>
          <w:p w14:paraId="5EE063E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06" w:type="dxa"/>
          </w:tcPr>
          <w:p w14:paraId="616470F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654EF0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54151,5</w:t>
            </w:r>
          </w:p>
          <w:p w14:paraId="2060C1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60995,6</w:t>
            </w:r>
          </w:p>
        </w:tc>
        <w:tc>
          <w:tcPr>
            <w:tcW w:w="1559" w:type="dxa"/>
          </w:tcPr>
          <w:p w14:paraId="3AECD6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  <w:tc>
          <w:tcPr>
            <w:tcW w:w="1408" w:type="dxa"/>
          </w:tcPr>
          <w:p w14:paraId="2AF25A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</w:tr>
      <w:tr w:rsidR="00D90B1B" w:rsidRPr="00C3192A" w14:paraId="7DB7E97D" w14:textId="77777777" w:rsidTr="00DB1BBE">
        <w:tc>
          <w:tcPr>
            <w:tcW w:w="2160" w:type="dxa"/>
            <w:vMerge/>
          </w:tcPr>
          <w:p w14:paraId="4FF82E0B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7F0B46C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6EA6C72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F344B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43546A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AE55D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</w:t>
            </w:r>
          </w:p>
          <w:p w14:paraId="7C476E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1С1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401</w:t>
            </w:r>
          </w:p>
        </w:tc>
        <w:tc>
          <w:tcPr>
            <w:tcW w:w="606" w:type="dxa"/>
          </w:tcPr>
          <w:p w14:paraId="5B751D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520" w:type="dxa"/>
          </w:tcPr>
          <w:p w14:paraId="36F301E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9736,8</w:t>
            </w:r>
          </w:p>
        </w:tc>
        <w:tc>
          <w:tcPr>
            <w:tcW w:w="1559" w:type="dxa"/>
          </w:tcPr>
          <w:p w14:paraId="239C9A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9736,8</w:t>
            </w:r>
          </w:p>
        </w:tc>
        <w:tc>
          <w:tcPr>
            <w:tcW w:w="1408" w:type="dxa"/>
          </w:tcPr>
          <w:p w14:paraId="49F2AB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9736,8</w:t>
            </w:r>
          </w:p>
        </w:tc>
      </w:tr>
      <w:tr w:rsidR="00D90B1B" w:rsidRPr="00C3192A" w14:paraId="712D2B0B" w14:textId="77777777" w:rsidTr="00DB1BBE">
        <w:tc>
          <w:tcPr>
            <w:tcW w:w="2160" w:type="dxa"/>
            <w:vMerge/>
          </w:tcPr>
          <w:p w14:paraId="1385670F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7FCF6DA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53AEC39C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29321F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18C03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37B03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614E978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1F1738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37F1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A8FFE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130AE8F" w14:textId="77777777" w:rsidTr="00DB1BBE">
        <w:tc>
          <w:tcPr>
            <w:tcW w:w="2160" w:type="dxa"/>
            <w:vMerge/>
          </w:tcPr>
          <w:p w14:paraId="6CD94BA4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6737BC2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6039FB75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B70A8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C0866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9441AC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192A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14C2E1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135CB2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51215,8</w:t>
            </w:r>
          </w:p>
        </w:tc>
        <w:tc>
          <w:tcPr>
            <w:tcW w:w="1559" w:type="dxa"/>
          </w:tcPr>
          <w:p w14:paraId="6626F13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51215,8</w:t>
            </w:r>
          </w:p>
        </w:tc>
        <w:tc>
          <w:tcPr>
            <w:tcW w:w="1408" w:type="dxa"/>
          </w:tcPr>
          <w:p w14:paraId="7EFFAA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51215,8</w:t>
            </w:r>
          </w:p>
        </w:tc>
      </w:tr>
      <w:tr w:rsidR="00D90B1B" w:rsidRPr="00C3192A" w14:paraId="6AB69D76" w14:textId="77777777" w:rsidTr="00DB1BBE">
        <w:tc>
          <w:tcPr>
            <w:tcW w:w="2160" w:type="dxa"/>
            <w:vMerge/>
          </w:tcPr>
          <w:p w14:paraId="33A56390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6AE96D5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1813ACB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5D6D9A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5E68B3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1B4B1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01104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3192A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606" w:type="dxa"/>
          </w:tcPr>
          <w:p w14:paraId="3C100B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4E8741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559" w:type="dxa"/>
          </w:tcPr>
          <w:p w14:paraId="35DF66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65DE2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B042114" w14:textId="77777777" w:rsidTr="00DB1BBE">
        <w:tc>
          <w:tcPr>
            <w:tcW w:w="2160" w:type="dxa"/>
            <w:vMerge/>
          </w:tcPr>
          <w:p w14:paraId="7AC3984C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3CB6930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4333FB84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44CD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694F2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B3065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011А155197</w:t>
            </w:r>
          </w:p>
        </w:tc>
        <w:tc>
          <w:tcPr>
            <w:tcW w:w="606" w:type="dxa"/>
          </w:tcPr>
          <w:p w14:paraId="5ABC0F4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7BA1F34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F9D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F5495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487A5EA" w14:textId="77777777" w:rsidTr="00DB1BBE">
        <w:tc>
          <w:tcPr>
            <w:tcW w:w="2160" w:type="dxa"/>
            <w:vMerge/>
          </w:tcPr>
          <w:p w14:paraId="1875F846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00C2609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3C001516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A35C8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C58F3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B88D0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011А255195</w:t>
            </w:r>
          </w:p>
        </w:tc>
        <w:tc>
          <w:tcPr>
            <w:tcW w:w="606" w:type="dxa"/>
          </w:tcPr>
          <w:p w14:paraId="7AC3B37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40C9C6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CCB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C794C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8ECFCAB" w14:textId="77777777" w:rsidTr="00DB1BBE">
        <w:tc>
          <w:tcPr>
            <w:tcW w:w="2160" w:type="dxa"/>
            <w:vMerge w:val="restart"/>
          </w:tcPr>
          <w:p w14:paraId="02F4C8BF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.8</w:t>
            </w:r>
          </w:p>
        </w:tc>
        <w:tc>
          <w:tcPr>
            <w:tcW w:w="3423" w:type="dxa"/>
            <w:vMerge w:val="restart"/>
          </w:tcPr>
          <w:p w14:paraId="03C5E67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«Центр досуга и кино «Россия» Обоянского района»»</w:t>
            </w:r>
          </w:p>
        </w:tc>
        <w:tc>
          <w:tcPr>
            <w:tcW w:w="2654" w:type="dxa"/>
            <w:vMerge w:val="restart"/>
          </w:tcPr>
          <w:p w14:paraId="5A27E522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</w:t>
            </w:r>
          </w:p>
          <w:p w14:paraId="478E4220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78BAF0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«Россия» Обоянского района»»</w:t>
            </w:r>
          </w:p>
          <w:p w14:paraId="04C74F02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D2EA5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1927B1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B895C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06" w:type="dxa"/>
          </w:tcPr>
          <w:p w14:paraId="3FB256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7B56AF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17465,7</w:t>
            </w:r>
          </w:p>
        </w:tc>
        <w:tc>
          <w:tcPr>
            <w:tcW w:w="1559" w:type="dxa"/>
          </w:tcPr>
          <w:p w14:paraId="45D67B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17465,7</w:t>
            </w:r>
          </w:p>
        </w:tc>
        <w:tc>
          <w:tcPr>
            <w:tcW w:w="1408" w:type="dxa"/>
          </w:tcPr>
          <w:p w14:paraId="50402C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17465,7</w:t>
            </w:r>
          </w:p>
        </w:tc>
      </w:tr>
      <w:tr w:rsidR="00D90B1B" w:rsidRPr="00C3192A" w14:paraId="1F2079C3" w14:textId="77777777" w:rsidTr="00DB1BBE">
        <w:tc>
          <w:tcPr>
            <w:tcW w:w="2160" w:type="dxa"/>
            <w:vMerge/>
          </w:tcPr>
          <w:p w14:paraId="46A5F8EC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423" w:type="dxa"/>
            <w:vMerge/>
          </w:tcPr>
          <w:p w14:paraId="684B568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2D43E00C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FF706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2B2C4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F22A8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 С1401</w:t>
            </w:r>
          </w:p>
        </w:tc>
        <w:tc>
          <w:tcPr>
            <w:tcW w:w="606" w:type="dxa"/>
          </w:tcPr>
          <w:p w14:paraId="6F94E26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3DBE0C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6245,7</w:t>
            </w:r>
          </w:p>
        </w:tc>
        <w:tc>
          <w:tcPr>
            <w:tcW w:w="1559" w:type="dxa"/>
          </w:tcPr>
          <w:p w14:paraId="3EE0C3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6245,7</w:t>
            </w:r>
          </w:p>
        </w:tc>
        <w:tc>
          <w:tcPr>
            <w:tcW w:w="1408" w:type="dxa"/>
          </w:tcPr>
          <w:p w14:paraId="4FAF9C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6345,7</w:t>
            </w:r>
          </w:p>
        </w:tc>
      </w:tr>
      <w:tr w:rsidR="00D90B1B" w:rsidRPr="00C3192A" w14:paraId="727FD7A3" w14:textId="77777777" w:rsidTr="00DB1BBE">
        <w:tc>
          <w:tcPr>
            <w:tcW w:w="2160" w:type="dxa"/>
            <w:vMerge/>
          </w:tcPr>
          <w:p w14:paraId="3BEBF446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423" w:type="dxa"/>
            <w:vMerge/>
          </w:tcPr>
          <w:p w14:paraId="6606F16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vMerge/>
          </w:tcPr>
          <w:p w14:paraId="3366E8C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DFE2D7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B23B1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35128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</w:t>
            </w:r>
          </w:p>
          <w:p w14:paraId="6B84C04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5ED26D7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49BE55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11220,0</w:t>
            </w:r>
          </w:p>
        </w:tc>
        <w:tc>
          <w:tcPr>
            <w:tcW w:w="1559" w:type="dxa"/>
          </w:tcPr>
          <w:p w14:paraId="25D995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11220,0</w:t>
            </w:r>
          </w:p>
        </w:tc>
        <w:tc>
          <w:tcPr>
            <w:tcW w:w="1408" w:type="dxa"/>
          </w:tcPr>
          <w:p w14:paraId="274739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11220,0</w:t>
            </w:r>
          </w:p>
        </w:tc>
      </w:tr>
      <w:tr w:rsidR="00D90B1B" w:rsidRPr="00C3192A" w14:paraId="288B94ED" w14:textId="77777777" w:rsidTr="00DB1BBE">
        <w:tc>
          <w:tcPr>
            <w:tcW w:w="2160" w:type="dxa"/>
          </w:tcPr>
          <w:p w14:paraId="2D8074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 Основное мероприятие</w:t>
            </w:r>
          </w:p>
          <w:p w14:paraId="33FBE5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6197AD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выполнение функций и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654" w:type="dxa"/>
          </w:tcPr>
          <w:p w14:paraId="12D6F1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AF194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Участники: Управление культуры, молодежной политики, физической культуры и спорта</w:t>
            </w:r>
          </w:p>
          <w:p w14:paraId="00D5A0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E7B64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7EC01B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2AFCFE5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013000000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6" w:type="dxa"/>
          </w:tcPr>
          <w:p w14:paraId="46B58B7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20" w:type="dxa"/>
          </w:tcPr>
          <w:p w14:paraId="3DB55C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1559" w:type="dxa"/>
          </w:tcPr>
          <w:p w14:paraId="71B24F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4229,9</w:t>
            </w:r>
          </w:p>
        </w:tc>
        <w:tc>
          <w:tcPr>
            <w:tcW w:w="1408" w:type="dxa"/>
          </w:tcPr>
          <w:p w14:paraId="60AEAF6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61BB5A2F" w14:textId="77777777" w:rsidTr="00DB1BBE">
        <w:tc>
          <w:tcPr>
            <w:tcW w:w="2160" w:type="dxa"/>
          </w:tcPr>
          <w:p w14:paraId="0DDD1C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423" w:type="dxa"/>
          </w:tcPr>
          <w:p w14:paraId="76A56EC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14:paraId="4397D7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340C74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Участники: Управление культуры, молодежной политики, физической культуры и спорта</w:t>
            </w:r>
          </w:p>
          <w:p w14:paraId="572A87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9097A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7168E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67536A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0625AC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14:paraId="6E504A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559" w:type="dxa"/>
          </w:tcPr>
          <w:p w14:paraId="193608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408" w:type="dxa"/>
          </w:tcPr>
          <w:p w14:paraId="48FE60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1EAC4A97" w14:textId="77777777" w:rsidTr="00DB1BBE">
        <w:tc>
          <w:tcPr>
            <w:tcW w:w="2160" w:type="dxa"/>
          </w:tcPr>
          <w:p w14:paraId="6B7FA8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423" w:type="dxa"/>
          </w:tcPr>
          <w:p w14:paraId="1B7981E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2654" w:type="dxa"/>
          </w:tcPr>
          <w:p w14:paraId="1F793E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09628E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Участники: Управление культуры, молодежной политики, физической культуры и спорта</w:t>
            </w:r>
          </w:p>
          <w:p w14:paraId="24FEE3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16CB7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2C389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428C88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2455C1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0" w:type="dxa"/>
          </w:tcPr>
          <w:p w14:paraId="08EC0E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14:paraId="62E50E4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08617A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0B1B" w:rsidRPr="00C3192A" w14:paraId="51775FB7" w14:textId="77777777" w:rsidTr="00DB1BBE">
        <w:tc>
          <w:tcPr>
            <w:tcW w:w="2160" w:type="dxa"/>
          </w:tcPr>
          <w:p w14:paraId="52B6537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 Основное мероприятие</w:t>
            </w:r>
          </w:p>
          <w:p w14:paraId="37AD5A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BDE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392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767A1FA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осуществление отдельных государственных полномочий по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14:paraId="461C584D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487462B4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Управление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культуры, молодежной 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33FB805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527741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440A59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C11597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</w:t>
            </w:r>
          </w:p>
          <w:p w14:paraId="20A1BF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784E0D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20" w:type="dxa"/>
          </w:tcPr>
          <w:p w14:paraId="65730A6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559" w:type="dxa"/>
          </w:tcPr>
          <w:p w14:paraId="096297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408" w:type="dxa"/>
          </w:tcPr>
          <w:p w14:paraId="266024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  <w:tr w:rsidR="00D90B1B" w:rsidRPr="00C3192A" w14:paraId="6AA8FA93" w14:textId="77777777" w:rsidTr="00DB1BBE">
        <w:tc>
          <w:tcPr>
            <w:tcW w:w="2160" w:type="dxa"/>
          </w:tcPr>
          <w:p w14:paraId="6B9FC1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423" w:type="dxa"/>
          </w:tcPr>
          <w:p w14:paraId="6AD30D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14:paraId="3DC48D98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878D543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Управление культуры, молодежной 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0E9A4B6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504B5CA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62E28E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3E486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</w:t>
            </w:r>
          </w:p>
          <w:p w14:paraId="51021E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596A59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14:paraId="5FFFE0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1559" w:type="dxa"/>
          </w:tcPr>
          <w:p w14:paraId="76526CFF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1408" w:type="dxa"/>
          </w:tcPr>
          <w:p w14:paraId="532C6EF1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</w:tr>
      <w:tr w:rsidR="00D90B1B" w:rsidRPr="00C3192A" w14:paraId="2D240C53" w14:textId="77777777" w:rsidTr="00DB1BBE">
        <w:tc>
          <w:tcPr>
            <w:tcW w:w="2160" w:type="dxa"/>
          </w:tcPr>
          <w:p w14:paraId="6FA1D03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3423" w:type="dxa"/>
          </w:tcPr>
          <w:p w14:paraId="2DBE912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54" w:type="dxa"/>
          </w:tcPr>
          <w:p w14:paraId="02D32252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D84A26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Управление культуры, молодежной 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политики ,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1CA1940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7DB7F9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5E7B4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50DAC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</w:t>
            </w:r>
          </w:p>
          <w:p w14:paraId="288F20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15E1B9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20" w:type="dxa"/>
          </w:tcPr>
          <w:p w14:paraId="0F8E18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559" w:type="dxa"/>
          </w:tcPr>
          <w:p w14:paraId="594D32C5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408" w:type="dxa"/>
          </w:tcPr>
          <w:p w14:paraId="01A1897C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D90B1B" w:rsidRPr="00C3192A" w14:paraId="2BFADFF9" w14:textId="77777777" w:rsidTr="00DB1BBE">
        <w:tc>
          <w:tcPr>
            <w:tcW w:w="2160" w:type="dxa"/>
          </w:tcPr>
          <w:p w14:paraId="5AF9A16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3423" w:type="dxa"/>
          </w:tcPr>
          <w:p w14:paraId="35B286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осуществление отдельных государственных полномочий по предоставлению работникам муниципальных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культуры мер социальной поддержки</w:t>
            </w:r>
          </w:p>
        </w:tc>
        <w:tc>
          <w:tcPr>
            <w:tcW w:w="2654" w:type="dxa"/>
          </w:tcPr>
          <w:p w14:paraId="1CD86829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20BB58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Управление культуры, молодежной 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политики ,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</w:t>
            </w:r>
          </w:p>
          <w:p w14:paraId="43BFFFA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45" w:type="dxa"/>
          </w:tcPr>
          <w:p w14:paraId="37BE831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22B85E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60C52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14:paraId="71B647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20" w:type="dxa"/>
          </w:tcPr>
          <w:p w14:paraId="78D919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559" w:type="dxa"/>
          </w:tcPr>
          <w:p w14:paraId="3BA5D2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408" w:type="dxa"/>
          </w:tcPr>
          <w:p w14:paraId="638CCF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</w:tr>
    </w:tbl>
    <w:p w14:paraId="526F231B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0CA29FDF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55DBF86A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72D5E281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125F7390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72E12929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42F4FF88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4BFBE523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19925CAA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1EF99D48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69139D7C" w14:textId="77777777" w:rsidR="00D90B1B" w:rsidRPr="00C3192A" w:rsidRDefault="00D90B1B" w:rsidP="00D90B1B">
      <w:pPr>
        <w:ind w:left="8505"/>
        <w:rPr>
          <w:rFonts w:ascii="Arial" w:hAnsi="Arial" w:cs="Arial"/>
          <w:sz w:val="28"/>
          <w:szCs w:val="28"/>
        </w:rPr>
      </w:pPr>
    </w:p>
    <w:p w14:paraId="308D7F15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3F5104B9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222EFA9C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7F50FE7F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61404772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7A01BD3F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2FC61C1D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5E3152AF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253DEEB9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53FBFF4E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057E33D9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5597BD82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394E0E7A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028E2788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228F2B47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</w:p>
    <w:p w14:paraId="697C1657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Приложение №4</w:t>
      </w:r>
      <w:r w:rsidRPr="00C3192A">
        <w:rPr>
          <w:rFonts w:ascii="Arial" w:hAnsi="Arial" w:cs="Arial"/>
          <w:sz w:val="28"/>
          <w:szCs w:val="28"/>
        </w:rPr>
        <w:br/>
        <w:t>к муниципальной программе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5871E663" w14:textId="77777777" w:rsidR="00D90B1B" w:rsidRPr="00C3192A" w:rsidRDefault="00D90B1B" w:rsidP="00D90B1B">
      <w:pPr>
        <w:ind w:left="9000"/>
        <w:rPr>
          <w:rFonts w:ascii="Arial" w:hAnsi="Arial" w:cs="Arial"/>
          <w:sz w:val="28"/>
          <w:szCs w:val="28"/>
        </w:rPr>
      </w:pPr>
    </w:p>
    <w:p w14:paraId="24A05B8D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Pr="00C3192A">
        <w:rPr>
          <w:rFonts w:ascii="Arial" w:hAnsi="Arial" w:cs="Arial"/>
          <w:b/>
          <w:sz w:val="28"/>
          <w:szCs w:val="28"/>
        </w:rPr>
        <w:br/>
        <w:t>Муниципального образования «Обоянский муниципальный район» Курской области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36E5062B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3780"/>
        <w:gridCol w:w="3960"/>
        <w:gridCol w:w="2630"/>
      </w:tblGrid>
      <w:tr w:rsidR="00D90B1B" w:rsidRPr="00C3192A" w14:paraId="1A76FBC7" w14:textId="77777777" w:rsidTr="00DB1BBE">
        <w:tc>
          <w:tcPr>
            <w:tcW w:w="648" w:type="dxa"/>
          </w:tcPr>
          <w:p w14:paraId="0B2A60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14:paraId="73B9C1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14:paraId="3832A3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14:paraId="09B236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14:paraId="14E46E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Ожидаемые сроки принятия</w:t>
            </w:r>
          </w:p>
        </w:tc>
      </w:tr>
      <w:tr w:rsidR="00D90B1B" w:rsidRPr="00C3192A" w14:paraId="33D47E32" w14:textId="77777777" w:rsidTr="00DB1BBE">
        <w:tc>
          <w:tcPr>
            <w:tcW w:w="648" w:type="dxa"/>
          </w:tcPr>
          <w:p w14:paraId="61A5D0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3144EB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Обоянского района Курской области </w:t>
            </w:r>
          </w:p>
          <w:p w14:paraId="3BF835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C3387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 создании модельных библиотек в Обоянском районе</w:t>
            </w:r>
          </w:p>
        </w:tc>
        <w:tc>
          <w:tcPr>
            <w:tcW w:w="3960" w:type="dxa"/>
          </w:tcPr>
          <w:p w14:paraId="1FD1F32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546A777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  <w:p w14:paraId="1376B9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4CA7C0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F7E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2025-2027 г.</w:t>
            </w:r>
          </w:p>
        </w:tc>
      </w:tr>
    </w:tbl>
    <w:p w14:paraId="79FA1DED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0B5AFE2B" w14:textId="77777777" w:rsidR="00D90B1B" w:rsidRPr="00C3192A" w:rsidRDefault="00D90B1B" w:rsidP="00D90B1B">
      <w:pPr>
        <w:tabs>
          <w:tab w:val="left" w:pos="9660"/>
        </w:tabs>
        <w:ind w:left="9639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</w:rPr>
        <w:br w:type="page"/>
      </w:r>
      <w:r w:rsidRPr="00C3192A">
        <w:rPr>
          <w:rFonts w:ascii="Arial" w:hAnsi="Arial" w:cs="Arial"/>
          <w:sz w:val="28"/>
          <w:szCs w:val="28"/>
        </w:rPr>
        <w:lastRenderedPageBreak/>
        <w:t>Приложение №5</w:t>
      </w:r>
      <w:r w:rsidRPr="00C3192A">
        <w:rPr>
          <w:rFonts w:ascii="Arial" w:hAnsi="Arial" w:cs="Arial"/>
          <w:sz w:val="28"/>
          <w:szCs w:val="28"/>
        </w:rPr>
        <w:br/>
        <w:t>к муниципальной программе муниципального образования  «Обоянский муниципальный район» Курской области «Развитие культуры в Обоянском районе Курской области»</w:t>
      </w:r>
    </w:p>
    <w:p w14:paraId="3CD56ED8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630A2949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</w:t>
      </w:r>
      <w:r w:rsidRPr="00C3192A">
        <w:rPr>
          <w:rFonts w:ascii="Arial" w:hAnsi="Arial" w:cs="Arial"/>
          <w:b/>
          <w:sz w:val="28"/>
          <w:szCs w:val="28"/>
        </w:rPr>
        <w:br/>
        <w:t>бюджета муниципального района, на реализацию целей муниципальной программы муниципального  образования «Обоянский муниципальный район» Курской области «Развитие культуры в Обоянском районе Курской области»</w:t>
      </w:r>
    </w:p>
    <w:p w14:paraId="17DEC70A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984"/>
        <w:gridCol w:w="2410"/>
        <w:gridCol w:w="2362"/>
      </w:tblGrid>
      <w:tr w:rsidR="00D90B1B" w:rsidRPr="00C3192A" w14:paraId="6A0E739C" w14:textId="77777777" w:rsidTr="00DB1BBE">
        <w:tc>
          <w:tcPr>
            <w:tcW w:w="2376" w:type="dxa"/>
            <w:vMerge w:val="restart"/>
          </w:tcPr>
          <w:p w14:paraId="5886853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3BB1DD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318D88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3"/>
          </w:tcPr>
          <w:p w14:paraId="1DB955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D90B1B" w:rsidRPr="00C3192A" w14:paraId="2F88C6D6" w14:textId="77777777" w:rsidTr="00DB1BBE">
        <w:tc>
          <w:tcPr>
            <w:tcW w:w="2376" w:type="dxa"/>
            <w:vMerge/>
          </w:tcPr>
          <w:p w14:paraId="477619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AB67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B455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3CFA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2410" w:type="dxa"/>
          </w:tcPr>
          <w:p w14:paraId="4D6F69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362" w:type="dxa"/>
          </w:tcPr>
          <w:p w14:paraId="462FB6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D90B1B" w:rsidRPr="00C3192A" w14:paraId="7C0CF927" w14:textId="77777777" w:rsidTr="00DB1BBE">
        <w:tc>
          <w:tcPr>
            <w:tcW w:w="2376" w:type="dxa"/>
          </w:tcPr>
          <w:p w14:paraId="2D40D0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A894A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FFEED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21DEAA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764A41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62" w:type="dxa"/>
          </w:tcPr>
          <w:p w14:paraId="19BEAD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430398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2EC0BEB" w14:textId="77777777" w:rsidTr="00DB1BBE">
        <w:tc>
          <w:tcPr>
            <w:tcW w:w="2376" w:type="dxa"/>
          </w:tcPr>
          <w:p w14:paraId="18BF52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C5BE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программе «Развитие культуры в Обоянском районе Курской области»</w:t>
            </w:r>
          </w:p>
        </w:tc>
        <w:tc>
          <w:tcPr>
            <w:tcW w:w="2694" w:type="dxa"/>
          </w:tcPr>
          <w:p w14:paraId="03329C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9C0D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116192,7</w:t>
            </w:r>
          </w:p>
        </w:tc>
        <w:tc>
          <w:tcPr>
            <w:tcW w:w="2410" w:type="dxa"/>
          </w:tcPr>
          <w:p w14:paraId="48C788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114645,7</w:t>
            </w:r>
          </w:p>
        </w:tc>
        <w:tc>
          <w:tcPr>
            <w:tcW w:w="2362" w:type="dxa"/>
          </w:tcPr>
          <w:p w14:paraId="29D888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114645,7</w:t>
            </w:r>
          </w:p>
        </w:tc>
      </w:tr>
      <w:tr w:rsidR="00D90B1B" w:rsidRPr="00C3192A" w14:paraId="679E75D6" w14:textId="77777777" w:rsidTr="00DB1BBE">
        <w:tc>
          <w:tcPr>
            <w:tcW w:w="2376" w:type="dxa"/>
          </w:tcPr>
          <w:p w14:paraId="649228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30AF2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«Наследие»:</w:t>
            </w:r>
          </w:p>
        </w:tc>
        <w:tc>
          <w:tcPr>
            <w:tcW w:w="2694" w:type="dxa"/>
          </w:tcPr>
          <w:p w14:paraId="24BC2743" w14:textId="77777777" w:rsidR="00D90B1B" w:rsidRPr="00C3192A" w:rsidRDefault="00D90B1B" w:rsidP="00DB1BB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3B02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2410" w:type="dxa"/>
          </w:tcPr>
          <w:p w14:paraId="2FE4FEDA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</w:rPr>
              <w:t>31998,4</w:t>
            </w:r>
          </w:p>
        </w:tc>
        <w:tc>
          <w:tcPr>
            <w:tcW w:w="2362" w:type="dxa"/>
          </w:tcPr>
          <w:p w14:paraId="7F11C42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</w:tr>
      <w:tr w:rsidR="00D90B1B" w:rsidRPr="00C3192A" w14:paraId="7EA0C52E" w14:textId="77777777" w:rsidTr="00DB1BBE">
        <w:tc>
          <w:tcPr>
            <w:tcW w:w="2376" w:type="dxa"/>
          </w:tcPr>
          <w:p w14:paraId="451B8E2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4D2927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Наследие</w:t>
            </w:r>
          </w:p>
          <w:p w14:paraId="3EEB1DE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E61D59" w14:textId="77777777" w:rsidR="00D90B1B" w:rsidRPr="00C3192A" w:rsidRDefault="00D90B1B" w:rsidP="00DB1BB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300CC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2410" w:type="dxa"/>
          </w:tcPr>
          <w:p w14:paraId="50B7FD08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2362" w:type="dxa"/>
          </w:tcPr>
          <w:p w14:paraId="3D72F7F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</w:tr>
      <w:tr w:rsidR="00D90B1B" w:rsidRPr="00C3192A" w14:paraId="6385B37F" w14:textId="77777777" w:rsidTr="00DB1BBE">
        <w:tc>
          <w:tcPr>
            <w:tcW w:w="2376" w:type="dxa"/>
            <w:vMerge w:val="restart"/>
          </w:tcPr>
          <w:p w14:paraId="78B963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1.Основное мероприятие:</w:t>
            </w:r>
          </w:p>
          <w:p w14:paraId="7B38A2F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6D1F3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образования на содержание и обеспечение деятельности (оказание услуг) муниципальных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2694" w:type="dxa"/>
          </w:tcPr>
          <w:p w14:paraId="7F818C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</w:tcPr>
          <w:p w14:paraId="27E5E2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41632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C8634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D8AE1A8" w14:textId="77777777" w:rsidTr="00DB1BBE">
        <w:tc>
          <w:tcPr>
            <w:tcW w:w="2376" w:type="dxa"/>
            <w:vMerge/>
          </w:tcPr>
          <w:p w14:paraId="1B4404A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7240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2BAC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6B91B3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9887F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29A4AC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AE3B12D" w14:textId="77777777" w:rsidTr="00DB1BBE">
        <w:tc>
          <w:tcPr>
            <w:tcW w:w="2376" w:type="dxa"/>
            <w:vMerge/>
          </w:tcPr>
          <w:p w14:paraId="43FFB0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2475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AB42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0D1672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38E3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E7EA0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B3EA964" w14:textId="77777777" w:rsidTr="00DB1BBE">
        <w:tc>
          <w:tcPr>
            <w:tcW w:w="2376" w:type="dxa"/>
            <w:vMerge/>
          </w:tcPr>
          <w:p w14:paraId="5C10C9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1363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E4B7C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3E6BEA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2023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4EF4B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A261517" w14:textId="77777777" w:rsidTr="00DB1BBE">
        <w:tc>
          <w:tcPr>
            <w:tcW w:w="2376" w:type="dxa"/>
            <w:vMerge/>
          </w:tcPr>
          <w:p w14:paraId="3DF533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B540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6F14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84" w:type="dxa"/>
          </w:tcPr>
          <w:p w14:paraId="0670258C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lastRenderedPageBreak/>
              <w:t>2219,2</w:t>
            </w:r>
          </w:p>
        </w:tc>
        <w:tc>
          <w:tcPr>
            <w:tcW w:w="2410" w:type="dxa"/>
          </w:tcPr>
          <w:p w14:paraId="175D2508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2362" w:type="dxa"/>
          </w:tcPr>
          <w:p w14:paraId="6B626E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</w:tr>
      <w:tr w:rsidR="00D90B1B" w:rsidRPr="00C3192A" w14:paraId="5D48D99B" w14:textId="77777777" w:rsidTr="00DB1BBE">
        <w:tc>
          <w:tcPr>
            <w:tcW w:w="2376" w:type="dxa"/>
            <w:vMerge/>
          </w:tcPr>
          <w:p w14:paraId="6203D7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794D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AB66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A8453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87772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04F244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82F305B" w14:textId="77777777" w:rsidTr="00DB1BBE">
        <w:tc>
          <w:tcPr>
            <w:tcW w:w="2376" w:type="dxa"/>
            <w:vMerge w:val="restart"/>
          </w:tcPr>
          <w:p w14:paraId="4ED0EA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vMerge w:val="restart"/>
          </w:tcPr>
          <w:p w14:paraId="3FCC65A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муниципального района за счет областного и местного бюджета</w:t>
            </w:r>
          </w:p>
        </w:tc>
        <w:tc>
          <w:tcPr>
            <w:tcW w:w="2694" w:type="dxa"/>
          </w:tcPr>
          <w:p w14:paraId="1F63C3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1485DC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2410" w:type="dxa"/>
          </w:tcPr>
          <w:p w14:paraId="604372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2362" w:type="dxa"/>
          </w:tcPr>
          <w:p w14:paraId="169975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</w:tr>
      <w:tr w:rsidR="00D90B1B" w:rsidRPr="00C3192A" w14:paraId="6147F7C2" w14:textId="77777777" w:rsidTr="00DB1BBE">
        <w:tc>
          <w:tcPr>
            <w:tcW w:w="2376" w:type="dxa"/>
            <w:vMerge/>
          </w:tcPr>
          <w:p w14:paraId="655EE3D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5734E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944EB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749BA3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DE74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E348E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A0D0DE1" w14:textId="77777777" w:rsidTr="00DB1BBE">
        <w:tc>
          <w:tcPr>
            <w:tcW w:w="2376" w:type="dxa"/>
            <w:vMerge/>
          </w:tcPr>
          <w:p w14:paraId="20F8AE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45D3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E09A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27883B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5873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C4F52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A94A15F" w14:textId="77777777" w:rsidTr="00DB1BBE">
        <w:tc>
          <w:tcPr>
            <w:tcW w:w="2376" w:type="dxa"/>
            <w:vMerge/>
          </w:tcPr>
          <w:p w14:paraId="01DA3C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43FA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E4F4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587440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DDAEF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98E7E6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528466F" w14:textId="77777777" w:rsidTr="00DB1BBE">
        <w:tc>
          <w:tcPr>
            <w:tcW w:w="2376" w:type="dxa"/>
            <w:vMerge/>
          </w:tcPr>
          <w:p w14:paraId="02FF6C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F0D87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AE03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0BC0EA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2410" w:type="dxa"/>
          </w:tcPr>
          <w:p w14:paraId="02E2A8F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2362" w:type="dxa"/>
          </w:tcPr>
          <w:p w14:paraId="4C78E6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</w:tr>
      <w:tr w:rsidR="00D90B1B" w:rsidRPr="00C3192A" w14:paraId="3F6599CF" w14:textId="77777777" w:rsidTr="00DB1BBE">
        <w:tc>
          <w:tcPr>
            <w:tcW w:w="2376" w:type="dxa"/>
            <w:vMerge/>
          </w:tcPr>
          <w:p w14:paraId="052303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3E33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5391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CFB42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255E3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0A9CE0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D35A5C1" w14:textId="77777777" w:rsidTr="00DB1BBE">
        <w:tc>
          <w:tcPr>
            <w:tcW w:w="2376" w:type="dxa"/>
            <w:vMerge w:val="restart"/>
          </w:tcPr>
          <w:p w14:paraId="37CA5F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3.Основное мероприятие:</w:t>
            </w:r>
          </w:p>
          <w:p w14:paraId="69AD99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3E7395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организацию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14:paraId="188F97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7A181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2410" w:type="dxa"/>
          </w:tcPr>
          <w:p w14:paraId="69F38C7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F6051F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A3DABB6" w14:textId="77777777" w:rsidTr="00DB1BBE">
        <w:tc>
          <w:tcPr>
            <w:tcW w:w="2376" w:type="dxa"/>
            <w:vMerge/>
          </w:tcPr>
          <w:p w14:paraId="3E24D7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6548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9BE71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75FD2F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2197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CBE43D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EEB51BF" w14:textId="77777777" w:rsidTr="00DB1BBE">
        <w:tc>
          <w:tcPr>
            <w:tcW w:w="2376" w:type="dxa"/>
            <w:vMerge/>
          </w:tcPr>
          <w:p w14:paraId="7AF10A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27297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6E7CF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0ABDF00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AEB2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009B1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A239A3D" w14:textId="77777777" w:rsidTr="00DB1BBE">
        <w:tc>
          <w:tcPr>
            <w:tcW w:w="2376" w:type="dxa"/>
            <w:vMerge/>
          </w:tcPr>
          <w:p w14:paraId="44ABC27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50EE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D7D4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4E029A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DB4F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C74065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CDC1919" w14:textId="77777777" w:rsidTr="00DB1BBE">
        <w:tc>
          <w:tcPr>
            <w:tcW w:w="2376" w:type="dxa"/>
            <w:vMerge/>
          </w:tcPr>
          <w:p w14:paraId="12E0C1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7951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3230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5070EE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2410" w:type="dxa"/>
          </w:tcPr>
          <w:p w14:paraId="178203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1C926A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7E0738F" w14:textId="77777777" w:rsidTr="00DB1BBE">
        <w:tc>
          <w:tcPr>
            <w:tcW w:w="2376" w:type="dxa"/>
            <w:vMerge/>
          </w:tcPr>
          <w:p w14:paraId="32BBC4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7BA0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D5E9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4E73DF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8AF4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57941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1F2AB8E" w14:textId="77777777" w:rsidTr="00DB1BBE">
        <w:tc>
          <w:tcPr>
            <w:tcW w:w="2376" w:type="dxa"/>
            <w:vMerge w:val="restart"/>
          </w:tcPr>
          <w:p w14:paraId="68BDF83C" w14:textId="77777777" w:rsidR="00D90B1B" w:rsidRPr="00C3192A" w:rsidRDefault="00D90B1B" w:rsidP="00DB1BBE">
            <w:pPr>
              <w:pStyle w:val="af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4.Основное мероприятие:</w:t>
            </w:r>
          </w:p>
        </w:tc>
        <w:tc>
          <w:tcPr>
            <w:tcW w:w="3402" w:type="dxa"/>
            <w:vMerge w:val="restart"/>
          </w:tcPr>
          <w:p w14:paraId="5AE8F3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694" w:type="dxa"/>
          </w:tcPr>
          <w:p w14:paraId="35E4CA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53508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3192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14:paraId="7E946D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F3B532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1CEB27E" w14:textId="77777777" w:rsidTr="00DB1BBE">
        <w:tc>
          <w:tcPr>
            <w:tcW w:w="2376" w:type="dxa"/>
            <w:vMerge/>
          </w:tcPr>
          <w:p w14:paraId="15AC47FF" w14:textId="77777777" w:rsidR="00D90B1B" w:rsidRPr="00C3192A" w:rsidRDefault="00D90B1B" w:rsidP="00DB1BBE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52BA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BE62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57D24A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75BAF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4920B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5653D87" w14:textId="77777777" w:rsidTr="00DB1BBE">
        <w:tc>
          <w:tcPr>
            <w:tcW w:w="2376" w:type="dxa"/>
            <w:vMerge/>
          </w:tcPr>
          <w:p w14:paraId="11A252BC" w14:textId="77777777" w:rsidR="00D90B1B" w:rsidRPr="00C3192A" w:rsidRDefault="00D90B1B" w:rsidP="00DB1BBE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4CAA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2E01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6B03EC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976D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C5F770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9F5E489" w14:textId="77777777" w:rsidTr="00DB1BBE">
        <w:tc>
          <w:tcPr>
            <w:tcW w:w="2376" w:type="dxa"/>
            <w:vMerge/>
          </w:tcPr>
          <w:p w14:paraId="67F6278D" w14:textId="77777777" w:rsidR="00D90B1B" w:rsidRPr="00C3192A" w:rsidRDefault="00D90B1B" w:rsidP="00DB1BBE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583F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81B9E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00C5A49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14:paraId="39480E6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C5D14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51C58ED" w14:textId="77777777" w:rsidTr="00DB1BBE">
        <w:tc>
          <w:tcPr>
            <w:tcW w:w="2376" w:type="dxa"/>
          </w:tcPr>
          <w:p w14:paraId="294D20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E3D7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«Искусство»:</w:t>
            </w:r>
          </w:p>
        </w:tc>
        <w:tc>
          <w:tcPr>
            <w:tcW w:w="2694" w:type="dxa"/>
          </w:tcPr>
          <w:p w14:paraId="55DB2B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14CE7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2410" w:type="dxa"/>
          </w:tcPr>
          <w:p w14:paraId="3D4199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2362" w:type="dxa"/>
          </w:tcPr>
          <w:p w14:paraId="189772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72418,3</w:t>
            </w:r>
          </w:p>
        </w:tc>
      </w:tr>
      <w:tr w:rsidR="00D90B1B" w:rsidRPr="00C3192A" w14:paraId="4D29CCAB" w14:textId="77777777" w:rsidTr="00DB1BBE">
        <w:tc>
          <w:tcPr>
            <w:tcW w:w="2376" w:type="dxa"/>
          </w:tcPr>
          <w:p w14:paraId="2B8C3A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3DBBF88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  <w:p w14:paraId="6F3AE3C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4150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AA5382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</w:rPr>
              <w:t>78461,3</w:t>
            </w:r>
          </w:p>
        </w:tc>
        <w:tc>
          <w:tcPr>
            <w:tcW w:w="2410" w:type="dxa"/>
          </w:tcPr>
          <w:p w14:paraId="7E524A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2362" w:type="dxa"/>
          </w:tcPr>
          <w:p w14:paraId="360DDE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241FD121" w14:textId="77777777" w:rsidTr="00DB1BBE">
        <w:trPr>
          <w:trHeight w:val="174"/>
        </w:trPr>
        <w:tc>
          <w:tcPr>
            <w:tcW w:w="2376" w:type="dxa"/>
            <w:vMerge w:val="restart"/>
          </w:tcPr>
          <w:p w14:paraId="579DA6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1.Основное мероприятие:</w:t>
            </w:r>
          </w:p>
          <w:p w14:paraId="560FD3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626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AA536A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14:paraId="1F2D51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8A8B9E3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</w:rPr>
              <w:t>78461,3</w:t>
            </w:r>
          </w:p>
        </w:tc>
        <w:tc>
          <w:tcPr>
            <w:tcW w:w="2410" w:type="dxa"/>
          </w:tcPr>
          <w:p w14:paraId="6BEFEF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</w:rPr>
              <w:t>78418,3</w:t>
            </w:r>
          </w:p>
        </w:tc>
        <w:tc>
          <w:tcPr>
            <w:tcW w:w="2362" w:type="dxa"/>
          </w:tcPr>
          <w:p w14:paraId="6ECC06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6539C7C1" w14:textId="77777777" w:rsidTr="00DB1BBE">
        <w:tc>
          <w:tcPr>
            <w:tcW w:w="2376" w:type="dxa"/>
            <w:vMerge/>
          </w:tcPr>
          <w:p w14:paraId="73A69B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B220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A3B1E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1FECA8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14E8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E23F9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D844C7D" w14:textId="77777777" w:rsidTr="00DB1BBE">
        <w:tc>
          <w:tcPr>
            <w:tcW w:w="2376" w:type="dxa"/>
            <w:vMerge/>
          </w:tcPr>
          <w:p w14:paraId="74B132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E918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5DE5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1E401AE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53C9BC" w14:textId="77777777" w:rsidR="00D90B1B" w:rsidRPr="00C3192A" w:rsidRDefault="00D90B1B" w:rsidP="00DB1BBE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56EFA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FF90013" w14:textId="77777777" w:rsidTr="00DB1BBE">
        <w:tc>
          <w:tcPr>
            <w:tcW w:w="2376" w:type="dxa"/>
            <w:vMerge/>
          </w:tcPr>
          <w:p w14:paraId="777710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D24D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FA31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54430A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AF015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786F8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A9CA9EE" w14:textId="77777777" w:rsidTr="00DB1BBE">
        <w:tc>
          <w:tcPr>
            <w:tcW w:w="2376" w:type="dxa"/>
            <w:vMerge/>
          </w:tcPr>
          <w:p w14:paraId="3E84B9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BE49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1E52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0D59CA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2410" w:type="dxa"/>
          </w:tcPr>
          <w:p w14:paraId="48BC302E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2362" w:type="dxa"/>
          </w:tcPr>
          <w:p w14:paraId="76912D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7733A54D" w14:textId="77777777" w:rsidTr="00DB1BBE">
        <w:trPr>
          <w:trHeight w:val="1032"/>
        </w:trPr>
        <w:tc>
          <w:tcPr>
            <w:tcW w:w="2376" w:type="dxa"/>
            <w:vMerge/>
          </w:tcPr>
          <w:p w14:paraId="272FE3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3B8A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3C23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43022C4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B2B163" w14:textId="77777777" w:rsidR="00D90B1B" w:rsidRPr="00C3192A" w:rsidRDefault="00D90B1B" w:rsidP="00DB1BBE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34C0A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0EE5866" w14:textId="77777777" w:rsidTr="00DB1BBE">
        <w:tc>
          <w:tcPr>
            <w:tcW w:w="2376" w:type="dxa"/>
          </w:tcPr>
          <w:p w14:paraId="135974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E2EA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«Управление муниципальной программой и обеспечение условий реализации»:</w:t>
            </w:r>
          </w:p>
        </w:tc>
        <w:tc>
          <w:tcPr>
            <w:tcW w:w="2694" w:type="dxa"/>
          </w:tcPr>
          <w:p w14:paraId="413E13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74FE07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2410" w:type="dxa"/>
          </w:tcPr>
          <w:p w14:paraId="74421779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2362" w:type="dxa"/>
          </w:tcPr>
          <w:p w14:paraId="268B81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770204CF" w14:textId="77777777" w:rsidTr="00DB1BBE">
        <w:tc>
          <w:tcPr>
            <w:tcW w:w="2376" w:type="dxa"/>
          </w:tcPr>
          <w:p w14:paraId="62C220D0" w14:textId="77777777" w:rsidR="00D90B1B" w:rsidRPr="00C3192A" w:rsidRDefault="00D90B1B" w:rsidP="00DB1BBE">
            <w:pPr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4C71AA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694" w:type="dxa"/>
          </w:tcPr>
          <w:p w14:paraId="3FAC69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66A17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2410" w:type="dxa"/>
          </w:tcPr>
          <w:p w14:paraId="2C60DCCF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2362" w:type="dxa"/>
          </w:tcPr>
          <w:p w14:paraId="1B03AC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76F2DFB2" w14:textId="77777777" w:rsidTr="00DB1BBE">
        <w:tc>
          <w:tcPr>
            <w:tcW w:w="2376" w:type="dxa"/>
            <w:vMerge w:val="restart"/>
          </w:tcPr>
          <w:p w14:paraId="237F6A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 Основное мероприятие</w:t>
            </w:r>
          </w:p>
        </w:tc>
        <w:tc>
          <w:tcPr>
            <w:tcW w:w="3402" w:type="dxa"/>
            <w:vMerge w:val="restart"/>
          </w:tcPr>
          <w:p w14:paraId="6A16D08C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084B67E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DE932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8BF8D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</w:tc>
        <w:tc>
          <w:tcPr>
            <w:tcW w:w="2410" w:type="dxa"/>
          </w:tcPr>
          <w:p w14:paraId="57AC83D0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2362" w:type="dxa"/>
          </w:tcPr>
          <w:p w14:paraId="1049B6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0F13BCA6" w14:textId="77777777" w:rsidTr="00DB1BBE">
        <w:tc>
          <w:tcPr>
            <w:tcW w:w="2376" w:type="dxa"/>
            <w:vMerge/>
          </w:tcPr>
          <w:p w14:paraId="5E7C94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54B8C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41BA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399520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334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0C8B6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ED55ABB" w14:textId="77777777" w:rsidTr="00DB1BBE">
        <w:tc>
          <w:tcPr>
            <w:tcW w:w="2376" w:type="dxa"/>
            <w:vMerge/>
          </w:tcPr>
          <w:p w14:paraId="0338E4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A5C50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8561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7A09FE7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74C8E4" w14:textId="77777777" w:rsidR="00D90B1B" w:rsidRPr="00C3192A" w:rsidRDefault="00D90B1B" w:rsidP="00DB1BBE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74BB7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B8A2AF8" w14:textId="77777777" w:rsidTr="00DB1BBE">
        <w:tc>
          <w:tcPr>
            <w:tcW w:w="2376" w:type="dxa"/>
            <w:vMerge/>
          </w:tcPr>
          <w:p w14:paraId="2A0675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E2FAD7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2BDE6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6A31E8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BE2EB7" w14:textId="77777777" w:rsidR="00D90B1B" w:rsidRPr="00C3192A" w:rsidRDefault="00D90B1B" w:rsidP="00DB1BBE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7612D53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DF61188" w14:textId="77777777" w:rsidTr="00DB1BBE">
        <w:tc>
          <w:tcPr>
            <w:tcW w:w="2376" w:type="dxa"/>
            <w:vMerge/>
          </w:tcPr>
          <w:p w14:paraId="0E9F48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FA6AF5C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A2250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84" w:type="dxa"/>
          </w:tcPr>
          <w:p w14:paraId="4F7357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1779,0</w:t>
            </w:r>
          </w:p>
        </w:tc>
        <w:tc>
          <w:tcPr>
            <w:tcW w:w="2410" w:type="dxa"/>
          </w:tcPr>
          <w:p w14:paraId="16FA7BA1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</w:rPr>
              <w:t>1778,0</w:t>
            </w:r>
          </w:p>
        </w:tc>
        <w:tc>
          <w:tcPr>
            <w:tcW w:w="2362" w:type="dxa"/>
          </w:tcPr>
          <w:p w14:paraId="2265944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2314E524" w14:textId="77777777" w:rsidTr="00DB1BBE">
        <w:tc>
          <w:tcPr>
            <w:tcW w:w="2376" w:type="dxa"/>
            <w:vMerge/>
          </w:tcPr>
          <w:p w14:paraId="540B48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EB214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67F1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50ABF7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31E60B" w14:textId="77777777" w:rsidR="00D90B1B" w:rsidRPr="00C3192A" w:rsidRDefault="00D90B1B" w:rsidP="00DB1BBE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45532D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2EC77DE" w14:textId="77777777" w:rsidTr="00DB1BBE">
        <w:tc>
          <w:tcPr>
            <w:tcW w:w="2376" w:type="dxa"/>
            <w:vMerge w:val="restart"/>
          </w:tcPr>
          <w:p w14:paraId="73A750F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2. Основное мероприятие</w:t>
            </w:r>
          </w:p>
        </w:tc>
        <w:tc>
          <w:tcPr>
            <w:tcW w:w="3402" w:type="dxa"/>
            <w:vMerge w:val="restart"/>
          </w:tcPr>
          <w:p w14:paraId="74DA317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94" w:type="dxa"/>
          </w:tcPr>
          <w:p w14:paraId="71A8169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14:paraId="58787F6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14:paraId="21BC10FF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14:paraId="46E4CF2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</w:tr>
      <w:tr w:rsidR="00D90B1B" w:rsidRPr="00C3192A" w14:paraId="75F985D9" w14:textId="77777777" w:rsidTr="00DB1BBE">
        <w:tc>
          <w:tcPr>
            <w:tcW w:w="2376" w:type="dxa"/>
            <w:vMerge/>
          </w:tcPr>
          <w:p w14:paraId="54BF51E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AB68F2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89E520F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</w:tcPr>
          <w:p w14:paraId="4CBEFE90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38B07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7D7342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0A2825A" w14:textId="77777777" w:rsidTr="00DB1BBE">
        <w:tc>
          <w:tcPr>
            <w:tcW w:w="2376" w:type="dxa"/>
            <w:vMerge/>
          </w:tcPr>
          <w:p w14:paraId="0090DE6E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0B1DA8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2197291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14:paraId="354CFDD7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14:paraId="65B300C9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14:paraId="1F321D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2451,0</w:t>
            </w:r>
          </w:p>
        </w:tc>
      </w:tr>
      <w:tr w:rsidR="00D90B1B" w:rsidRPr="00C3192A" w14:paraId="6860D9EB" w14:textId="77777777" w:rsidTr="00DB1BBE">
        <w:tc>
          <w:tcPr>
            <w:tcW w:w="2376" w:type="dxa"/>
            <w:vMerge/>
          </w:tcPr>
          <w:p w14:paraId="556FA22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6AC2B0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5FC61C0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Местные бюджеты</w:t>
            </w:r>
          </w:p>
        </w:tc>
        <w:tc>
          <w:tcPr>
            <w:tcW w:w="1984" w:type="dxa"/>
          </w:tcPr>
          <w:p w14:paraId="3E3EB5E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D6214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FC6CA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A4402E0" w14:textId="77777777" w:rsidTr="00DB1BBE">
        <w:tc>
          <w:tcPr>
            <w:tcW w:w="2376" w:type="dxa"/>
            <w:vMerge/>
          </w:tcPr>
          <w:p w14:paraId="66950C92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F103512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BD0F34B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Муниципальный район</w:t>
            </w:r>
          </w:p>
        </w:tc>
        <w:tc>
          <w:tcPr>
            <w:tcW w:w="1984" w:type="dxa"/>
          </w:tcPr>
          <w:p w14:paraId="0A12528D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F5979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7C4F6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9C9D58B" w14:textId="77777777" w:rsidTr="00DB1BBE">
        <w:tc>
          <w:tcPr>
            <w:tcW w:w="2376" w:type="dxa"/>
            <w:vMerge/>
          </w:tcPr>
          <w:p w14:paraId="1E2F49B5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72B61D3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54908C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14:paraId="253A5434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D26C8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7885A2F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1FA0F" w14:textId="77777777" w:rsidR="00D90B1B" w:rsidRPr="00C3192A" w:rsidRDefault="00D90B1B" w:rsidP="00D90B1B">
      <w:pPr>
        <w:tabs>
          <w:tab w:val="left" w:pos="9660"/>
        </w:tabs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</w:p>
    <w:p w14:paraId="3FB2CCA5" w14:textId="77777777" w:rsidR="00D90B1B" w:rsidRPr="00C3192A" w:rsidRDefault="00D90B1B" w:rsidP="00D90B1B">
      <w:pPr>
        <w:tabs>
          <w:tab w:val="left" w:pos="9660"/>
        </w:tabs>
        <w:rPr>
          <w:rFonts w:ascii="Arial" w:hAnsi="Arial" w:cs="Arial"/>
          <w:sz w:val="28"/>
          <w:szCs w:val="28"/>
        </w:rPr>
      </w:pPr>
    </w:p>
    <w:p w14:paraId="49619C73" w14:textId="77777777" w:rsidR="00D90B1B" w:rsidRPr="00C3192A" w:rsidRDefault="00D90B1B" w:rsidP="00D90B1B">
      <w:pPr>
        <w:tabs>
          <w:tab w:val="left" w:pos="9660"/>
        </w:tabs>
        <w:rPr>
          <w:rFonts w:ascii="Arial" w:hAnsi="Arial" w:cs="Arial"/>
          <w:sz w:val="28"/>
          <w:szCs w:val="28"/>
        </w:rPr>
      </w:pPr>
    </w:p>
    <w:p w14:paraId="40BBBEB2" w14:textId="77777777" w:rsidR="00D90B1B" w:rsidRPr="00C3192A" w:rsidRDefault="00D90B1B" w:rsidP="00D90B1B">
      <w:pPr>
        <w:tabs>
          <w:tab w:val="left" w:pos="9660"/>
        </w:tabs>
        <w:rPr>
          <w:rFonts w:ascii="Arial" w:hAnsi="Arial" w:cs="Arial"/>
          <w:sz w:val="28"/>
          <w:szCs w:val="28"/>
        </w:rPr>
      </w:pPr>
    </w:p>
    <w:p w14:paraId="7D8F811C" w14:textId="77777777" w:rsidR="00D90B1B" w:rsidRPr="00C3192A" w:rsidRDefault="00D90B1B" w:rsidP="00D90B1B">
      <w:pPr>
        <w:tabs>
          <w:tab w:val="left" w:pos="8505"/>
        </w:tabs>
        <w:ind w:left="8505"/>
        <w:rPr>
          <w:rFonts w:ascii="Arial" w:hAnsi="Arial" w:cs="Arial"/>
          <w:b/>
          <w:sz w:val="28"/>
          <w:szCs w:val="28"/>
        </w:rPr>
        <w:sectPr w:rsidR="00D90B1B" w:rsidRPr="00C3192A">
          <w:pgSz w:w="16838" w:h="11906" w:orient="landscape"/>
          <w:pgMar w:top="1134" w:right="998" w:bottom="851" w:left="1134" w:header="709" w:footer="709" w:gutter="0"/>
          <w:cols w:space="720"/>
        </w:sectPr>
      </w:pPr>
    </w:p>
    <w:p w14:paraId="05591632" w14:textId="77777777" w:rsidR="00D90B1B" w:rsidRPr="00C3192A" w:rsidRDefault="00D90B1B" w:rsidP="00D90B1B">
      <w:pPr>
        <w:ind w:left="558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УТВЕРЖДЕНА:</w:t>
      </w:r>
    </w:p>
    <w:p w14:paraId="45B53BEE" w14:textId="77777777" w:rsidR="00D90B1B" w:rsidRPr="00C3192A" w:rsidRDefault="00D90B1B" w:rsidP="00D90B1B">
      <w:pPr>
        <w:ind w:left="558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постановлением Администрации</w:t>
      </w:r>
      <w:r w:rsidRPr="00C3192A">
        <w:rPr>
          <w:rFonts w:ascii="Arial" w:hAnsi="Arial" w:cs="Arial"/>
          <w:sz w:val="28"/>
          <w:szCs w:val="28"/>
        </w:rPr>
        <w:br/>
        <w:t xml:space="preserve">Обоянского района </w:t>
      </w:r>
    </w:p>
    <w:p w14:paraId="54C8E30A" w14:textId="77777777" w:rsidR="00D90B1B" w:rsidRPr="00C3192A" w:rsidRDefault="00D90B1B" w:rsidP="00D90B1B">
      <w:pPr>
        <w:ind w:left="558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Курской области</w:t>
      </w:r>
    </w:p>
    <w:p w14:paraId="39BADEB5" w14:textId="77777777" w:rsidR="00D90B1B" w:rsidRPr="00C3192A" w:rsidRDefault="00D90B1B" w:rsidP="00D90B1B">
      <w:pPr>
        <w:ind w:left="558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от                      №  </w:t>
      </w:r>
    </w:p>
    <w:p w14:paraId="50FEAB0E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54F5281A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5C105C7D" w14:textId="77777777" w:rsidR="00D90B1B" w:rsidRPr="00C3192A" w:rsidRDefault="00D90B1B" w:rsidP="00D90B1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3192A">
        <w:rPr>
          <w:bCs w:val="0"/>
          <w:sz w:val="28"/>
          <w:szCs w:val="28"/>
        </w:rPr>
        <w:t>Подпрограмма</w:t>
      </w:r>
      <w:r w:rsidRPr="00C3192A">
        <w:rPr>
          <w:sz w:val="28"/>
          <w:szCs w:val="28"/>
        </w:rPr>
        <w:t xml:space="preserve">  </w:t>
      </w:r>
      <w:r w:rsidRPr="00C3192A">
        <w:rPr>
          <w:sz w:val="28"/>
          <w:szCs w:val="28"/>
          <w:lang w:eastAsia="en-US"/>
        </w:rPr>
        <w:t xml:space="preserve">«Наследие» </w:t>
      </w:r>
      <w:r w:rsidRPr="00C3192A">
        <w:rPr>
          <w:bCs w:val="0"/>
          <w:sz w:val="28"/>
          <w:szCs w:val="28"/>
        </w:rPr>
        <w:t xml:space="preserve"> </w:t>
      </w:r>
      <w:r w:rsidRPr="00C3192A">
        <w:rPr>
          <w:sz w:val="28"/>
          <w:szCs w:val="28"/>
        </w:rPr>
        <w:t>муниципальной программы муниципального образования «Обоянский муниципальный район » Курской области  «Развитие культуры в Обоянском районе Курской области» (в новой редакции).</w:t>
      </w:r>
    </w:p>
    <w:p w14:paraId="7AB90897" w14:textId="77777777" w:rsidR="00D90B1B" w:rsidRPr="00C3192A" w:rsidRDefault="00D90B1B" w:rsidP="00D90B1B">
      <w:pPr>
        <w:pStyle w:val="ConsPlusTitle"/>
        <w:widowControl/>
        <w:jc w:val="center"/>
        <w:outlineLvl w:val="0"/>
      </w:pPr>
    </w:p>
    <w:p w14:paraId="278B7940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</w:p>
    <w:p w14:paraId="2CB75169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Ответственный исполнитель:</w:t>
      </w:r>
    </w:p>
    <w:p w14:paraId="0FBAF5B9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Администрации Обоянского района</w:t>
      </w:r>
    </w:p>
    <w:p w14:paraId="1271861D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2832BA16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Дата составления проекта муниципальной подпрограммы: </w:t>
      </w:r>
    </w:p>
    <w:p w14:paraId="3D19B6A2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14.10.2024</w:t>
      </w:r>
    </w:p>
    <w:p w14:paraId="1E803A1F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</w:pPr>
    </w:p>
    <w:p w14:paraId="384285DD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Непосредственный исполнитель:</w:t>
      </w:r>
    </w:p>
    <w:p w14:paraId="6B16378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культуры,</w:t>
      </w:r>
      <w:r w:rsidRPr="00C3192A">
        <w:rPr>
          <w:rFonts w:ascii="Arial" w:hAnsi="Arial" w:cs="Arial"/>
          <w:sz w:val="28"/>
          <w:szCs w:val="28"/>
        </w:rPr>
        <w:br/>
        <w:t>молодежной политики,</w:t>
      </w:r>
      <w:r w:rsidRPr="00C3192A">
        <w:rPr>
          <w:rFonts w:ascii="Arial" w:hAnsi="Arial" w:cs="Arial"/>
          <w:sz w:val="28"/>
          <w:szCs w:val="28"/>
        </w:rPr>
        <w:br/>
        <w:t>физической культуры и спорта</w:t>
      </w:r>
      <w:r w:rsidRPr="00C3192A">
        <w:rPr>
          <w:rFonts w:ascii="Arial" w:hAnsi="Arial" w:cs="Arial"/>
          <w:sz w:val="28"/>
          <w:szCs w:val="28"/>
        </w:rPr>
        <w:br/>
        <w:t xml:space="preserve">Администрации Обоянского района  </w:t>
      </w:r>
    </w:p>
    <w:p w14:paraId="4E5CA0B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Ирина Николаевна Ларина</w:t>
      </w:r>
      <w:r w:rsidRPr="00C3192A">
        <w:rPr>
          <w:rFonts w:ascii="Arial" w:hAnsi="Arial" w:cs="Arial"/>
          <w:sz w:val="28"/>
          <w:szCs w:val="28"/>
        </w:rPr>
        <w:br/>
        <w:t>тел. 8 (47141) 2-17-38</w:t>
      </w:r>
      <w:r w:rsidRPr="00C3192A">
        <w:rPr>
          <w:rFonts w:ascii="Arial" w:hAnsi="Arial" w:cs="Arial"/>
          <w:sz w:val="28"/>
          <w:szCs w:val="28"/>
        </w:rPr>
        <w:br/>
      </w:r>
      <w:r w:rsidRPr="00C3192A">
        <w:rPr>
          <w:rFonts w:ascii="Arial" w:hAnsi="Arial" w:cs="Arial"/>
          <w:sz w:val="28"/>
          <w:szCs w:val="28"/>
          <w:lang w:val="en-US"/>
        </w:rPr>
        <w:t>e</w:t>
      </w:r>
      <w:r w:rsidRPr="00C3192A">
        <w:rPr>
          <w:rFonts w:ascii="Arial" w:hAnsi="Arial" w:cs="Arial"/>
          <w:sz w:val="28"/>
          <w:szCs w:val="28"/>
        </w:rPr>
        <w:t>-</w:t>
      </w:r>
      <w:r w:rsidRPr="00C3192A">
        <w:rPr>
          <w:rFonts w:ascii="Arial" w:hAnsi="Arial" w:cs="Arial"/>
          <w:sz w:val="28"/>
          <w:szCs w:val="28"/>
          <w:lang w:val="en-US"/>
        </w:rPr>
        <w:t>mail</w:t>
      </w:r>
      <w:r w:rsidRPr="00C3192A">
        <w:rPr>
          <w:rFonts w:ascii="Arial" w:hAnsi="Arial" w:cs="Arial"/>
          <w:sz w:val="28"/>
          <w:szCs w:val="28"/>
        </w:rPr>
        <w:t>: oboyanraion@yandex.ru</w:t>
      </w:r>
    </w:p>
    <w:p w14:paraId="528D62C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1512E973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11929801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3FDE0CD2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449E9F71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культуры,</w:t>
      </w:r>
      <w:r w:rsidRPr="00C3192A">
        <w:rPr>
          <w:rFonts w:ascii="Arial" w:hAnsi="Arial" w:cs="Arial"/>
          <w:sz w:val="28"/>
          <w:szCs w:val="28"/>
        </w:rPr>
        <w:br/>
        <w:t>молодежной политики,</w:t>
      </w:r>
      <w:r w:rsidRPr="00C3192A">
        <w:rPr>
          <w:rFonts w:ascii="Arial" w:hAnsi="Arial" w:cs="Arial"/>
          <w:sz w:val="28"/>
          <w:szCs w:val="28"/>
        </w:rPr>
        <w:br/>
        <w:t>физической культуры и спорта</w:t>
      </w:r>
      <w:r w:rsidRPr="00C3192A">
        <w:rPr>
          <w:rFonts w:ascii="Arial" w:hAnsi="Arial" w:cs="Arial"/>
          <w:sz w:val="28"/>
          <w:szCs w:val="28"/>
        </w:rPr>
        <w:br/>
        <w:t xml:space="preserve">Администрации Обоянского района    ________________     </w:t>
      </w:r>
      <w:proofErr w:type="spellStart"/>
      <w:r w:rsidRPr="00C3192A">
        <w:rPr>
          <w:rFonts w:ascii="Arial" w:hAnsi="Arial" w:cs="Arial"/>
          <w:sz w:val="28"/>
          <w:szCs w:val="28"/>
        </w:rPr>
        <w:t>И.Н.Ларина</w:t>
      </w:r>
      <w:proofErr w:type="spellEnd"/>
    </w:p>
    <w:p w14:paraId="14579303" w14:textId="77777777" w:rsidR="00D90B1B" w:rsidRPr="00C3192A" w:rsidRDefault="00D90B1B" w:rsidP="00D90B1B">
      <w:pPr>
        <w:pStyle w:val="ConsPlusTitle"/>
        <w:widowControl/>
        <w:jc w:val="center"/>
        <w:rPr>
          <w:sz w:val="28"/>
          <w:szCs w:val="28"/>
        </w:rPr>
      </w:pPr>
      <w:r w:rsidRPr="00C3192A">
        <w:rPr>
          <w:b w:val="0"/>
          <w:sz w:val="28"/>
          <w:szCs w:val="28"/>
          <w:lang w:eastAsia="en-US"/>
        </w:rPr>
        <w:br w:type="page"/>
      </w:r>
      <w:r w:rsidRPr="00C3192A">
        <w:rPr>
          <w:sz w:val="28"/>
          <w:szCs w:val="28"/>
          <w:lang w:eastAsia="en-US"/>
        </w:rPr>
        <w:lastRenderedPageBreak/>
        <w:t>ПАСПОРТ</w:t>
      </w:r>
    </w:p>
    <w:p w14:paraId="7EAF8F36" w14:textId="77777777" w:rsidR="00D90B1B" w:rsidRPr="00C3192A" w:rsidRDefault="00D90B1B" w:rsidP="00D90B1B">
      <w:pPr>
        <w:pStyle w:val="ConsPlusTitle"/>
        <w:widowControl/>
        <w:jc w:val="center"/>
        <w:outlineLvl w:val="0"/>
      </w:pPr>
      <w:r w:rsidRPr="00C3192A">
        <w:rPr>
          <w:bCs w:val="0"/>
          <w:sz w:val="28"/>
          <w:szCs w:val="28"/>
        </w:rPr>
        <w:t>Подпрограммы</w:t>
      </w:r>
      <w:r w:rsidRPr="00C3192A">
        <w:rPr>
          <w:sz w:val="28"/>
          <w:szCs w:val="28"/>
        </w:rPr>
        <w:t xml:space="preserve">  </w:t>
      </w:r>
      <w:r w:rsidRPr="00C3192A">
        <w:rPr>
          <w:sz w:val="28"/>
          <w:szCs w:val="28"/>
          <w:lang w:eastAsia="en-US"/>
        </w:rPr>
        <w:t xml:space="preserve">«Наследие» </w:t>
      </w:r>
      <w:r w:rsidRPr="00C3192A">
        <w:rPr>
          <w:bCs w:val="0"/>
          <w:sz w:val="28"/>
          <w:szCs w:val="28"/>
        </w:rPr>
        <w:t xml:space="preserve"> </w:t>
      </w:r>
      <w:r w:rsidRPr="00C3192A">
        <w:rPr>
          <w:sz w:val="28"/>
          <w:szCs w:val="28"/>
        </w:rPr>
        <w:t xml:space="preserve">муниципальной программы муниципального образования «Обоянский муниципальный район» Курской области  «Развитие культуры в Обоянском районе Курской области» </w:t>
      </w:r>
    </w:p>
    <w:p w14:paraId="30160281" w14:textId="77777777" w:rsidR="00D90B1B" w:rsidRPr="00C3192A" w:rsidRDefault="00D90B1B" w:rsidP="00D90B1B">
      <w:pPr>
        <w:pStyle w:val="ConsPlusTitle"/>
        <w:widowControl/>
        <w:jc w:val="center"/>
        <w:rPr>
          <w:bCs w:val="0"/>
          <w:sz w:val="28"/>
          <w:szCs w:val="28"/>
        </w:rPr>
      </w:pPr>
      <w:r w:rsidRPr="00C3192A">
        <w:rPr>
          <w:bCs w:val="0"/>
          <w:sz w:val="28"/>
          <w:szCs w:val="28"/>
        </w:rPr>
        <w:t>(далее – подпрограмма «Наследие»)</w:t>
      </w:r>
    </w:p>
    <w:p w14:paraId="576ADA51" w14:textId="77777777" w:rsidR="00D90B1B" w:rsidRPr="00C3192A" w:rsidRDefault="00D90B1B" w:rsidP="00D90B1B">
      <w:pPr>
        <w:pStyle w:val="ConsPlusTitle"/>
        <w:widowControl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85" w:type="dxa"/>
        <w:tblLayout w:type="fixed"/>
        <w:tblLook w:val="01E0" w:firstRow="1" w:lastRow="1" w:firstColumn="1" w:lastColumn="1" w:noHBand="0" w:noVBand="0"/>
      </w:tblPr>
      <w:tblGrid>
        <w:gridCol w:w="3828"/>
        <w:gridCol w:w="5457"/>
      </w:tblGrid>
      <w:tr w:rsidR="00D90B1B" w:rsidRPr="00C3192A" w14:paraId="5430402F" w14:textId="77777777" w:rsidTr="00DB1BBE">
        <w:tc>
          <w:tcPr>
            <w:tcW w:w="3828" w:type="dxa"/>
            <w:hideMark/>
          </w:tcPr>
          <w:p w14:paraId="39462BE5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58" w:type="dxa"/>
            <w:hideMark/>
          </w:tcPr>
          <w:p w14:paraId="540EBB32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Администрация Обоянского района</w:t>
            </w:r>
          </w:p>
        </w:tc>
      </w:tr>
      <w:tr w:rsidR="00D90B1B" w:rsidRPr="00C3192A" w14:paraId="1849E42C" w14:textId="77777777" w:rsidTr="00DB1BBE">
        <w:tc>
          <w:tcPr>
            <w:tcW w:w="3828" w:type="dxa"/>
            <w:hideMark/>
          </w:tcPr>
          <w:p w14:paraId="5A1B2ECD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58" w:type="dxa"/>
            <w:hideMark/>
          </w:tcPr>
          <w:p w14:paraId="5FDF659B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МКУК «Обоянская </w:t>
            </w:r>
            <w:proofErr w:type="spellStart"/>
            <w:r w:rsidRPr="00C3192A">
              <w:rPr>
                <w:rFonts w:ascii="Arial" w:hAnsi="Arial" w:cs="Arial"/>
                <w:sz w:val="28"/>
                <w:szCs w:val="28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8"/>
                <w:szCs w:val="28"/>
              </w:rPr>
              <w:t xml:space="preserve"> библиотека»</w:t>
            </w:r>
          </w:p>
        </w:tc>
      </w:tr>
      <w:tr w:rsidR="00D90B1B" w:rsidRPr="00C3192A" w14:paraId="22BCD77D" w14:textId="77777777" w:rsidTr="00DB1BBE">
        <w:trPr>
          <w:trHeight w:val="930"/>
        </w:trPr>
        <w:tc>
          <w:tcPr>
            <w:tcW w:w="3828" w:type="dxa"/>
            <w:hideMark/>
          </w:tcPr>
          <w:p w14:paraId="65C31EEF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458" w:type="dxa"/>
          </w:tcPr>
          <w:p w14:paraId="0986A473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отсутствуют</w:t>
            </w:r>
          </w:p>
          <w:p w14:paraId="0D5F794B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282DB9B1" w14:textId="77777777" w:rsidTr="00DB1BBE">
        <w:tc>
          <w:tcPr>
            <w:tcW w:w="3828" w:type="dxa"/>
            <w:hideMark/>
          </w:tcPr>
          <w:p w14:paraId="41A39473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Цель подпрограммы</w:t>
            </w:r>
          </w:p>
        </w:tc>
        <w:tc>
          <w:tcPr>
            <w:tcW w:w="5458" w:type="dxa"/>
            <w:hideMark/>
          </w:tcPr>
          <w:p w14:paraId="3B82E8E7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D90B1B" w:rsidRPr="00C3192A" w14:paraId="76A229F6" w14:textId="77777777" w:rsidTr="00DB1BBE">
        <w:tc>
          <w:tcPr>
            <w:tcW w:w="3828" w:type="dxa"/>
            <w:hideMark/>
          </w:tcPr>
          <w:p w14:paraId="7D39719F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Задачи подпрограммы</w:t>
            </w:r>
          </w:p>
        </w:tc>
        <w:tc>
          <w:tcPr>
            <w:tcW w:w="5458" w:type="dxa"/>
            <w:hideMark/>
          </w:tcPr>
          <w:p w14:paraId="1FC8D50D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D90B1B" w:rsidRPr="00C3192A" w14:paraId="6BDC22A1" w14:textId="77777777" w:rsidTr="00DB1BBE">
        <w:tc>
          <w:tcPr>
            <w:tcW w:w="3828" w:type="dxa"/>
            <w:hideMark/>
          </w:tcPr>
          <w:p w14:paraId="4630C531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458" w:type="dxa"/>
            <w:hideMark/>
          </w:tcPr>
          <w:p w14:paraId="5809C855" w14:textId="77777777" w:rsidR="00D90B1B" w:rsidRPr="00C3192A" w:rsidRDefault="00D90B1B" w:rsidP="00DB1BBE">
            <w:pPr>
              <w:spacing w:before="60" w:after="60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охват населения библиотечным обслуживанием;</w:t>
            </w:r>
          </w:p>
          <w:p w14:paraId="0A57556D" w14:textId="77777777" w:rsidR="00D90B1B" w:rsidRPr="00C3192A" w:rsidRDefault="00D90B1B" w:rsidP="00DB1BBE">
            <w:pPr>
              <w:spacing w:before="60" w:after="60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среднее число книговыдач в расчете на 1 тыс. человек населения, тыс. экз.;</w:t>
            </w:r>
          </w:p>
          <w:p w14:paraId="5374E354" w14:textId="77777777" w:rsidR="00D90B1B" w:rsidRPr="00C3192A" w:rsidRDefault="00D90B1B" w:rsidP="00DB1BBE">
            <w:pPr>
              <w:spacing w:before="60" w:after="60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количество экземпляров новых поступлений в фонды документов библиотек, экземпляров;</w:t>
            </w:r>
          </w:p>
          <w:p w14:paraId="4641F837" w14:textId="77777777" w:rsidR="00D90B1B" w:rsidRPr="00C3192A" w:rsidRDefault="00D90B1B" w:rsidP="00DB1BBE">
            <w:pPr>
              <w:spacing w:before="60" w:after="60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модернизация библиотек и открытие их в качестве модельных;</w:t>
            </w:r>
          </w:p>
        </w:tc>
      </w:tr>
      <w:tr w:rsidR="00D90B1B" w:rsidRPr="00C3192A" w14:paraId="279079DB" w14:textId="77777777" w:rsidTr="00DB1BBE">
        <w:trPr>
          <w:trHeight w:val="961"/>
        </w:trPr>
        <w:tc>
          <w:tcPr>
            <w:tcW w:w="3828" w:type="dxa"/>
            <w:hideMark/>
          </w:tcPr>
          <w:p w14:paraId="772973B8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458" w:type="dxa"/>
          </w:tcPr>
          <w:p w14:paraId="0C495627" w14:textId="77777777" w:rsidR="00D90B1B" w:rsidRPr="00C3192A" w:rsidRDefault="00D90B1B" w:rsidP="00DB1BBE">
            <w:pPr>
              <w:spacing w:before="60" w:after="60"/>
              <w:ind w:hanging="36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2025-2027 годы, в один этап</w:t>
            </w:r>
          </w:p>
          <w:p w14:paraId="747AD6D4" w14:textId="77777777" w:rsidR="00D90B1B" w:rsidRPr="00C3192A" w:rsidRDefault="00D90B1B" w:rsidP="00DB1BBE">
            <w:pPr>
              <w:spacing w:before="60" w:after="60"/>
              <w:ind w:hanging="3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220CF8A9" w14:textId="77777777" w:rsidTr="00DB1BBE">
        <w:trPr>
          <w:trHeight w:val="80"/>
        </w:trPr>
        <w:tc>
          <w:tcPr>
            <w:tcW w:w="3828" w:type="dxa"/>
            <w:hideMark/>
          </w:tcPr>
          <w:p w14:paraId="6C9F7D54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458" w:type="dxa"/>
            <w:hideMark/>
          </w:tcPr>
          <w:p w14:paraId="3D97F740" w14:textId="77777777" w:rsidR="00D90B1B" w:rsidRPr="00C3192A" w:rsidRDefault="00D90B1B" w:rsidP="00DB1BBE">
            <w:pPr>
              <w:spacing w:before="60" w:after="60"/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Общий объем бюджетных ассигнований районного бюджета на реализацию подпрограммы составляет 97498,2 тыс. рублей.</w:t>
            </w:r>
          </w:p>
          <w:p w14:paraId="09F53648" w14:textId="77777777" w:rsidR="00D90B1B" w:rsidRPr="00C3192A" w:rsidRDefault="00D90B1B" w:rsidP="00DB1BBE">
            <w:pPr>
              <w:spacing w:before="60" w:after="60"/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Бюджетные ассигнования районного бюджета на реализацию подпрограммы распределяются в следующих объемах:</w:t>
            </w:r>
          </w:p>
          <w:p w14:paraId="1F302E71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2025 год – 33501,4тыс. рублей, </w:t>
            </w:r>
          </w:p>
          <w:p w14:paraId="16726711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2026 год – 31998,4 тыс. рублей,</w:t>
            </w:r>
          </w:p>
          <w:p w14:paraId="3DE8ABA0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2027 год – 31998,4 тыс. рублей;</w:t>
            </w:r>
          </w:p>
        </w:tc>
      </w:tr>
      <w:tr w:rsidR="00D90B1B" w:rsidRPr="00C3192A" w14:paraId="78CCBA50" w14:textId="77777777" w:rsidTr="00DB1BBE">
        <w:tc>
          <w:tcPr>
            <w:tcW w:w="3828" w:type="dxa"/>
          </w:tcPr>
          <w:p w14:paraId="66AC3592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14:paraId="77901B7F" w14:textId="77777777" w:rsidR="00D90B1B" w:rsidRPr="00C3192A" w:rsidRDefault="00D90B1B" w:rsidP="00DB1BBE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458" w:type="dxa"/>
            <w:hideMark/>
          </w:tcPr>
          <w:p w14:paraId="6E7BC1D5" w14:textId="77777777" w:rsidR="00D90B1B" w:rsidRPr="00C3192A" w:rsidRDefault="00D90B1B" w:rsidP="00DB1BBE">
            <w:pPr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высокий уровень качества и доступности услуг библиотек;</w:t>
            </w:r>
          </w:p>
          <w:p w14:paraId="1CC7FB65" w14:textId="77777777" w:rsidR="00D90B1B" w:rsidRPr="00C3192A" w:rsidRDefault="00D90B1B" w:rsidP="00DB1BBE">
            <w:pPr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улучшение укомплектованности библиотечных фондов на 10 %;</w:t>
            </w:r>
          </w:p>
          <w:p w14:paraId="3F0424A3" w14:textId="77777777" w:rsidR="00D90B1B" w:rsidRPr="00C3192A" w:rsidRDefault="00D90B1B" w:rsidP="00DB1BBE">
            <w:pPr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высокий уровень сохранности и эффективности использования библиотечных фондов на 10%;</w:t>
            </w:r>
          </w:p>
          <w:p w14:paraId="1CFE5DFB" w14:textId="77777777" w:rsidR="00D90B1B" w:rsidRPr="00C3192A" w:rsidRDefault="00D90B1B" w:rsidP="00DB1BBE">
            <w:pPr>
              <w:tabs>
                <w:tab w:val="left" w:pos="2957"/>
              </w:tabs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укрепление материально-технической базы библиотек на 5 %;</w:t>
            </w:r>
          </w:p>
          <w:p w14:paraId="656814B6" w14:textId="77777777" w:rsidR="00D90B1B" w:rsidRPr="00C3192A" w:rsidRDefault="00D90B1B" w:rsidP="00DB1BBE">
            <w:pPr>
              <w:tabs>
                <w:tab w:val="left" w:pos="2957"/>
              </w:tabs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расширение сферы предоставления услуг населению на 2 %;</w:t>
            </w:r>
          </w:p>
          <w:p w14:paraId="64EF829A" w14:textId="77777777" w:rsidR="00D90B1B" w:rsidRPr="00C3192A" w:rsidRDefault="00D90B1B" w:rsidP="00DB1BBE">
            <w:pPr>
              <w:tabs>
                <w:tab w:val="left" w:pos="2957"/>
              </w:tabs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увеличение количества пользователей библиотек на 5 %;</w:t>
            </w:r>
          </w:p>
          <w:p w14:paraId="53722AC8" w14:textId="77777777" w:rsidR="00D90B1B" w:rsidRPr="00C3192A" w:rsidRDefault="00D90B1B" w:rsidP="00DB1BBE">
            <w:pPr>
              <w:tabs>
                <w:tab w:val="left" w:pos="2957"/>
              </w:tabs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оптимизация и модернизация бюджетной сети библиотек на 1 %;</w:t>
            </w:r>
          </w:p>
          <w:p w14:paraId="5DE01684" w14:textId="77777777" w:rsidR="00D90B1B" w:rsidRPr="00C3192A" w:rsidRDefault="00D90B1B" w:rsidP="00DB1BBE">
            <w:pPr>
              <w:tabs>
                <w:tab w:val="left" w:pos="2957"/>
              </w:tabs>
              <w:ind w:firstLine="3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увеличение на 2 % количества модельных библиотек в районе. </w:t>
            </w:r>
          </w:p>
        </w:tc>
      </w:tr>
    </w:tbl>
    <w:p w14:paraId="611492A3" w14:textId="77777777" w:rsidR="00D90B1B" w:rsidRPr="00C3192A" w:rsidRDefault="00D90B1B" w:rsidP="00D90B1B">
      <w:pPr>
        <w:rPr>
          <w:rFonts w:ascii="Arial" w:hAnsi="Arial" w:cs="Arial"/>
        </w:rPr>
      </w:pPr>
    </w:p>
    <w:p w14:paraId="6D4A4F8E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56DADA58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24F74134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3C8D3C8F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11591D88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22CEAD3F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6DD8FE42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389F28E8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4CF11ABB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589B5897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5AA27ED5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26E89363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436B06EB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7BF549EC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0C21D9CD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09AD32B7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547F5485" w14:textId="77777777" w:rsidR="00D90B1B" w:rsidRPr="00C3192A" w:rsidRDefault="00D90B1B" w:rsidP="00D90B1B">
      <w:pPr>
        <w:rPr>
          <w:rFonts w:ascii="Arial" w:hAnsi="Arial" w:cs="Arial"/>
          <w:b/>
        </w:rPr>
      </w:pPr>
    </w:p>
    <w:p w14:paraId="33DA5B71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Подпрограмма «Наследие» направлена на решение задач по Обеспечению равного права граждан, проживающих на территории Обоянского района и на доступ к культурным ценностям и свободы творчества.</w:t>
      </w:r>
    </w:p>
    <w:p w14:paraId="5AF2D1D2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Обоянского района.</w:t>
      </w:r>
    </w:p>
    <w:p w14:paraId="306841FA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Наследие несет в себе культурные и цивилизационные коды нации.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 </w:t>
      </w:r>
    </w:p>
    <w:p w14:paraId="2AB7E1B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Подпрограмма «Наследие» направлена на сохранение и популяризацию культурного наследия района, привлечение внимания общества к его изучению, повышение качества муниципальных услуг, предоставляемых в этой области. Сфера реализации подпрограммы «Наследие» предусматривает развитие библиотечного дела.</w:t>
      </w:r>
    </w:p>
    <w:p w14:paraId="6B5C32A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Сохранение культурных ценностей имеет приоритетное значение для района, так как свободный доступ к культурным ценностям и ознакомление с культурным наследием района является важнейшим </w:t>
      </w:r>
      <w:r w:rsidRPr="00C3192A">
        <w:rPr>
          <w:rFonts w:ascii="Arial" w:hAnsi="Arial" w:cs="Arial"/>
          <w:sz w:val="28"/>
          <w:szCs w:val="28"/>
        </w:rPr>
        <w:lastRenderedPageBreak/>
        <w:t>фактором формирования общественного сознания и целостной системы духовных ценностей, влияющих на все сферы государственной и общественной жизни, особенно подрастающего поколения.</w:t>
      </w:r>
    </w:p>
    <w:p w14:paraId="4B0F26F3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Значительную часть культурного наследия Обоянского района составляют фонды библиотек, которые являются ценнейшим информационным ресурсом, включают значительное количество ценных книг общероссийского и регионального значения, и кроме научной, культурно-исторической и информационной, многие из них имеют высокую материальную ценность.</w:t>
      </w:r>
    </w:p>
    <w:p w14:paraId="1F5617D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Основная задача библиотек – предоставление накопленных ресурсов в пользование обществу – как настоящему, так и будущим поколениям.</w:t>
      </w:r>
    </w:p>
    <w:p w14:paraId="44DC50B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но и новейшие, например, на электронных носителях.</w:t>
      </w:r>
    </w:p>
    <w:p w14:paraId="53125C1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Библиотеки Обоянского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региона к информации и знаниям.</w:t>
      </w:r>
      <w:r w:rsidRPr="00C3192A">
        <w:rPr>
          <w:rFonts w:ascii="Arial" w:hAnsi="Arial" w:cs="Arial"/>
          <w:b/>
          <w:sz w:val="28"/>
          <w:szCs w:val="28"/>
        </w:rPr>
        <w:t xml:space="preserve"> </w:t>
      </w:r>
    </w:p>
    <w:p w14:paraId="0264D59A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pacing w:val="-1"/>
          <w:sz w:val="28"/>
          <w:szCs w:val="24"/>
        </w:rPr>
      </w:pPr>
      <w:r w:rsidRPr="00C3192A">
        <w:rPr>
          <w:rFonts w:ascii="Arial" w:hAnsi="Arial" w:cs="Arial"/>
          <w:spacing w:val="-1"/>
          <w:sz w:val="28"/>
          <w:szCs w:val="24"/>
        </w:rPr>
        <w:t xml:space="preserve">Целью муниципальной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14:paraId="71631B3B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pacing w:val="-1"/>
          <w:sz w:val="26"/>
          <w:szCs w:val="26"/>
        </w:rPr>
      </w:pPr>
      <w:r w:rsidRPr="00C3192A">
        <w:rPr>
          <w:rFonts w:ascii="Arial" w:hAnsi="Arial" w:cs="Arial"/>
          <w:spacing w:val="-1"/>
          <w:sz w:val="28"/>
          <w:szCs w:val="24"/>
        </w:rPr>
        <w:t xml:space="preserve">Приоритетными направлениями в достижении целей и задач развития библиотечного дела в районе являются: </w:t>
      </w:r>
    </w:p>
    <w:p w14:paraId="02189FAD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pacing w:val="-1"/>
          <w:sz w:val="26"/>
          <w:szCs w:val="26"/>
        </w:rPr>
      </w:pPr>
      <w:r w:rsidRPr="00C3192A">
        <w:rPr>
          <w:rFonts w:ascii="Arial" w:hAnsi="Arial" w:cs="Arial"/>
          <w:spacing w:val="-1"/>
          <w:sz w:val="28"/>
          <w:szCs w:val="24"/>
        </w:rPr>
        <w:t xml:space="preserve">-организация и стимулирование процесса модернизации библиотек и библиотечного дела в целом, путем создания модельных библиотек; </w:t>
      </w:r>
    </w:p>
    <w:p w14:paraId="05B24FFF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pacing w:val="-1"/>
          <w:sz w:val="26"/>
          <w:szCs w:val="26"/>
        </w:rPr>
      </w:pPr>
      <w:r w:rsidRPr="00C3192A">
        <w:rPr>
          <w:rFonts w:ascii="Arial" w:hAnsi="Arial" w:cs="Arial"/>
          <w:spacing w:val="-1"/>
          <w:sz w:val="28"/>
          <w:szCs w:val="24"/>
        </w:rPr>
        <w:t>- содействие созданию инфраструктуры библиотечного дела.</w:t>
      </w:r>
    </w:p>
    <w:p w14:paraId="24B39A32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pacing w:val="-1"/>
          <w:sz w:val="28"/>
          <w:szCs w:val="24"/>
        </w:rPr>
      </w:pPr>
      <w:r w:rsidRPr="00C3192A">
        <w:rPr>
          <w:rFonts w:ascii="Arial" w:hAnsi="Arial" w:cs="Arial"/>
          <w:spacing w:val="-1"/>
          <w:sz w:val="28"/>
          <w:szCs w:val="24"/>
        </w:rPr>
        <w:t xml:space="preserve">Проводимая в стране административная реформа разграничила полномочия органов государственной власти и  местного самоуправления по организации библиотечного дела. Вопрос организации библиотечного обслуживания населения, комплектование и обеспечение сохранности библиотечных фондов в муниципальных образованиях относится к компетенции органов местного самоуправления. </w:t>
      </w:r>
    </w:p>
    <w:p w14:paraId="192F2F3F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z w:val="28"/>
          <w:szCs w:val="24"/>
        </w:rPr>
      </w:pPr>
      <w:r w:rsidRPr="00C3192A">
        <w:rPr>
          <w:rFonts w:ascii="Arial" w:hAnsi="Arial" w:cs="Arial"/>
          <w:sz w:val="28"/>
          <w:szCs w:val="24"/>
        </w:rPr>
        <w:t xml:space="preserve">Библиотеки сегодня – наиболее многочисленная группа учреждений культуры. Библиотечное обслуживание жителей Обоянского района осуществляют 37 библиотек с учётом филиалов, из них: 1 </w:t>
      </w:r>
      <w:proofErr w:type="spellStart"/>
      <w:r w:rsidRPr="00C3192A">
        <w:rPr>
          <w:rFonts w:ascii="Arial" w:hAnsi="Arial" w:cs="Arial"/>
          <w:sz w:val="28"/>
          <w:szCs w:val="24"/>
        </w:rPr>
        <w:t>Межпоселенческая</w:t>
      </w:r>
      <w:proofErr w:type="spellEnd"/>
      <w:r w:rsidRPr="00C3192A">
        <w:rPr>
          <w:rFonts w:ascii="Arial" w:hAnsi="Arial" w:cs="Arial"/>
          <w:sz w:val="28"/>
          <w:szCs w:val="24"/>
        </w:rPr>
        <w:t xml:space="preserve"> с филиалами – Детская библиотека, 33 сельские библиотеки, а также 2 городских библиотеки. </w:t>
      </w:r>
    </w:p>
    <w:p w14:paraId="42344C3B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Вопросы модернизации библиотек области, также являются одними из приоритетных. В связи с этим с 2007 года реализовываются </w:t>
      </w:r>
      <w:r w:rsidRPr="00C3192A">
        <w:rPr>
          <w:rFonts w:ascii="Arial" w:hAnsi="Arial" w:cs="Arial"/>
          <w:sz w:val="28"/>
          <w:szCs w:val="28"/>
        </w:rPr>
        <w:lastRenderedPageBreak/>
        <w:t>мероприятия по созданию в Обоянском районе модельных библиотек. Сведения об основных мерах правового регулирования в сфере реализации подпрограммы «Наследие» представлены в Приложении №4 к данной подпрограмме.</w:t>
      </w:r>
    </w:p>
    <w:p w14:paraId="6B5D4870" w14:textId="77777777" w:rsidR="00D90B1B" w:rsidRPr="00C3192A" w:rsidRDefault="00D90B1B" w:rsidP="00D90B1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Однако в районе в настоящее время всё ещё сохраняется низкий уровень комплектования новой литературой муниципальных библиотек. В последние годы мало средств выделяется на приобретение новых книг и организацию подписки на периодические издания.   </w:t>
      </w:r>
    </w:p>
    <w:p w14:paraId="74B0E07A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40A0A8D3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6E796DE8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437A5385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46E2E112" w14:textId="77777777" w:rsidR="00D90B1B" w:rsidRPr="00C3192A" w:rsidRDefault="00D90B1B" w:rsidP="00D90B1B">
      <w:pPr>
        <w:widowControl w:val="0"/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 xml:space="preserve">2. </w:t>
      </w:r>
      <w:r w:rsidRPr="00C3192A">
        <w:rPr>
          <w:rFonts w:ascii="Arial" w:hAnsi="Arial" w:cs="Arial"/>
          <w:b/>
          <w:bCs/>
          <w:sz w:val="28"/>
          <w:szCs w:val="28"/>
        </w:rPr>
        <w:t>Основные цели и задачи Подпрограммы с указанием сроков и этапов ее реализации, а также целевые индикаторы и показатели, характеризующие эффективность реализации Подпрограммы.</w:t>
      </w:r>
    </w:p>
    <w:p w14:paraId="08E13B8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Главные приоритеты в сфере реализации подпрограммы «Наследие» сформулированы в  паспорте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области». </w:t>
      </w:r>
    </w:p>
    <w:p w14:paraId="43B517D6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С учетом целевых установок и приоритетов </w:t>
      </w:r>
      <w:r w:rsidRPr="00C3192A">
        <w:rPr>
          <w:rFonts w:ascii="Arial" w:hAnsi="Arial" w:cs="Arial"/>
          <w:bCs/>
          <w:sz w:val="28"/>
          <w:szCs w:val="28"/>
        </w:rPr>
        <w:t xml:space="preserve">целью подпрограммы </w:t>
      </w:r>
      <w:r w:rsidRPr="00C3192A">
        <w:rPr>
          <w:rFonts w:ascii="Arial" w:hAnsi="Arial" w:cs="Arial"/>
          <w:sz w:val="28"/>
          <w:szCs w:val="28"/>
        </w:rPr>
        <w:t>«Наследие»</w:t>
      </w:r>
      <w:r w:rsidRPr="00C3192A">
        <w:rPr>
          <w:rFonts w:ascii="Arial" w:hAnsi="Arial" w:cs="Arial"/>
          <w:bCs/>
          <w:sz w:val="28"/>
          <w:szCs w:val="28"/>
        </w:rPr>
        <w:t xml:space="preserve"> </w:t>
      </w:r>
      <w:r w:rsidRPr="00C3192A">
        <w:rPr>
          <w:rFonts w:ascii="Arial" w:hAnsi="Arial" w:cs="Arial"/>
          <w:sz w:val="28"/>
          <w:szCs w:val="28"/>
        </w:rPr>
        <w:t>является обеспечение прав населения Обоянского района на доступ к культурным ценностям и свободы творчества. Достижение данной цели потребует решения задачи повышения доступности и качества библиотечных услуг.</w:t>
      </w:r>
    </w:p>
    <w:p w14:paraId="15604144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Оценка результатов реализации подпрограммы «Наследие»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специальных разделах подпрограммы «Наследие», показателей непосредственных результатов, используемых в обосновании бюджетных ассигнований Обоянского района.</w:t>
      </w:r>
    </w:p>
    <w:p w14:paraId="28B47CFC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результатов.</w:t>
      </w:r>
    </w:p>
    <w:p w14:paraId="2F2B9AA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Показателями реализации подпрограммы «Наследие» являются:</w:t>
      </w:r>
    </w:p>
    <w:p w14:paraId="36D7C61D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охват населения библиотечным обслуживанием;</w:t>
      </w:r>
    </w:p>
    <w:p w14:paraId="0ED82626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среднее число книговыдач в расчете на 1 тыс. человек населения;</w:t>
      </w:r>
    </w:p>
    <w:p w14:paraId="153C2A97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количество экземпляров новых поступлений в фонды документов областных библиотек.</w:t>
      </w:r>
    </w:p>
    <w:p w14:paraId="403AB1D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Выделенные в рамках подпрограммы «Наследие» показатели характеризуют основные результаты деятельности библиотек.</w:t>
      </w:r>
    </w:p>
    <w:p w14:paraId="26C4FD17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целях возможности проведения сопоставления все показатели являются относительными.</w:t>
      </w:r>
    </w:p>
    <w:p w14:paraId="6E2E247C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</w:t>
      </w:r>
      <w:r w:rsidRPr="00C3192A">
        <w:rPr>
          <w:rFonts w:ascii="Arial" w:hAnsi="Arial" w:cs="Arial"/>
          <w:sz w:val="28"/>
          <w:szCs w:val="28"/>
        </w:rPr>
        <w:lastRenderedPageBreak/>
        <w:t xml:space="preserve">входящих в нее основных мероприятий. Решение задачи по повышению доступности и качества библиотечных услуг – показателями основного мероприятия. </w:t>
      </w:r>
    </w:p>
    <w:p w14:paraId="7B3A8DAC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Основными ожидаемыми результатами реализации подпрограммы являются:</w:t>
      </w:r>
    </w:p>
    <w:p w14:paraId="1059FD98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высокий уровень качества и доступности услуг библиотек;</w:t>
      </w:r>
    </w:p>
    <w:p w14:paraId="6762584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улучшение укомплектованности библиотечных, музейных фондов;</w:t>
      </w:r>
    </w:p>
    <w:p w14:paraId="42E288F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высокий уровень сохранности и эффективности использования библиотечных фондов;</w:t>
      </w:r>
    </w:p>
    <w:p w14:paraId="07AE5E41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укрепление материально-технической базы библиотек;</w:t>
      </w:r>
    </w:p>
    <w:p w14:paraId="47629F42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расширение сферы предоставления услуг населению и увеличение количества пользователей;</w:t>
      </w:r>
    </w:p>
    <w:p w14:paraId="2D8470E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оптимизация и модернизация бюджетной сети библиотек;</w:t>
      </w:r>
    </w:p>
    <w:p w14:paraId="4CED3F04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увеличение доли модельных библиотек.</w:t>
      </w:r>
    </w:p>
    <w:p w14:paraId="44974D27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Сроки и этапы реализации подпрограммы: 2025-2027 годы, в один этап.</w:t>
      </w:r>
    </w:p>
    <w:p w14:paraId="7B779CB1" w14:textId="77777777" w:rsidR="00D90B1B" w:rsidRPr="00C3192A" w:rsidRDefault="00D90B1B" w:rsidP="00D90B1B">
      <w:pPr>
        <w:keepNext/>
        <w:spacing w:before="240" w:after="12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>3. Характеристика основных мероприятий подпрограммы</w:t>
      </w:r>
    </w:p>
    <w:p w14:paraId="36C3361A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Для достижения цели и решения задач подпрограммы «Наследие» планируется осуществление четырех основных мероприятий:</w:t>
      </w:r>
    </w:p>
    <w:p w14:paraId="79FF4A66" w14:textId="77777777" w:rsidR="00D90B1B" w:rsidRPr="00C3192A" w:rsidRDefault="00D90B1B" w:rsidP="00D90B1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1 мероприятие  «Оснащение учреждений культуры современными техническими средствами, вычислительной техникой, развитие локальных и глобальных информационных сетей»;</w:t>
      </w:r>
    </w:p>
    <w:p w14:paraId="51D62BC8" w14:textId="77777777" w:rsidR="00D90B1B" w:rsidRPr="00C3192A" w:rsidRDefault="00D90B1B" w:rsidP="00D90B1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2 мероприятие  «Проведение мероприятий по созданию модельных библиотек»;</w:t>
      </w:r>
    </w:p>
    <w:p w14:paraId="205A73E5" w14:textId="77777777" w:rsidR="00D90B1B" w:rsidRPr="00C3192A" w:rsidRDefault="00D90B1B" w:rsidP="00D90B1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3 мероприятие  «Комплектование книжных фондов библиотек».</w:t>
      </w:r>
    </w:p>
    <w:p w14:paraId="491CE2AB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Выполнение данных мероприятий включает в себя:</w:t>
      </w:r>
    </w:p>
    <w:p w14:paraId="7430A916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оказание услуг и обеспечение деятельности библиотек, находящихся в ведении Управления культуры, молодежной политики, физической культуры и спорта Администрации Обоянского района Курской области.</w:t>
      </w:r>
    </w:p>
    <w:p w14:paraId="09D3B193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Рассматриваемое основное мероприятие «Оснащение учреждений культуры современными техническими средствами, вычислительной техникой, развитие локальных и глобальных информационных сетей»» предусматривает:</w:t>
      </w:r>
    </w:p>
    <w:p w14:paraId="194FFC31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14:paraId="2C8AA896" w14:textId="77777777" w:rsidR="00D90B1B" w:rsidRPr="00C3192A" w:rsidRDefault="00D90B1B" w:rsidP="00D90B1B">
      <w:pPr>
        <w:pStyle w:val="af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увеличение объемов комплектования книжных фондов библиотек;</w:t>
      </w:r>
    </w:p>
    <w:p w14:paraId="5E725297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14:paraId="62D74B5C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14:paraId="787306D3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пропаганду детского и юношеского чтения, включая проведение мероприятий направленных на поддержание престижа чтения и его общественной значимости;</w:t>
      </w:r>
    </w:p>
    <w:p w14:paraId="6FD9B6E6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14:paraId="0E4A8547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-софинансирование расходных обязательств, связанных с расходами на поддержку лучших учреждений культуры, находящихся на территории сельских поселений Курской области, и лучших работников муниципальных учреждений культуры находящихся на территории сельских поселений Курской области; </w:t>
      </w:r>
    </w:p>
    <w:p w14:paraId="5BE7A1AC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14:paraId="60323C1E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14:paraId="023935AD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организацию системы информационного обеспечения библиотечного дела;</w:t>
      </w:r>
    </w:p>
    <w:p w14:paraId="67CCDB1A" w14:textId="77777777" w:rsidR="00D90B1B" w:rsidRPr="00C3192A" w:rsidRDefault="00D90B1B" w:rsidP="00D90B1B">
      <w:pPr>
        <w:pStyle w:val="af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научное и методическое обеспечение развития библиотек;</w:t>
      </w:r>
    </w:p>
    <w:p w14:paraId="38FE6990" w14:textId="77777777" w:rsidR="00D90B1B" w:rsidRPr="00C3192A" w:rsidRDefault="00D90B1B" w:rsidP="00D90B1B">
      <w:pPr>
        <w:pStyle w:val="af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информатизацию библиотечной деятельности;</w:t>
      </w:r>
    </w:p>
    <w:p w14:paraId="1324801F" w14:textId="77777777" w:rsidR="00D90B1B" w:rsidRPr="00C3192A" w:rsidRDefault="00D90B1B" w:rsidP="00D90B1B">
      <w:pPr>
        <w:pStyle w:val="af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оптимизацию библиотечной сети.</w:t>
      </w:r>
    </w:p>
    <w:p w14:paraId="7A53F1AF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</w:p>
    <w:p w14:paraId="016BD14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Основные мероприятия будут реализоваться на протяжении всего срока действия подпрограммы – в 2025-2027 годах.</w:t>
      </w:r>
    </w:p>
    <w:p w14:paraId="2047FFF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Перечень основных мероприятий подпрограммы «Наследие» представлен в Приложении №1 данной подпрограммы.</w:t>
      </w:r>
    </w:p>
    <w:p w14:paraId="053252B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Исполнителями основного мероприятия в части формирования и финансирования муниципального задания на предоставление муниципальных услуг в области библиотечного обслуживания населения Обоянского района является Управление культуры, молодежной политики, физической культуры и спорта Администрации Обоянского района Курской области.</w:t>
      </w:r>
    </w:p>
    <w:p w14:paraId="769AE743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2FA6FC2D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>4. Прогноз сводных показателей муниципальных заданий по этапам реализации муниципальной подпрограммы</w:t>
      </w:r>
    </w:p>
    <w:p w14:paraId="34250BC3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Cs/>
          <w:iCs/>
          <w:sz w:val="28"/>
          <w:szCs w:val="28"/>
        </w:rPr>
      </w:pPr>
    </w:p>
    <w:p w14:paraId="0C410146" w14:textId="77777777" w:rsidR="00D90B1B" w:rsidRPr="00C3192A" w:rsidRDefault="00D90B1B" w:rsidP="00D90B1B">
      <w:pPr>
        <w:ind w:firstLine="53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«Наследие»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 указаны в Приложении №2.</w:t>
      </w:r>
    </w:p>
    <w:p w14:paraId="34DA8E35" w14:textId="77777777" w:rsidR="00D90B1B" w:rsidRPr="00C3192A" w:rsidRDefault="00D90B1B" w:rsidP="00D90B1B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14:paraId="3F8E4E70" w14:textId="77777777" w:rsidR="00D90B1B" w:rsidRPr="00C3192A" w:rsidRDefault="00D90B1B" w:rsidP="00D90B1B">
      <w:pPr>
        <w:numPr>
          <w:ilvl w:val="0"/>
          <w:numId w:val="6"/>
        </w:num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14:paraId="5163E798" w14:textId="77777777" w:rsidR="00D90B1B" w:rsidRPr="00C3192A" w:rsidRDefault="00D90B1B" w:rsidP="00D90B1B">
      <w:pPr>
        <w:ind w:left="1395"/>
        <w:rPr>
          <w:rFonts w:ascii="Arial" w:hAnsi="Arial" w:cs="Arial"/>
          <w:bCs/>
          <w:iCs/>
          <w:sz w:val="28"/>
          <w:szCs w:val="28"/>
        </w:rPr>
      </w:pPr>
    </w:p>
    <w:p w14:paraId="00B881F2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Финансирование подпрограммы «Наследие» осуществляется за счет средств районного бюджета и предусматривается в следующих объемах:</w:t>
      </w:r>
    </w:p>
    <w:p w14:paraId="415DDE95" w14:textId="77777777" w:rsidR="00D90B1B" w:rsidRPr="00C3192A" w:rsidRDefault="00D90B1B" w:rsidP="00D90B1B">
      <w:pPr>
        <w:ind w:firstLine="709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 xml:space="preserve">2025 год – 33501,4 тыс. рублей, </w:t>
      </w:r>
    </w:p>
    <w:p w14:paraId="4930C06A" w14:textId="77777777" w:rsidR="00D90B1B" w:rsidRPr="00C3192A" w:rsidRDefault="00D90B1B" w:rsidP="00D90B1B">
      <w:pPr>
        <w:ind w:firstLine="709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2026 год – 31998,4 тыс. рублей,</w:t>
      </w:r>
    </w:p>
    <w:p w14:paraId="6E526FFB" w14:textId="77777777" w:rsidR="00D90B1B" w:rsidRPr="00C3192A" w:rsidRDefault="00D90B1B" w:rsidP="00D90B1B">
      <w:pPr>
        <w:ind w:firstLine="709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2027 год – 31998,4 тыс. рублей.</w:t>
      </w:r>
    </w:p>
    <w:p w14:paraId="6B9EE957" w14:textId="77777777" w:rsidR="00D90B1B" w:rsidRPr="00C3192A" w:rsidRDefault="00D90B1B" w:rsidP="00D90B1B">
      <w:pPr>
        <w:ind w:firstLine="708"/>
        <w:rPr>
          <w:rFonts w:ascii="Arial" w:hAnsi="Arial" w:cs="Arial"/>
          <w:bCs/>
          <w:iCs/>
          <w:sz w:val="28"/>
          <w:szCs w:val="28"/>
        </w:rPr>
      </w:pPr>
      <w:r w:rsidRPr="00C3192A">
        <w:rPr>
          <w:rFonts w:ascii="Arial" w:hAnsi="Arial" w:cs="Arial"/>
          <w:bCs/>
          <w:iCs/>
          <w:sz w:val="28"/>
          <w:szCs w:val="28"/>
        </w:rPr>
        <w:t>Ресурсное обеспечение реализации подпрограммы «Наследие» за счет средств районного бюджета представлено в приложении № 3 к подпрограмме.</w:t>
      </w:r>
    </w:p>
    <w:p w14:paraId="4A6AA3DE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color w:val="FF0000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</w:t>
      </w:r>
      <w:r w:rsidRPr="00C3192A">
        <w:rPr>
          <w:rFonts w:ascii="Arial" w:hAnsi="Arial" w:cs="Arial"/>
          <w:sz w:val="28"/>
          <w:szCs w:val="28"/>
        </w:rPr>
        <w:br/>
        <w:t>бюджета муниципального района, на реализацию целей подпрограммы «Наследие»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 представлены в Приложении № 5 к подпрограмме.</w:t>
      </w:r>
      <w:r w:rsidRPr="00C3192A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781D5FD3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Основаниями для выделения финансовых средств являются: Государственная программа Курской области «Развитие культуры Курской области», направленная на повышение эффективности сферы культуры.</w:t>
      </w:r>
    </w:p>
    <w:p w14:paraId="19F21C3D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783209ED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Style w:val="af6"/>
          <w:rFonts w:ascii="Arial" w:hAnsi="Arial" w:cs="Arial"/>
        </w:rPr>
      </w:pPr>
      <w:r w:rsidRPr="00C3192A">
        <w:rPr>
          <w:rStyle w:val="af6"/>
          <w:rFonts w:ascii="Arial" w:hAnsi="Arial" w:cs="Arial"/>
          <w:sz w:val="28"/>
          <w:szCs w:val="28"/>
        </w:rPr>
        <w:t>6. Методика оценки эффективности муниципальной подпрограммы</w:t>
      </w:r>
    </w:p>
    <w:p w14:paraId="32B3CB06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6807DD2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Оценка эффективности реализации подпрограммы проводится на основе:</w:t>
      </w:r>
    </w:p>
    <w:p w14:paraId="7A67B68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– оценки степени достижения целей и решения задач подпрограммы путем сопоставления, фактически достигнутых в отчетном году значений показателей (индикаторов) подпрограммы и их плановых значений по формуле:</w:t>
      </w:r>
    </w:p>
    <w:p w14:paraId="77D35A8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02459B8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степень достижения целей (решения задач),</w:t>
      </w:r>
    </w:p>
    <w:p w14:paraId="436C6ED2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фактическое значение показателя (индикатора) подпрограммы в отчетном году,</w:t>
      </w:r>
    </w:p>
    <w:p w14:paraId="31E453E5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запланированное на отчетный год значение показателя (индикатора) подпрограммы  - для показателей (индикаторов), тенденцией изменения которых является рост значений, или</w:t>
      </w:r>
    </w:p>
    <w:p w14:paraId="1F734E5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*100% - для показателя (индикатора), тенденцией изменения, которых является снижение значений;</w:t>
      </w:r>
    </w:p>
    <w:p w14:paraId="2591F4EB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– оценки уровня освоения средств   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подпрограммы, по формуле:</w:t>
      </w:r>
    </w:p>
    <w:p w14:paraId="6B6D9883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Уф = </w:t>
      </w: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6680BBD2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Уф – уровень освоения средств подпрограммы в отчетном году,</w:t>
      </w:r>
    </w:p>
    <w:p w14:paraId="73B2463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средств, фактически освоенных на реализацию подпрограммы в отчетном году,</w:t>
      </w:r>
    </w:p>
    <w:p w14:paraId="193CD7D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бюджетных назначений по подпрограмме на  отчетный год.</w:t>
      </w:r>
    </w:p>
    <w:p w14:paraId="4E322D80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До начала очередного года реализации подпрограммы ответственный исполнитель по каждому показателю (индикатору) подпрограммы </w:t>
      </w:r>
      <w:r w:rsidRPr="00C3192A">
        <w:rPr>
          <w:rFonts w:ascii="Arial" w:hAnsi="Arial" w:cs="Arial"/>
          <w:sz w:val="28"/>
          <w:szCs w:val="28"/>
        </w:rPr>
        <w:lastRenderedPageBreak/>
        <w:t>определяет и утверждает приказом интервалы значений показателя (индикатора), при которых реализация подпрограммы характеризуется:</w:t>
      </w:r>
    </w:p>
    <w:p w14:paraId="760856C5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высоким уровнем эффективности;</w:t>
      </w:r>
    </w:p>
    <w:p w14:paraId="38F5CA83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удовлетворительным уровнем эффективности;</w:t>
      </w:r>
    </w:p>
    <w:p w14:paraId="4866E2A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неудовлетворительным уровнем эффективности.</w:t>
      </w:r>
    </w:p>
    <w:p w14:paraId="2E12CD95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Нижняя граница интервала значений показателя (индикатора) для целей отнесения подпрограммы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22659297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Подпрограмма считается реализуемой с высоким уровнем эффективности, если:</w:t>
      </w:r>
    </w:p>
    <w:p w14:paraId="2DB56CF2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95% и более показателей подпрограммы установленным интервалам значений для целей отнесения подпрограммы к высокому уровню эффективности;</w:t>
      </w:r>
    </w:p>
    <w:p w14:paraId="24213B56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14:paraId="29EE074B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14:paraId="2B9A92C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Подпрограмма считается реализуемой с удовлетворительным уровнем эффективности, если:</w:t>
      </w:r>
    </w:p>
    <w:p w14:paraId="63FE920B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80% и более показателей подпрограммы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14:paraId="3835AC7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14:paraId="7E25ACA9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14:paraId="065DDD63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Если реализация муниципальной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5A02DA88" w14:textId="77777777" w:rsidR="00D90B1B" w:rsidRPr="00C3192A" w:rsidRDefault="00D90B1B" w:rsidP="00D90B1B">
      <w:pPr>
        <w:rPr>
          <w:rFonts w:ascii="Arial" w:hAnsi="Arial" w:cs="Arial"/>
          <w:bCs/>
          <w:iCs/>
          <w:sz w:val="28"/>
          <w:szCs w:val="28"/>
        </w:rPr>
      </w:pPr>
    </w:p>
    <w:p w14:paraId="3A867CC2" w14:textId="77777777" w:rsidR="00D90B1B" w:rsidRPr="00C3192A" w:rsidRDefault="00D90B1B" w:rsidP="00D90B1B">
      <w:pPr>
        <w:numPr>
          <w:ilvl w:val="0"/>
          <w:numId w:val="7"/>
        </w:num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>Контроль реализации подпрограммы.</w:t>
      </w:r>
    </w:p>
    <w:p w14:paraId="546CE0CA" w14:textId="77777777" w:rsidR="00D90B1B" w:rsidRPr="00C3192A" w:rsidRDefault="00D90B1B" w:rsidP="00D90B1B">
      <w:pPr>
        <w:ind w:left="1395"/>
        <w:rPr>
          <w:rFonts w:ascii="Arial" w:hAnsi="Arial" w:cs="Arial"/>
          <w:bCs/>
          <w:iCs/>
          <w:sz w:val="28"/>
          <w:szCs w:val="28"/>
        </w:rPr>
      </w:pPr>
    </w:p>
    <w:p w14:paraId="6FF875B4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Контроль исполнения подпрограммы «Наследие» осуществляют Администрация Обоянского района. Общий контроль исполнения мероприятий подпрограммы осуществляет Управление культуры, молодежной политики, физической культуры и спорта Администрации Обоянского района.</w:t>
      </w:r>
    </w:p>
    <w:p w14:paraId="29C86FCE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Исполнители мероприятий подпрограммы «Наследие» несут ответственность за их качество и своевременное выполнение, рациональное использование финансовых средств и ресурсов, выделяемых на ее реализацию.</w:t>
      </w:r>
    </w:p>
    <w:p w14:paraId="0975FD98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подпрограммы «Наследие».</w:t>
      </w:r>
    </w:p>
    <w:p w14:paraId="0E8E55D6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подпрограммы «Наследие» и использования финансовых средств.</w:t>
      </w:r>
    </w:p>
    <w:p w14:paraId="057FAD4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  <w:sectPr w:rsidR="00D90B1B" w:rsidRPr="00C3192A">
          <w:pgSz w:w="11906" w:h="16838"/>
          <w:pgMar w:top="1134" w:right="851" w:bottom="851" w:left="1259" w:header="709" w:footer="709" w:gutter="0"/>
          <w:cols w:space="720"/>
        </w:sectPr>
      </w:pPr>
    </w:p>
    <w:p w14:paraId="0E26B7DD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№1 </w:t>
      </w:r>
      <w:r w:rsidRPr="00C3192A">
        <w:rPr>
          <w:rFonts w:ascii="Arial" w:hAnsi="Arial" w:cs="Arial"/>
          <w:sz w:val="28"/>
          <w:szCs w:val="28"/>
        </w:rPr>
        <w:br/>
        <w:t>подпрограммы «Наследие»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 Курской области»</w:t>
      </w:r>
    </w:p>
    <w:p w14:paraId="7E684890" w14:textId="77777777" w:rsidR="00D90B1B" w:rsidRPr="00C3192A" w:rsidRDefault="00D90B1B" w:rsidP="00D90B1B">
      <w:pPr>
        <w:jc w:val="center"/>
        <w:rPr>
          <w:rFonts w:ascii="Arial" w:hAnsi="Arial" w:cs="Arial"/>
          <w:b/>
          <w:sz w:val="24"/>
          <w:szCs w:val="24"/>
        </w:rPr>
      </w:pPr>
    </w:p>
    <w:p w14:paraId="01B4ADC2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Перечень основных мероприятий подпрограммы «Наследие»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0B7A9F41" w14:textId="77777777" w:rsidR="00D90B1B" w:rsidRPr="00C3192A" w:rsidRDefault="00D90B1B" w:rsidP="00D90B1B">
      <w:pPr>
        <w:ind w:left="10260"/>
        <w:rPr>
          <w:rFonts w:ascii="Arial" w:hAnsi="Arial" w:cs="Arial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76"/>
        <w:gridCol w:w="185"/>
        <w:gridCol w:w="2478"/>
        <w:gridCol w:w="1483"/>
        <w:gridCol w:w="1483"/>
        <w:gridCol w:w="2559"/>
        <w:gridCol w:w="2612"/>
        <w:gridCol w:w="1746"/>
      </w:tblGrid>
      <w:tr w:rsidR="00D90B1B" w:rsidRPr="00C3192A" w14:paraId="33551A1A" w14:textId="77777777" w:rsidTr="00DB1BBE">
        <w:tc>
          <w:tcPr>
            <w:tcW w:w="566" w:type="dxa"/>
            <w:vMerge w:val="restart"/>
          </w:tcPr>
          <w:p w14:paraId="7A3C47C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76" w:type="dxa"/>
            <w:vMerge w:val="restart"/>
          </w:tcPr>
          <w:p w14:paraId="759B3D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663" w:type="dxa"/>
            <w:gridSpan w:val="2"/>
            <w:vMerge w:val="restart"/>
          </w:tcPr>
          <w:p w14:paraId="5F8053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6" w:type="dxa"/>
            <w:gridSpan w:val="2"/>
          </w:tcPr>
          <w:p w14:paraId="5914787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14:paraId="015D48B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12" w:type="dxa"/>
            <w:vMerge w:val="restart"/>
          </w:tcPr>
          <w:p w14:paraId="72BA66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46" w:type="dxa"/>
            <w:vMerge w:val="restart"/>
          </w:tcPr>
          <w:p w14:paraId="73F2593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Связь с показателями государственной программы (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под-программы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90B1B" w:rsidRPr="00C3192A" w14:paraId="40D88311" w14:textId="77777777" w:rsidTr="00DB1BBE">
        <w:tc>
          <w:tcPr>
            <w:tcW w:w="566" w:type="dxa"/>
            <w:vMerge/>
          </w:tcPr>
          <w:p w14:paraId="62D714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14:paraId="704640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Merge/>
          </w:tcPr>
          <w:p w14:paraId="521EF5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8C62D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83" w:type="dxa"/>
          </w:tcPr>
          <w:p w14:paraId="35BB19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14:paraId="65DF4B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24E3D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14:paraId="4EA8E7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863FF23" w14:textId="77777777" w:rsidTr="00DB1BBE">
        <w:tc>
          <w:tcPr>
            <w:tcW w:w="15588" w:type="dxa"/>
            <w:gridSpan w:val="9"/>
          </w:tcPr>
          <w:p w14:paraId="4D28F8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 в Обоянском района Курской области»</w:t>
            </w:r>
          </w:p>
          <w:p w14:paraId="37DE5B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5AEA729" w14:textId="77777777" w:rsidTr="00DB1BBE">
        <w:tc>
          <w:tcPr>
            <w:tcW w:w="566" w:type="dxa"/>
          </w:tcPr>
          <w:p w14:paraId="5F3FC1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61" w:type="dxa"/>
            <w:gridSpan w:val="2"/>
          </w:tcPr>
          <w:p w14:paraId="2BE85E4D" w14:textId="77777777" w:rsidR="00D90B1B" w:rsidRPr="00C3192A" w:rsidRDefault="00D90B1B" w:rsidP="00DB1BBE">
            <w:pPr>
              <w:rPr>
                <w:rFonts w:ascii="Arial" w:hAnsi="Arial" w:cs="Arial"/>
                <w:sz w:val="23"/>
                <w:szCs w:val="23"/>
              </w:rPr>
            </w:pPr>
            <w:r w:rsidRPr="00C3192A">
              <w:rPr>
                <w:rFonts w:ascii="Arial" w:hAnsi="Arial" w:cs="Arial"/>
                <w:sz w:val="23"/>
                <w:szCs w:val="23"/>
              </w:rPr>
              <w:t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2478" w:type="dxa"/>
          </w:tcPr>
          <w:p w14:paraId="0C767E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38F0F4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0EF357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285EFF4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612" w:type="dxa"/>
          </w:tcPr>
          <w:p w14:paraId="5F73850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14:paraId="6DC26521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5931266" w14:textId="77777777" w:rsidTr="00DB1BBE">
        <w:tc>
          <w:tcPr>
            <w:tcW w:w="566" w:type="dxa"/>
          </w:tcPr>
          <w:p w14:paraId="284FB9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61" w:type="dxa"/>
            <w:gridSpan w:val="2"/>
          </w:tcPr>
          <w:p w14:paraId="1590C7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(оказания услуг) муниципальных учреждений</w:t>
            </w:r>
          </w:p>
        </w:tc>
        <w:tc>
          <w:tcPr>
            <w:tcW w:w="2478" w:type="dxa"/>
          </w:tcPr>
          <w:p w14:paraId="6E444E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4D7CD7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ADF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E39903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483" w:type="dxa"/>
          </w:tcPr>
          <w:p w14:paraId="415E7C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2559" w:type="dxa"/>
          </w:tcPr>
          <w:p w14:paraId="60D5518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Улучшение качества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оказываемых услуг населению района</w:t>
            </w:r>
          </w:p>
        </w:tc>
        <w:tc>
          <w:tcPr>
            <w:tcW w:w="2612" w:type="dxa"/>
          </w:tcPr>
          <w:p w14:paraId="72A570C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Ухудшение условий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14:paraId="4FE52A42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F726BA0" w14:textId="77777777" w:rsidTr="00DB1BBE">
        <w:tc>
          <w:tcPr>
            <w:tcW w:w="566" w:type="dxa"/>
          </w:tcPr>
          <w:p w14:paraId="1635A68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61" w:type="dxa"/>
            <w:gridSpan w:val="2"/>
          </w:tcPr>
          <w:p w14:paraId="234249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</w:tcPr>
          <w:p w14:paraId="411834F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58B4E2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2E6F16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76B6F9F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612" w:type="dxa"/>
          </w:tcPr>
          <w:p w14:paraId="64A02D7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14:paraId="6FFD9CB9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C7FF4EC" w14:textId="77777777" w:rsidTr="00DB1BBE">
        <w:tc>
          <w:tcPr>
            <w:tcW w:w="566" w:type="dxa"/>
          </w:tcPr>
          <w:p w14:paraId="1397D43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61" w:type="dxa"/>
            <w:gridSpan w:val="2"/>
          </w:tcPr>
          <w:p w14:paraId="42B5C6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78" w:type="dxa"/>
          </w:tcPr>
          <w:p w14:paraId="527BF3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782B365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2CD0A3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5B18E98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Улучшение качества оказываемых услуг населению района</w:t>
            </w:r>
          </w:p>
        </w:tc>
        <w:tc>
          <w:tcPr>
            <w:tcW w:w="2612" w:type="dxa"/>
          </w:tcPr>
          <w:p w14:paraId="65C2B9D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746" w:type="dxa"/>
          </w:tcPr>
          <w:p w14:paraId="7A60BEAD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EA18286" w14:textId="77777777" w:rsidTr="00DB1BBE">
        <w:tc>
          <w:tcPr>
            <w:tcW w:w="566" w:type="dxa"/>
          </w:tcPr>
          <w:p w14:paraId="03E3E8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61" w:type="dxa"/>
            <w:gridSpan w:val="2"/>
          </w:tcPr>
          <w:p w14:paraId="594E526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14:paraId="2CBCD7CC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организацию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  <w:p w14:paraId="63AF696D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5B6C5CE7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6734EF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74DE46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0E41C8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14:paraId="0CBD5E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14:paraId="57EEC8FD" w14:textId="77777777" w:rsidR="00D90B1B" w:rsidRPr="00C3192A" w:rsidRDefault="00D90B1B" w:rsidP="00DB1BBE">
            <w:pPr>
              <w:ind w:left="-180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0B1B" w:rsidRPr="00C3192A" w14:paraId="7DD33A0C" w14:textId="77777777" w:rsidTr="00DB1BBE">
        <w:tc>
          <w:tcPr>
            <w:tcW w:w="566" w:type="dxa"/>
          </w:tcPr>
          <w:p w14:paraId="15194F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61" w:type="dxa"/>
            <w:gridSpan w:val="2"/>
          </w:tcPr>
          <w:p w14:paraId="06FCA5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Проведение мероприятий по созданию модельных библиотек,</w:t>
            </w:r>
          </w:p>
          <w:p w14:paraId="256753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комплектование книжных фондов библиотек, техническое переоснащение «МКУК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478" w:type="dxa"/>
          </w:tcPr>
          <w:p w14:paraId="08041A68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2075C9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61C86B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60D822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14:paraId="5EB3EB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14:paraId="374C1BCC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4FDFA9D" w14:textId="77777777" w:rsidTr="00DB1BBE">
        <w:tc>
          <w:tcPr>
            <w:tcW w:w="566" w:type="dxa"/>
          </w:tcPr>
          <w:p w14:paraId="2B66CF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61" w:type="dxa"/>
            <w:gridSpan w:val="2"/>
          </w:tcPr>
          <w:p w14:paraId="223346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14:paraId="241637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478" w:type="dxa"/>
          </w:tcPr>
          <w:p w14:paraId="0361EF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  <w:p w14:paraId="5F2B797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1E0E6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C056B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</w:tcPr>
          <w:p w14:paraId="06E999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AC529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8D4C108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D69B7E7" w14:textId="77777777" w:rsidTr="00DB1BBE">
        <w:tc>
          <w:tcPr>
            <w:tcW w:w="566" w:type="dxa"/>
          </w:tcPr>
          <w:p w14:paraId="7E8447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61" w:type="dxa"/>
            <w:gridSpan w:val="2"/>
          </w:tcPr>
          <w:p w14:paraId="33B429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478" w:type="dxa"/>
          </w:tcPr>
          <w:p w14:paraId="21AD34C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0CCF11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7EE07AA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04CF2AC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14:paraId="1AA7AA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14:paraId="2D428EB6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95F69AA" w14:textId="77777777" w:rsidTr="00DB1BBE">
        <w:tc>
          <w:tcPr>
            <w:tcW w:w="566" w:type="dxa"/>
          </w:tcPr>
          <w:p w14:paraId="0BC106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14:paraId="071C0C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78" w:type="dxa"/>
          </w:tcPr>
          <w:p w14:paraId="5A1456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83" w:type="dxa"/>
          </w:tcPr>
          <w:p w14:paraId="594D4E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05C2206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036161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14:paraId="49DA45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14:paraId="55A94240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6C4EDA8" w14:textId="77777777" w:rsidTr="00DB1BBE">
        <w:tc>
          <w:tcPr>
            <w:tcW w:w="566" w:type="dxa"/>
          </w:tcPr>
          <w:p w14:paraId="3C65857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661" w:type="dxa"/>
            <w:gridSpan w:val="2"/>
          </w:tcPr>
          <w:p w14:paraId="1DBEC1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Государственная поддержка сельских учреждений культуры</w:t>
            </w:r>
          </w:p>
        </w:tc>
        <w:tc>
          <w:tcPr>
            <w:tcW w:w="2478" w:type="dxa"/>
          </w:tcPr>
          <w:p w14:paraId="39FF57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83" w:type="dxa"/>
          </w:tcPr>
          <w:p w14:paraId="13C101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6E6206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418FEA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14:paraId="492639E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14:paraId="5A883778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7D8845C" w14:textId="77777777" w:rsidTr="00DB1BBE">
        <w:tc>
          <w:tcPr>
            <w:tcW w:w="566" w:type="dxa"/>
          </w:tcPr>
          <w:p w14:paraId="3BDE11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14:paraId="515478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</w:tcPr>
          <w:p w14:paraId="309B34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83" w:type="dxa"/>
          </w:tcPr>
          <w:p w14:paraId="4D473C3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83" w:type="dxa"/>
          </w:tcPr>
          <w:p w14:paraId="40DE5D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9" w:type="dxa"/>
          </w:tcPr>
          <w:p w14:paraId="2DAD4F5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Расширение сферы предоставления услуг населению</w:t>
            </w:r>
          </w:p>
        </w:tc>
        <w:tc>
          <w:tcPr>
            <w:tcW w:w="2612" w:type="dxa"/>
          </w:tcPr>
          <w:p w14:paraId="6CC8F7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Понижение престижа современной библиотеки  </w:t>
            </w:r>
          </w:p>
        </w:tc>
        <w:tc>
          <w:tcPr>
            <w:tcW w:w="1746" w:type="dxa"/>
          </w:tcPr>
          <w:p w14:paraId="74CC9762" w14:textId="77777777" w:rsidR="00D90B1B" w:rsidRPr="00C3192A" w:rsidRDefault="00D90B1B" w:rsidP="00DB1BBE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5A9DB4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4"/>
          <w:szCs w:val="24"/>
        </w:rPr>
        <w:br w:type="page"/>
      </w: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№2 </w:t>
      </w:r>
      <w:r w:rsidRPr="00C3192A">
        <w:rPr>
          <w:rFonts w:ascii="Arial" w:hAnsi="Arial" w:cs="Arial"/>
          <w:sz w:val="28"/>
          <w:szCs w:val="28"/>
        </w:rPr>
        <w:br/>
        <w:t>подпрограммы «Наследие» муниципальной программы муниципального  образования «Обоянский муниципальный район» Курской области «Развитие культуры в Обоянском районе Курской области»</w:t>
      </w:r>
    </w:p>
    <w:p w14:paraId="4760EBE4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6C465A13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«Наследие»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61FA7958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1618"/>
        <w:gridCol w:w="1788"/>
        <w:gridCol w:w="1604"/>
        <w:gridCol w:w="12"/>
        <w:gridCol w:w="1601"/>
        <w:gridCol w:w="6"/>
        <w:gridCol w:w="1610"/>
        <w:gridCol w:w="1621"/>
      </w:tblGrid>
      <w:tr w:rsidR="00D90B1B" w:rsidRPr="00C3192A" w14:paraId="4868FAC5" w14:textId="77777777" w:rsidTr="00DB1BBE">
        <w:tc>
          <w:tcPr>
            <w:tcW w:w="5368" w:type="dxa"/>
            <w:vMerge w:val="restart"/>
          </w:tcPr>
          <w:p w14:paraId="610E1B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022" w:type="dxa"/>
            <w:gridSpan w:val="4"/>
          </w:tcPr>
          <w:p w14:paraId="75396B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38" w:type="dxa"/>
            <w:gridSpan w:val="4"/>
          </w:tcPr>
          <w:p w14:paraId="36E69E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тыс. руб.</w:t>
            </w:r>
          </w:p>
        </w:tc>
      </w:tr>
      <w:tr w:rsidR="00D90B1B" w:rsidRPr="00C3192A" w14:paraId="1011F18A" w14:textId="77777777" w:rsidTr="00DB1BBE">
        <w:tc>
          <w:tcPr>
            <w:tcW w:w="5368" w:type="dxa"/>
            <w:vMerge/>
          </w:tcPr>
          <w:p w14:paraId="7E692EC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43498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14:paraId="10DDA5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6" w:type="dxa"/>
            <w:gridSpan w:val="2"/>
          </w:tcPr>
          <w:p w14:paraId="22205B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</w:tcPr>
          <w:p w14:paraId="4E5F74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616" w:type="dxa"/>
            <w:gridSpan w:val="2"/>
          </w:tcPr>
          <w:p w14:paraId="3F083C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21" w:type="dxa"/>
          </w:tcPr>
          <w:p w14:paraId="3A0FED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D90B1B" w:rsidRPr="00C3192A" w14:paraId="40F08D39" w14:textId="77777777" w:rsidTr="00DB1BBE">
        <w:tc>
          <w:tcPr>
            <w:tcW w:w="5368" w:type="dxa"/>
          </w:tcPr>
          <w:p w14:paraId="1B6BEC1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14:paraId="164BEC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14:paraId="79C601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16" w:type="dxa"/>
            <w:gridSpan w:val="2"/>
          </w:tcPr>
          <w:p w14:paraId="3C241D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01" w:type="dxa"/>
          </w:tcPr>
          <w:p w14:paraId="509645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16" w:type="dxa"/>
            <w:gridSpan w:val="2"/>
          </w:tcPr>
          <w:p w14:paraId="2FFB48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21" w:type="dxa"/>
          </w:tcPr>
          <w:p w14:paraId="5613640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D90B1B" w:rsidRPr="00C3192A" w14:paraId="015DEAED" w14:textId="77777777" w:rsidTr="00DB1BBE">
        <w:tc>
          <w:tcPr>
            <w:tcW w:w="5368" w:type="dxa"/>
          </w:tcPr>
          <w:p w14:paraId="67669E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9860" w:type="dxa"/>
            <w:gridSpan w:val="8"/>
          </w:tcPr>
          <w:p w14:paraId="66CDD47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158AEEA" w14:textId="77777777" w:rsidTr="00DB1BBE">
        <w:tc>
          <w:tcPr>
            <w:tcW w:w="5368" w:type="dxa"/>
          </w:tcPr>
          <w:p w14:paraId="0B0A30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5010" w:type="dxa"/>
            <w:gridSpan w:val="3"/>
          </w:tcPr>
          <w:p w14:paraId="2104FC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gridSpan w:val="3"/>
          </w:tcPr>
          <w:p w14:paraId="5768C2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8F568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9AF33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8EBC48F" w14:textId="77777777" w:rsidTr="00DB1BBE">
        <w:tc>
          <w:tcPr>
            <w:tcW w:w="5368" w:type="dxa"/>
          </w:tcPr>
          <w:p w14:paraId="023B1D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 в Обоянском районе на 2025-2027 годы»</w:t>
            </w:r>
          </w:p>
        </w:tc>
        <w:tc>
          <w:tcPr>
            <w:tcW w:w="1618" w:type="dxa"/>
          </w:tcPr>
          <w:p w14:paraId="30F7DB8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FAE6A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513946E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D6317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1616" w:type="dxa"/>
            <w:gridSpan w:val="2"/>
          </w:tcPr>
          <w:p w14:paraId="7D9384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1621" w:type="dxa"/>
          </w:tcPr>
          <w:p w14:paraId="1F6175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</w:tr>
      <w:tr w:rsidR="00D90B1B" w:rsidRPr="00C3192A" w14:paraId="084577EA" w14:textId="77777777" w:rsidTr="00DB1BBE">
        <w:tc>
          <w:tcPr>
            <w:tcW w:w="5368" w:type="dxa"/>
          </w:tcPr>
          <w:p w14:paraId="07E09EE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1618" w:type="dxa"/>
          </w:tcPr>
          <w:p w14:paraId="4F3DE9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52FDF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689265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35234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1616" w:type="dxa"/>
            <w:gridSpan w:val="2"/>
          </w:tcPr>
          <w:p w14:paraId="13BB7A23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1621" w:type="dxa"/>
          </w:tcPr>
          <w:p w14:paraId="1A49476A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</w:tr>
      <w:tr w:rsidR="00D90B1B" w:rsidRPr="00C3192A" w14:paraId="3CD4BDD8" w14:textId="77777777" w:rsidTr="00DB1BBE">
        <w:tc>
          <w:tcPr>
            <w:tcW w:w="5368" w:type="dxa"/>
          </w:tcPr>
          <w:p w14:paraId="6C160D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1.1 Расходы на обеспечение деятельности (оказания услуг) муниципальных учреждений </w:t>
            </w:r>
          </w:p>
        </w:tc>
        <w:tc>
          <w:tcPr>
            <w:tcW w:w="1618" w:type="dxa"/>
          </w:tcPr>
          <w:p w14:paraId="251651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438DE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4C22F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89A31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616" w:type="dxa"/>
            <w:gridSpan w:val="2"/>
          </w:tcPr>
          <w:p w14:paraId="2E6C40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621" w:type="dxa"/>
          </w:tcPr>
          <w:p w14:paraId="09EF4F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</w:tr>
      <w:tr w:rsidR="00D90B1B" w:rsidRPr="00C3192A" w14:paraId="4FE41783" w14:textId="77777777" w:rsidTr="00DB1BBE">
        <w:tc>
          <w:tcPr>
            <w:tcW w:w="5368" w:type="dxa"/>
          </w:tcPr>
          <w:p w14:paraId="4883C9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</w:tcPr>
          <w:p w14:paraId="02D82E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A77A7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1B6409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7DB70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616" w:type="dxa"/>
            <w:gridSpan w:val="2"/>
          </w:tcPr>
          <w:p w14:paraId="686D2E1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621" w:type="dxa"/>
          </w:tcPr>
          <w:p w14:paraId="3F8E44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</w:tr>
      <w:tr w:rsidR="00D90B1B" w:rsidRPr="00C3192A" w14:paraId="1B123A00" w14:textId="77777777" w:rsidTr="00DB1BBE">
        <w:tc>
          <w:tcPr>
            <w:tcW w:w="5368" w:type="dxa"/>
          </w:tcPr>
          <w:p w14:paraId="7C66D7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1.3. Иные бюджетные ассигнования</w:t>
            </w:r>
          </w:p>
          <w:p w14:paraId="106549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DE9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E8BBE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21B67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3064E9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A5FDB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616" w:type="dxa"/>
            <w:gridSpan w:val="2"/>
          </w:tcPr>
          <w:p w14:paraId="3A672B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621" w:type="dxa"/>
          </w:tcPr>
          <w:p w14:paraId="22F700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  <w:p w14:paraId="78E587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A86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50D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DF3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D7E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DB5DE1D" w14:textId="77777777" w:rsidTr="00DB1BBE">
        <w:tc>
          <w:tcPr>
            <w:tcW w:w="5368" w:type="dxa"/>
          </w:tcPr>
          <w:p w14:paraId="2547C2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618" w:type="dxa"/>
          </w:tcPr>
          <w:p w14:paraId="4CFCB0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4FF20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1A7CDEE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37EF6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8C4EA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616" w:type="dxa"/>
            <w:gridSpan w:val="2"/>
          </w:tcPr>
          <w:p w14:paraId="356C6A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B5101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1859276" w14:textId="77777777" w:rsidTr="00DB1BBE">
        <w:tc>
          <w:tcPr>
            <w:tcW w:w="5368" w:type="dxa"/>
          </w:tcPr>
          <w:p w14:paraId="1516A8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2.1. Проведение мероприятий по созданию модельных библиотек, техническое переоснащение «МКУК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библиотека»,</w:t>
            </w:r>
          </w:p>
          <w:p w14:paraId="213C7F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комплектование книжных фондов библиотек</w:t>
            </w:r>
          </w:p>
          <w:p w14:paraId="2900EE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3D0B2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14:paraId="186BCB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A6876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488C6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E268AE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616" w:type="dxa"/>
            <w:gridSpan w:val="2"/>
          </w:tcPr>
          <w:p w14:paraId="07AAA2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383703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5041E62B" w14:textId="77777777" w:rsidTr="00DB1BBE">
        <w:tc>
          <w:tcPr>
            <w:tcW w:w="5368" w:type="dxa"/>
          </w:tcPr>
          <w:p w14:paraId="6C5080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 Основное мероприятие: Расходы на поддержку отрасли культуры</w:t>
            </w:r>
          </w:p>
        </w:tc>
        <w:tc>
          <w:tcPr>
            <w:tcW w:w="1618" w:type="dxa"/>
          </w:tcPr>
          <w:p w14:paraId="6755DB3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3C89C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22376F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3B3F2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616" w:type="dxa"/>
            <w:gridSpan w:val="2"/>
          </w:tcPr>
          <w:p w14:paraId="6972679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64FCC5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765DECE7" w14:textId="77777777" w:rsidTr="00DB1BBE">
        <w:tc>
          <w:tcPr>
            <w:tcW w:w="5368" w:type="dxa"/>
          </w:tcPr>
          <w:p w14:paraId="0B27EDF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3.1 Государственная поддержка лучших работников сельских учреждений культуры</w:t>
            </w:r>
          </w:p>
        </w:tc>
        <w:tc>
          <w:tcPr>
            <w:tcW w:w="1618" w:type="dxa"/>
          </w:tcPr>
          <w:p w14:paraId="15E1F2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811BE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BC882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641D52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16" w:type="dxa"/>
            <w:gridSpan w:val="2"/>
          </w:tcPr>
          <w:p w14:paraId="369A8B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61EDAE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19B0EF95" w14:textId="77777777" w:rsidTr="00DB1BBE">
        <w:tc>
          <w:tcPr>
            <w:tcW w:w="5368" w:type="dxa"/>
          </w:tcPr>
          <w:p w14:paraId="0C565C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3.2 Государственная поддержка сельских учреждений культуры</w:t>
            </w:r>
          </w:p>
        </w:tc>
        <w:tc>
          <w:tcPr>
            <w:tcW w:w="1618" w:type="dxa"/>
          </w:tcPr>
          <w:p w14:paraId="682545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8D7C4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089CC0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0890F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616" w:type="dxa"/>
            <w:gridSpan w:val="2"/>
          </w:tcPr>
          <w:p w14:paraId="2534D0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762C39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3E3DB0E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</w:p>
    <w:p w14:paraId="47577D34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</w:p>
    <w:p w14:paraId="026B1AEC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</w:p>
    <w:p w14:paraId="61F479D8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</w:p>
    <w:p w14:paraId="7AF33074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  <w:r w:rsidRPr="00C3192A">
        <w:rPr>
          <w:rFonts w:ascii="Arial" w:hAnsi="Arial" w:cs="Arial"/>
          <w:sz w:val="28"/>
          <w:szCs w:val="28"/>
        </w:rPr>
        <w:t xml:space="preserve">Приложение №3                                                                                    подпрограммы «Наследие» </w:t>
      </w:r>
    </w:p>
    <w:p w14:paraId="5E96D2F1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муниципальной программы                                                                                       муниципального образования «Обоянский муниципальный район» Курской области «Развитие культуры </w:t>
      </w:r>
    </w:p>
    <w:p w14:paraId="5B274AAE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Обоянском районе Курской области»</w:t>
      </w:r>
    </w:p>
    <w:p w14:paraId="0D68DAF8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0AA502D6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Ресурсное обеспечение реализации подпрограммы «Наследие» муниципальной программы </w:t>
      </w:r>
      <w:r w:rsidRPr="00C3192A">
        <w:rPr>
          <w:rFonts w:ascii="Arial" w:hAnsi="Arial" w:cs="Arial"/>
          <w:b/>
          <w:sz w:val="28"/>
          <w:szCs w:val="28"/>
        </w:rPr>
        <w:br/>
        <w:t>муниципального образования «Обоянский муниципальный район» Курской области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776A7BB1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3507"/>
        <w:gridCol w:w="3377"/>
        <w:gridCol w:w="845"/>
        <w:gridCol w:w="785"/>
        <w:gridCol w:w="700"/>
        <w:gridCol w:w="606"/>
        <w:gridCol w:w="1370"/>
        <w:gridCol w:w="1343"/>
        <w:gridCol w:w="1343"/>
        <w:gridCol w:w="431"/>
      </w:tblGrid>
      <w:tr w:rsidR="00D90B1B" w:rsidRPr="00C3192A" w14:paraId="5F0D58C1" w14:textId="77777777" w:rsidTr="00DB1BBE">
        <w:tc>
          <w:tcPr>
            <w:tcW w:w="1353" w:type="dxa"/>
            <w:vMerge w:val="restart"/>
          </w:tcPr>
          <w:p w14:paraId="4B183F1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507" w:type="dxa"/>
            <w:vMerge w:val="restart"/>
          </w:tcPr>
          <w:p w14:paraId="7C3957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377" w:type="dxa"/>
            <w:vMerge w:val="restart"/>
          </w:tcPr>
          <w:p w14:paraId="3ECD9E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713493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4"/>
          </w:tcPr>
          <w:p w14:paraId="08FCA3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&lt;2&gt;</w:t>
            </w:r>
            <w:r w:rsidRPr="00C3192A">
              <w:rPr>
                <w:rFonts w:ascii="Arial" w:hAnsi="Arial" w:cs="Arial"/>
                <w:sz w:val="24"/>
                <w:szCs w:val="24"/>
              </w:rPr>
              <w:t xml:space="preserve"> (тыс. рублей), годы</w:t>
            </w:r>
          </w:p>
        </w:tc>
      </w:tr>
      <w:tr w:rsidR="00D90B1B" w:rsidRPr="00C3192A" w14:paraId="3BD64FFC" w14:textId="77777777" w:rsidTr="00DB1BBE">
        <w:tc>
          <w:tcPr>
            <w:tcW w:w="1353" w:type="dxa"/>
            <w:vMerge/>
          </w:tcPr>
          <w:p w14:paraId="1E12C8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14:paraId="51A918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5F29FB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8AE5E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0466DC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14:paraId="792C5F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36592B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15D9A6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14:paraId="59D277F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3" w:type="dxa"/>
          </w:tcPr>
          <w:p w14:paraId="7A512C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31" w:type="dxa"/>
          </w:tcPr>
          <w:p w14:paraId="173087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D90B1B" w:rsidRPr="00C3192A" w14:paraId="6A3A2C38" w14:textId="77777777" w:rsidTr="00DB1BBE">
        <w:tc>
          <w:tcPr>
            <w:tcW w:w="1353" w:type="dxa"/>
          </w:tcPr>
          <w:p w14:paraId="27C75D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14:paraId="264F41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14:paraId="49917C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6D71B83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3EB4A0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3282C5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5DEB6C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2B9DA8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14:paraId="5A48FA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14:paraId="3CBFA1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1" w:type="dxa"/>
          </w:tcPr>
          <w:p w14:paraId="1E9236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90B1B" w:rsidRPr="00C3192A" w14:paraId="1E7EE50F" w14:textId="77777777" w:rsidTr="00DB1BBE">
        <w:tc>
          <w:tcPr>
            <w:tcW w:w="1353" w:type="dxa"/>
          </w:tcPr>
          <w:p w14:paraId="54BF51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A94A7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3377" w:type="dxa"/>
          </w:tcPr>
          <w:p w14:paraId="43E317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A06A4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6BDC4F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7DE70C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23E9D6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CC459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1343" w:type="dxa"/>
          </w:tcPr>
          <w:p w14:paraId="73B4161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1343" w:type="dxa"/>
          </w:tcPr>
          <w:p w14:paraId="5EBFFC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431" w:type="dxa"/>
          </w:tcPr>
          <w:p w14:paraId="064EF7A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56AB60A" w14:textId="77777777" w:rsidTr="00DB1BBE">
        <w:tc>
          <w:tcPr>
            <w:tcW w:w="1353" w:type="dxa"/>
          </w:tcPr>
          <w:p w14:paraId="052636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6116C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 в Обоянском районе на 2025-2027 годы»</w:t>
            </w:r>
          </w:p>
        </w:tc>
        <w:tc>
          <w:tcPr>
            <w:tcW w:w="3377" w:type="dxa"/>
          </w:tcPr>
          <w:p w14:paraId="056FF7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</w:t>
            </w:r>
          </w:p>
          <w:p w14:paraId="33730A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F5FFF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 </w:t>
            </w:r>
          </w:p>
        </w:tc>
        <w:tc>
          <w:tcPr>
            <w:tcW w:w="845" w:type="dxa"/>
          </w:tcPr>
          <w:p w14:paraId="00CD1FD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584B41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A157B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14:paraId="052E94F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716AB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1343" w:type="dxa"/>
          </w:tcPr>
          <w:p w14:paraId="6BBAE4DC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1343" w:type="dxa"/>
          </w:tcPr>
          <w:p w14:paraId="7BEAC693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431" w:type="dxa"/>
          </w:tcPr>
          <w:p w14:paraId="78D102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3A61EB6" w14:textId="77777777" w:rsidTr="00DB1BBE">
        <w:tc>
          <w:tcPr>
            <w:tcW w:w="1353" w:type="dxa"/>
            <w:vMerge w:val="restart"/>
          </w:tcPr>
          <w:p w14:paraId="69D653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1.Основное мероприятие</w:t>
            </w:r>
          </w:p>
          <w:p w14:paraId="5E3D2D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6A9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ED66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4AA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6273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C0B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CA9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06C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3FD9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8AD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5BC3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320C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DBA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4270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95E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DE3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222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27D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E46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BE6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E8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F7675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 культуры»</w:t>
            </w:r>
          </w:p>
        </w:tc>
        <w:tc>
          <w:tcPr>
            <w:tcW w:w="3377" w:type="dxa"/>
          </w:tcPr>
          <w:p w14:paraId="4E88F9D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</w:p>
          <w:p w14:paraId="77E68A5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625643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2762C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A908C4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0120100000</w:t>
            </w:r>
          </w:p>
        </w:tc>
        <w:tc>
          <w:tcPr>
            <w:tcW w:w="606" w:type="dxa"/>
          </w:tcPr>
          <w:p w14:paraId="06635F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D5C69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4D3A6C9C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5565710A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431" w:type="dxa"/>
          </w:tcPr>
          <w:p w14:paraId="2FAE7A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09ED187" w14:textId="77777777" w:rsidTr="00DB1BBE">
        <w:tc>
          <w:tcPr>
            <w:tcW w:w="1353" w:type="dxa"/>
            <w:vMerge/>
          </w:tcPr>
          <w:p w14:paraId="26F505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0DB5A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(оказания услуг) муниципальных учреждений </w:t>
            </w:r>
          </w:p>
        </w:tc>
        <w:tc>
          <w:tcPr>
            <w:tcW w:w="3377" w:type="dxa"/>
          </w:tcPr>
          <w:p w14:paraId="1A33CC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</w:p>
          <w:p w14:paraId="502A3F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7FDD03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5CE64D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A3AAC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07E89D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1FCE0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5D4CF1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6BE932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431" w:type="dxa"/>
          </w:tcPr>
          <w:p w14:paraId="6C30A1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6067393" w14:textId="77777777" w:rsidTr="00DB1BBE">
        <w:tc>
          <w:tcPr>
            <w:tcW w:w="1353" w:type="dxa"/>
            <w:vMerge/>
          </w:tcPr>
          <w:p w14:paraId="07D8FA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A04D9F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72AB0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</w:tcPr>
          <w:p w14:paraId="5BC0E0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116AF6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4F8202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49B147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1132C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47AA14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14:paraId="62D4F7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14:paraId="1F291F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14:paraId="07B9D8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1" w:type="dxa"/>
          </w:tcPr>
          <w:p w14:paraId="7FB962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F8EC1B0" w14:textId="77777777" w:rsidTr="00DB1BBE">
        <w:tc>
          <w:tcPr>
            <w:tcW w:w="1353" w:type="dxa"/>
            <w:vMerge/>
          </w:tcPr>
          <w:p w14:paraId="408C72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670981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3377" w:type="dxa"/>
          </w:tcPr>
          <w:p w14:paraId="72B29A4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48D562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3D3CE1A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3A911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81B67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7E4EC3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2EBC94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343" w:type="dxa"/>
          </w:tcPr>
          <w:p w14:paraId="13AC34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343" w:type="dxa"/>
          </w:tcPr>
          <w:p w14:paraId="506FB1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431" w:type="dxa"/>
          </w:tcPr>
          <w:p w14:paraId="680193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E315138" w14:textId="77777777" w:rsidTr="00DB1BBE">
        <w:tc>
          <w:tcPr>
            <w:tcW w:w="1353" w:type="dxa"/>
            <w:vMerge/>
          </w:tcPr>
          <w:p w14:paraId="42A93D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1AD0D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1.3.Иные бюджетные ассигнования</w:t>
            </w:r>
          </w:p>
        </w:tc>
        <w:tc>
          <w:tcPr>
            <w:tcW w:w="3377" w:type="dxa"/>
          </w:tcPr>
          <w:p w14:paraId="16E89E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752321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5FC66C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5A2C08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6514D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14:paraId="582995E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370" w:type="dxa"/>
          </w:tcPr>
          <w:p w14:paraId="4E69E6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43" w:type="dxa"/>
          </w:tcPr>
          <w:p w14:paraId="4FB93C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43" w:type="dxa"/>
          </w:tcPr>
          <w:p w14:paraId="1049A2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431" w:type="dxa"/>
          </w:tcPr>
          <w:p w14:paraId="73E4DE4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32F0AB1" w14:textId="77777777" w:rsidTr="00DB1BBE">
        <w:tc>
          <w:tcPr>
            <w:tcW w:w="1353" w:type="dxa"/>
            <w:vMerge w:val="restart"/>
          </w:tcPr>
          <w:p w14:paraId="3505A6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1.Основное мероприятие</w:t>
            </w:r>
          </w:p>
          <w:p w14:paraId="34E402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37DE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1C0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5DC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550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7E72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CE5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FD0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B718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0A5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A14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2A4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903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A57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CE7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C1FC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C44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04A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CE2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90D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413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A03F2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 культуры»</w:t>
            </w:r>
          </w:p>
        </w:tc>
        <w:tc>
          <w:tcPr>
            <w:tcW w:w="3377" w:type="dxa"/>
          </w:tcPr>
          <w:p w14:paraId="0472F1E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</w:p>
          <w:p w14:paraId="48B5F4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0781AD5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4E3D7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3DD43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0120100000</w:t>
            </w:r>
          </w:p>
        </w:tc>
        <w:tc>
          <w:tcPr>
            <w:tcW w:w="606" w:type="dxa"/>
          </w:tcPr>
          <w:p w14:paraId="5A7D10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AE9A4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4046EED2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7C44CA4C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431" w:type="dxa"/>
          </w:tcPr>
          <w:p w14:paraId="7611C7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BEE7DBE" w14:textId="77777777" w:rsidTr="00DB1BBE">
        <w:tc>
          <w:tcPr>
            <w:tcW w:w="1353" w:type="dxa"/>
            <w:vMerge/>
          </w:tcPr>
          <w:p w14:paraId="5EB9E2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C22A8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(оказания услуг) муниципальных учреждений </w:t>
            </w:r>
          </w:p>
        </w:tc>
        <w:tc>
          <w:tcPr>
            <w:tcW w:w="3377" w:type="dxa"/>
          </w:tcPr>
          <w:p w14:paraId="7897C5E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</w:p>
          <w:p w14:paraId="71914F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6EA4782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6A284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3C01B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4BEFA50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39B05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2D360C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343" w:type="dxa"/>
          </w:tcPr>
          <w:p w14:paraId="0D84A3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431" w:type="dxa"/>
          </w:tcPr>
          <w:p w14:paraId="34779D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FF8C9B4" w14:textId="77777777" w:rsidTr="00DB1BBE">
        <w:tc>
          <w:tcPr>
            <w:tcW w:w="1353" w:type="dxa"/>
            <w:vMerge/>
          </w:tcPr>
          <w:p w14:paraId="375AD6E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32F390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4F288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</w:tcPr>
          <w:p w14:paraId="277BA8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4DED4D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23BC85D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266E8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0F5A2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3A726F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14:paraId="53299F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14:paraId="7ECDA2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14:paraId="31E77CD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1" w:type="dxa"/>
          </w:tcPr>
          <w:p w14:paraId="18AC95B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F7D8AAB" w14:textId="77777777" w:rsidTr="00DB1BBE">
        <w:tc>
          <w:tcPr>
            <w:tcW w:w="1353" w:type="dxa"/>
            <w:vMerge/>
          </w:tcPr>
          <w:p w14:paraId="765EBCA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B7850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3377" w:type="dxa"/>
          </w:tcPr>
          <w:p w14:paraId="41BCAA9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7DE901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845" w:type="dxa"/>
          </w:tcPr>
          <w:p w14:paraId="6EF9CF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00A7EA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4DD6B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7D7F5B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19D779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343" w:type="dxa"/>
          </w:tcPr>
          <w:p w14:paraId="7A6850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1343" w:type="dxa"/>
          </w:tcPr>
          <w:p w14:paraId="0ED838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2216,5</w:t>
            </w:r>
          </w:p>
        </w:tc>
        <w:tc>
          <w:tcPr>
            <w:tcW w:w="431" w:type="dxa"/>
          </w:tcPr>
          <w:p w14:paraId="180C6B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3FEDF60" w14:textId="77777777" w:rsidTr="00DB1BBE">
        <w:tc>
          <w:tcPr>
            <w:tcW w:w="1353" w:type="dxa"/>
            <w:vMerge/>
          </w:tcPr>
          <w:p w14:paraId="7E3D9B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C783F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1.3.Иные бюджетные ассигнования</w:t>
            </w:r>
          </w:p>
        </w:tc>
        <w:tc>
          <w:tcPr>
            <w:tcW w:w="3377" w:type="dxa"/>
          </w:tcPr>
          <w:p w14:paraId="4C227C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620055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41D832D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E2362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E8DA1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2A8221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0" w:type="dxa"/>
          </w:tcPr>
          <w:p w14:paraId="5D46702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43" w:type="dxa"/>
          </w:tcPr>
          <w:p w14:paraId="72498F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43" w:type="dxa"/>
          </w:tcPr>
          <w:p w14:paraId="0B014AA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431" w:type="dxa"/>
          </w:tcPr>
          <w:p w14:paraId="4B9A92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2CD8900" w14:textId="77777777" w:rsidTr="00DB1BBE">
        <w:tc>
          <w:tcPr>
            <w:tcW w:w="1353" w:type="dxa"/>
          </w:tcPr>
          <w:p w14:paraId="63CC26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2.Основное мероприятие</w:t>
            </w:r>
          </w:p>
        </w:tc>
        <w:tc>
          <w:tcPr>
            <w:tcW w:w="3507" w:type="dxa"/>
          </w:tcPr>
          <w:p w14:paraId="2A008B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Оплата труда работников учреждений культуры муниципального района за 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счет  областного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и местного бюджетов</w:t>
            </w:r>
          </w:p>
        </w:tc>
        <w:tc>
          <w:tcPr>
            <w:tcW w:w="3377" w:type="dxa"/>
          </w:tcPr>
          <w:p w14:paraId="72012EA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2670F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6C154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1D2D6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06A11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0120200000</w:t>
            </w:r>
          </w:p>
        </w:tc>
        <w:tc>
          <w:tcPr>
            <w:tcW w:w="606" w:type="dxa"/>
          </w:tcPr>
          <w:p w14:paraId="003E983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C61B3F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343" w:type="dxa"/>
          </w:tcPr>
          <w:p w14:paraId="4B42157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343" w:type="dxa"/>
          </w:tcPr>
          <w:p w14:paraId="413E0E4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431" w:type="dxa"/>
          </w:tcPr>
          <w:p w14:paraId="04B6C5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E55FE44" w14:textId="77777777" w:rsidTr="00DB1BBE">
        <w:tc>
          <w:tcPr>
            <w:tcW w:w="1353" w:type="dxa"/>
          </w:tcPr>
          <w:p w14:paraId="520DC9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60845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1.Оплата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труда работников учреждений культуры муниципального района за счет местного бюджета</w:t>
            </w:r>
          </w:p>
        </w:tc>
        <w:tc>
          <w:tcPr>
            <w:tcW w:w="3377" w:type="dxa"/>
          </w:tcPr>
          <w:p w14:paraId="366195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8B346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709D9A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93EAF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4E9FA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</w:t>
            </w:r>
          </w:p>
          <w:p w14:paraId="3F3603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63A80F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606" w:type="dxa"/>
          </w:tcPr>
          <w:p w14:paraId="5D716D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3743A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343" w:type="dxa"/>
          </w:tcPr>
          <w:p w14:paraId="7CFD73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343" w:type="dxa"/>
          </w:tcPr>
          <w:p w14:paraId="223FC4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431" w:type="dxa"/>
          </w:tcPr>
          <w:p w14:paraId="036CC1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E7D7011" w14:textId="77777777" w:rsidTr="00DB1BBE">
        <w:tc>
          <w:tcPr>
            <w:tcW w:w="1353" w:type="dxa"/>
          </w:tcPr>
          <w:p w14:paraId="440885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5FF9A6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2.2. Расходы на выплату персоналу в целях обеспечения выполнения функций государственными (муниципальными)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органами ,казенными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учреждениями , органами управления государственными внебюджетными фондами</w:t>
            </w:r>
          </w:p>
        </w:tc>
        <w:tc>
          <w:tcPr>
            <w:tcW w:w="3377" w:type="dxa"/>
          </w:tcPr>
          <w:p w14:paraId="09D3F7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23C140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47C79D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4FED00A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23E066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</w:t>
            </w:r>
          </w:p>
          <w:p w14:paraId="308805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D42B5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606" w:type="dxa"/>
          </w:tcPr>
          <w:p w14:paraId="332F2FE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44CEB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343" w:type="dxa"/>
          </w:tcPr>
          <w:p w14:paraId="05FD58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343" w:type="dxa"/>
          </w:tcPr>
          <w:p w14:paraId="633BFD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431" w:type="dxa"/>
          </w:tcPr>
          <w:p w14:paraId="0F6DB3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F1B1E17" w14:textId="77777777" w:rsidTr="00DB1BBE">
        <w:tc>
          <w:tcPr>
            <w:tcW w:w="1353" w:type="dxa"/>
            <w:vMerge w:val="restart"/>
          </w:tcPr>
          <w:p w14:paraId="2D414B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3.Основное мероприятие</w:t>
            </w:r>
          </w:p>
          <w:p w14:paraId="3CEC6D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52F0E7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организации библиотечного обслуживания населения, комплектованию и обеспечению сохранности библиотечных фондов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3377" w:type="dxa"/>
          </w:tcPr>
          <w:p w14:paraId="094BE9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40475C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845" w:type="dxa"/>
          </w:tcPr>
          <w:p w14:paraId="0CB7936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799D9C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E7C22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14:paraId="6B396B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4E4A1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343" w:type="dxa"/>
          </w:tcPr>
          <w:p w14:paraId="221709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8DCD4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7AC0BC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6B93FBC" w14:textId="77777777" w:rsidTr="00DB1BBE">
        <w:tc>
          <w:tcPr>
            <w:tcW w:w="1353" w:type="dxa"/>
            <w:vMerge/>
          </w:tcPr>
          <w:p w14:paraId="5E5E39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FC0ED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3.1.Проведение мероприятий по созданию модельных библиотек,</w:t>
            </w:r>
          </w:p>
          <w:p w14:paraId="0774EE1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комплектование книжных фондов библиотек, техническое переоснащение «МКУК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377" w:type="dxa"/>
          </w:tcPr>
          <w:p w14:paraId="2BDE193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027ACD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3C2930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133D9D5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DC9F57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0120200000</w:t>
            </w:r>
          </w:p>
        </w:tc>
        <w:tc>
          <w:tcPr>
            <w:tcW w:w="606" w:type="dxa"/>
          </w:tcPr>
          <w:p w14:paraId="07D993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0FEFF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119382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52A0C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343" w:type="dxa"/>
          </w:tcPr>
          <w:p w14:paraId="725AEF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59BD1E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65D0CF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A563B93" w14:textId="77777777" w:rsidTr="00DB1BBE">
        <w:trPr>
          <w:trHeight w:val="3368"/>
        </w:trPr>
        <w:tc>
          <w:tcPr>
            <w:tcW w:w="1353" w:type="dxa"/>
            <w:vMerge/>
          </w:tcPr>
          <w:p w14:paraId="5BCEBB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4F384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библиотечного фондов библиотек, развитие библиотечного дела</w:t>
            </w:r>
          </w:p>
          <w:p w14:paraId="2D304B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</w:tcPr>
          <w:p w14:paraId="30C465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Ответственный: </w:t>
            </w:r>
          </w:p>
          <w:p w14:paraId="796ADB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13718B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45" w:type="dxa"/>
          </w:tcPr>
          <w:p w14:paraId="0607DE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6E775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88362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01202С1442</w:t>
            </w:r>
          </w:p>
        </w:tc>
        <w:tc>
          <w:tcPr>
            <w:tcW w:w="606" w:type="dxa"/>
          </w:tcPr>
          <w:p w14:paraId="5377C0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3418EA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1500,0</w:t>
            </w:r>
          </w:p>
          <w:p w14:paraId="3AD777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72151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43FE2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14:paraId="31DA9A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3797F87" w14:textId="77777777" w:rsidTr="00DB1BBE">
        <w:trPr>
          <w:gridAfter w:val="1"/>
          <w:wAfter w:w="431" w:type="dxa"/>
        </w:trPr>
        <w:tc>
          <w:tcPr>
            <w:tcW w:w="1353" w:type="dxa"/>
            <w:vMerge w:val="restart"/>
          </w:tcPr>
          <w:p w14:paraId="49383A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 Основное мероприятие</w:t>
            </w:r>
          </w:p>
          <w:p w14:paraId="0D23D1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</w:tcPr>
          <w:p w14:paraId="323A8B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3377" w:type="dxa"/>
            <w:vMerge w:val="restart"/>
          </w:tcPr>
          <w:p w14:paraId="0B05C1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76E11B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 </w:t>
            </w:r>
          </w:p>
          <w:p w14:paraId="34EB75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библиотека»,</w:t>
            </w:r>
          </w:p>
          <w:p w14:paraId="4810115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МБУК «Обоянский РДНТ»</w:t>
            </w:r>
          </w:p>
        </w:tc>
        <w:tc>
          <w:tcPr>
            <w:tcW w:w="845" w:type="dxa"/>
          </w:tcPr>
          <w:p w14:paraId="2B7666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84E423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D4FB8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012А000000</w:t>
            </w:r>
          </w:p>
        </w:tc>
        <w:tc>
          <w:tcPr>
            <w:tcW w:w="606" w:type="dxa"/>
          </w:tcPr>
          <w:p w14:paraId="2667373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0BDEB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43" w:type="dxa"/>
          </w:tcPr>
          <w:p w14:paraId="710297B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B839F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E09845B" w14:textId="77777777" w:rsidTr="00DB1BBE">
        <w:trPr>
          <w:gridAfter w:val="1"/>
          <w:wAfter w:w="431" w:type="dxa"/>
        </w:trPr>
        <w:tc>
          <w:tcPr>
            <w:tcW w:w="1353" w:type="dxa"/>
            <w:vMerge/>
          </w:tcPr>
          <w:p w14:paraId="771E34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14:paraId="5CD710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77" w:type="dxa"/>
            <w:vMerge/>
          </w:tcPr>
          <w:p w14:paraId="419A7E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EE44A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003</w:t>
            </w:r>
          </w:p>
          <w:p w14:paraId="76FE193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ABC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CAE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DB82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EC0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8228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0AF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8F0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04C8E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33F8EE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329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EFC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7ED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BD6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0E6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F74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3829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BA5F6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012А255195</w:t>
            </w:r>
          </w:p>
          <w:p w14:paraId="38DF51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3F1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854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EE3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D1F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F94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012</w:t>
            </w:r>
          </w:p>
          <w:p w14:paraId="04BFA00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 25</w:t>
            </w:r>
          </w:p>
          <w:p w14:paraId="466AFD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5191</w:t>
            </w:r>
          </w:p>
        </w:tc>
        <w:tc>
          <w:tcPr>
            <w:tcW w:w="606" w:type="dxa"/>
          </w:tcPr>
          <w:p w14:paraId="11905E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200</w:t>
            </w:r>
          </w:p>
          <w:p w14:paraId="6A8284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643C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384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041A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475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5E9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971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E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70" w:type="dxa"/>
          </w:tcPr>
          <w:p w14:paraId="435041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2,0</w:t>
            </w:r>
          </w:p>
          <w:p w14:paraId="78E95B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F13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DC59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202A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BAD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DD8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B71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D0D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43" w:type="dxa"/>
          </w:tcPr>
          <w:p w14:paraId="3A1C63A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E27202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79190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4F0840EA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0AAF37BD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7EFA024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58358B7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19337CCB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67472C3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307759B3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6DB8F234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6B30AE59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459D771B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44EF1A81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23D89C95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47FBD22D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22BADE38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75EBC3F6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70C9A85B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034C8BCC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2A9BB168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31F1A146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1DC4D7A5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239186EC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20F1C52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7624621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Приложение №4 </w:t>
      </w:r>
      <w:r w:rsidRPr="00C3192A">
        <w:rPr>
          <w:rFonts w:ascii="Arial" w:hAnsi="Arial" w:cs="Arial"/>
          <w:sz w:val="28"/>
          <w:szCs w:val="28"/>
        </w:rPr>
        <w:br/>
        <w:t>подпрограммы «Наследие»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области»</w:t>
      </w:r>
    </w:p>
    <w:p w14:paraId="6CD339A2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</w:p>
    <w:p w14:paraId="7E56E7AB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Сведения об основных мерах правового регулирования в сфере реализации подпрограммы «Наследие» </w:t>
      </w:r>
      <w:r w:rsidRPr="00C3192A">
        <w:rPr>
          <w:rFonts w:ascii="Arial" w:hAnsi="Arial" w:cs="Arial"/>
          <w:b/>
          <w:sz w:val="28"/>
          <w:szCs w:val="28"/>
        </w:rPr>
        <w:br/>
        <w:t xml:space="preserve">муниципальной программы муниципального образования «Обоянский муниципальный район» Курской </w:t>
      </w:r>
      <w:r w:rsidRPr="00C3192A">
        <w:rPr>
          <w:rFonts w:ascii="Arial" w:hAnsi="Arial" w:cs="Arial"/>
          <w:b/>
          <w:sz w:val="28"/>
          <w:szCs w:val="28"/>
        </w:rPr>
        <w:lastRenderedPageBreak/>
        <w:t>области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67029A02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3780"/>
        <w:gridCol w:w="3960"/>
        <w:gridCol w:w="2630"/>
      </w:tblGrid>
      <w:tr w:rsidR="00D90B1B" w:rsidRPr="00C3192A" w14:paraId="56AE7488" w14:textId="77777777" w:rsidTr="00DB1BBE">
        <w:tc>
          <w:tcPr>
            <w:tcW w:w="648" w:type="dxa"/>
          </w:tcPr>
          <w:p w14:paraId="69DB278D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14:paraId="17892A7C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14:paraId="042F9DDC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14:paraId="31C7A6FD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14:paraId="535DF5E0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D90B1B" w:rsidRPr="00C3192A" w14:paraId="1C9DFFF8" w14:textId="77777777" w:rsidTr="00DB1BBE">
        <w:tc>
          <w:tcPr>
            <w:tcW w:w="648" w:type="dxa"/>
          </w:tcPr>
          <w:p w14:paraId="7DB95D4B" w14:textId="77777777" w:rsidR="00D90B1B" w:rsidRPr="00C3192A" w:rsidRDefault="00D90B1B" w:rsidP="00DB1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4B3D08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Обоянского района Курской области </w:t>
            </w:r>
          </w:p>
          <w:p w14:paraId="7F8C17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C622A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 создании модельных библиотек в Обоянском районе</w:t>
            </w:r>
          </w:p>
        </w:tc>
        <w:tc>
          <w:tcPr>
            <w:tcW w:w="3960" w:type="dxa"/>
          </w:tcPr>
          <w:p w14:paraId="1D078AB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  <w:r w:rsidRPr="00C3192A">
              <w:rPr>
                <w:rFonts w:ascii="Arial" w:hAnsi="Arial" w:cs="Arial"/>
                <w:sz w:val="24"/>
                <w:szCs w:val="24"/>
              </w:rPr>
              <w:t>: Администрация Обоянского района</w:t>
            </w:r>
          </w:p>
          <w:p w14:paraId="45605A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b/>
                <w:sz w:val="24"/>
                <w:szCs w:val="24"/>
              </w:rPr>
              <w:t>Участники:</w:t>
            </w:r>
            <w:r w:rsidRPr="00C3192A">
              <w:rPr>
                <w:rFonts w:ascii="Arial" w:hAnsi="Arial" w:cs="Arial"/>
                <w:sz w:val="24"/>
                <w:szCs w:val="24"/>
              </w:rPr>
              <w:t xml:space="preserve"> МКУК «Обоянская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  <w:p w14:paraId="1C7CD5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7C0A7E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62B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2025-2027 г.</w:t>
            </w:r>
          </w:p>
        </w:tc>
      </w:tr>
    </w:tbl>
    <w:p w14:paraId="74717EB2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411655F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10EBF251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46BBD941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2F8A658F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6B66FBB5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68D34A0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0CCB274A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68AEFF5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1C85EAE5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58912191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52C1915D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</w:p>
    <w:p w14:paraId="66F286E2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Приложение №5 </w:t>
      </w:r>
      <w:r w:rsidRPr="00C3192A">
        <w:rPr>
          <w:rFonts w:ascii="Arial" w:hAnsi="Arial" w:cs="Arial"/>
          <w:sz w:val="28"/>
          <w:szCs w:val="28"/>
        </w:rPr>
        <w:br/>
        <w:t>подпрограммы «Наследие»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области»</w:t>
      </w:r>
    </w:p>
    <w:p w14:paraId="012D6DBD" w14:textId="77777777" w:rsidR="00D90B1B" w:rsidRPr="00C3192A" w:rsidRDefault="00D90B1B" w:rsidP="00D90B1B">
      <w:pPr>
        <w:ind w:left="10800"/>
        <w:rPr>
          <w:rFonts w:ascii="Arial" w:hAnsi="Arial" w:cs="Arial"/>
          <w:sz w:val="28"/>
          <w:szCs w:val="28"/>
        </w:rPr>
      </w:pPr>
    </w:p>
    <w:p w14:paraId="46D792C6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lastRenderedPageBreak/>
        <w:t>Ресурсное обеспечение и прогнозная (справочная) оценка расходов</w:t>
      </w:r>
      <w:r w:rsidRPr="00C3192A">
        <w:rPr>
          <w:rFonts w:ascii="Arial" w:hAnsi="Arial" w:cs="Arial"/>
          <w:b/>
          <w:sz w:val="28"/>
          <w:szCs w:val="28"/>
        </w:rPr>
        <w:br/>
        <w:t xml:space="preserve">бюджета муниципального района, на реализацию целей Подпрограммы «Наследие» муниципальной программы муниципального образования «Обоянский муниципальный район» Курской области 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572688BA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D90B1B" w:rsidRPr="00C3192A" w14:paraId="7B1DE0A2" w14:textId="77777777" w:rsidTr="00DB1BBE">
        <w:tc>
          <w:tcPr>
            <w:tcW w:w="2376" w:type="dxa"/>
            <w:vMerge w:val="restart"/>
          </w:tcPr>
          <w:p w14:paraId="7C5821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5C17CA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17AEC8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14:paraId="2754CB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D90B1B" w:rsidRPr="00C3192A" w14:paraId="316A1B6B" w14:textId="77777777" w:rsidTr="00DB1BBE">
        <w:tc>
          <w:tcPr>
            <w:tcW w:w="2376" w:type="dxa"/>
            <w:vMerge/>
          </w:tcPr>
          <w:p w14:paraId="443F90A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9D1C6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7585F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56C23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14:paraId="6F66C7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14:paraId="550BBF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14:paraId="3ECF4A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D90B1B" w:rsidRPr="00C3192A" w14:paraId="364F9118" w14:textId="77777777" w:rsidTr="00DB1BBE">
        <w:tc>
          <w:tcPr>
            <w:tcW w:w="2376" w:type="dxa"/>
          </w:tcPr>
          <w:p w14:paraId="4EAAA8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0411B4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648FC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28FCAB6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048FB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0ADC3FE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14:paraId="3E8CB02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D90B1B" w:rsidRPr="00C3192A" w14:paraId="2446165B" w14:textId="77777777" w:rsidTr="00DB1BBE">
        <w:tc>
          <w:tcPr>
            <w:tcW w:w="2376" w:type="dxa"/>
          </w:tcPr>
          <w:p w14:paraId="257E1F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9342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2694" w:type="dxa"/>
          </w:tcPr>
          <w:p w14:paraId="1665BAE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C131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1843" w:type="dxa"/>
          </w:tcPr>
          <w:p w14:paraId="29A32A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2268" w:type="dxa"/>
          </w:tcPr>
          <w:p w14:paraId="7391201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803" w:type="dxa"/>
          </w:tcPr>
          <w:p w14:paraId="21891D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9447267" w14:textId="77777777" w:rsidTr="00DB1BBE">
        <w:tc>
          <w:tcPr>
            <w:tcW w:w="2376" w:type="dxa"/>
          </w:tcPr>
          <w:p w14:paraId="2FD453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7FA1FE9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«Наследие»</w:t>
            </w:r>
          </w:p>
          <w:p w14:paraId="04B158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9A18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A8DF3A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33501,4</w:t>
            </w:r>
          </w:p>
        </w:tc>
        <w:tc>
          <w:tcPr>
            <w:tcW w:w="1843" w:type="dxa"/>
          </w:tcPr>
          <w:p w14:paraId="458879A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2268" w:type="dxa"/>
          </w:tcPr>
          <w:p w14:paraId="1FB0D83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31998,4</w:t>
            </w:r>
          </w:p>
        </w:tc>
        <w:tc>
          <w:tcPr>
            <w:tcW w:w="803" w:type="dxa"/>
          </w:tcPr>
          <w:p w14:paraId="5E644F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CCC6DC5" w14:textId="77777777" w:rsidTr="00DB1BBE">
        <w:tc>
          <w:tcPr>
            <w:tcW w:w="2376" w:type="dxa"/>
            <w:vMerge w:val="restart"/>
          </w:tcPr>
          <w:p w14:paraId="61E5C3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 Основное мероприятие:</w:t>
            </w:r>
          </w:p>
        </w:tc>
        <w:tc>
          <w:tcPr>
            <w:tcW w:w="3402" w:type="dxa"/>
            <w:vMerge w:val="restart"/>
          </w:tcPr>
          <w:p w14:paraId="4681E0F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14:paraId="7FA08A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4CE65748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</w:rPr>
              <w:t>2219,2</w:t>
            </w:r>
          </w:p>
        </w:tc>
        <w:tc>
          <w:tcPr>
            <w:tcW w:w="1843" w:type="dxa"/>
          </w:tcPr>
          <w:p w14:paraId="3BAF3E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2268" w:type="dxa"/>
          </w:tcPr>
          <w:p w14:paraId="4D050E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803" w:type="dxa"/>
          </w:tcPr>
          <w:p w14:paraId="56169E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FAA0FD5" w14:textId="77777777" w:rsidTr="00DB1BBE">
        <w:tc>
          <w:tcPr>
            <w:tcW w:w="2376" w:type="dxa"/>
            <w:vMerge/>
          </w:tcPr>
          <w:p w14:paraId="099BF8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957F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475E8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7E0255A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9BF3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D4D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3EDAA4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6E71691" w14:textId="77777777" w:rsidTr="00DB1BBE">
        <w:tc>
          <w:tcPr>
            <w:tcW w:w="2376" w:type="dxa"/>
            <w:vMerge/>
          </w:tcPr>
          <w:p w14:paraId="0A2E0E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DD36D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8D286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5A53B2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517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CDC6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CBFD8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F7E5F24" w14:textId="77777777" w:rsidTr="00DB1BBE">
        <w:tc>
          <w:tcPr>
            <w:tcW w:w="2376" w:type="dxa"/>
            <w:vMerge/>
          </w:tcPr>
          <w:p w14:paraId="1A59B6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305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AF937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5CB85E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CBF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847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23BD47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0104660" w14:textId="77777777" w:rsidTr="00DB1BBE">
        <w:tc>
          <w:tcPr>
            <w:tcW w:w="2376" w:type="dxa"/>
            <w:vMerge/>
          </w:tcPr>
          <w:p w14:paraId="1E14B9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1B54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8B8F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0816364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1843" w:type="dxa"/>
          </w:tcPr>
          <w:p w14:paraId="572D1B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2268" w:type="dxa"/>
          </w:tcPr>
          <w:p w14:paraId="789287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2219,2</w:t>
            </w:r>
          </w:p>
        </w:tc>
        <w:tc>
          <w:tcPr>
            <w:tcW w:w="803" w:type="dxa"/>
          </w:tcPr>
          <w:p w14:paraId="285716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89685FE" w14:textId="77777777" w:rsidTr="00DB1BBE">
        <w:tc>
          <w:tcPr>
            <w:tcW w:w="2376" w:type="dxa"/>
            <w:vMerge/>
          </w:tcPr>
          <w:p w14:paraId="7B6892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B84A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169B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105C56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BD0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29224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1598E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DDCAD91" w14:textId="77777777" w:rsidTr="00DB1BBE">
        <w:tc>
          <w:tcPr>
            <w:tcW w:w="2376" w:type="dxa"/>
            <w:vMerge w:val="restart"/>
          </w:tcPr>
          <w:p w14:paraId="519F39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2.Основное мероприятие:</w:t>
            </w:r>
          </w:p>
          <w:p w14:paraId="645DFC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434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05295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Оплата труда работников учреждений культуры муниципального района за </w:t>
            </w:r>
            <w:proofErr w:type="gramStart"/>
            <w:r w:rsidRPr="00C3192A">
              <w:rPr>
                <w:rFonts w:ascii="Arial" w:hAnsi="Arial" w:cs="Arial"/>
                <w:sz w:val="24"/>
                <w:szCs w:val="24"/>
              </w:rPr>
              <w:t>счет  областного</w:t>
            </w:r>
            <w:proofErr w:type="gramEnd"/>
            <w:r w:rsidRPr="00C3192A">
              <w:rPr>
                <w:rFonts w:ascii="Arial" w:hAnsi="Arial" w:cs="Arial"/>
                <w:sz w:val="24"/>
                <w:szCs w:val="24"/>
              </w:rPr>
              <w:t xml:space="preserve"> и местного бюджетов.</w:t>
            </w:r>
          </w:p>
          <w:p w14:paraId="4B4585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1BEC6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5B4819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843" w:type="dxa"/>
          </w:tcPr>
          <w:p w14:paraId="7816BC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2268" w:type="dxa"/>
          </w:tcPr>
          <w:p w14:paraId="1B582D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803" w:type="dxa"/>
          </w:tcPr>
          <w:p w14:paraId="20C7D9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CEDEAB1" w14:textId="77777777" w:rsidTr="00DB1BBE">
        <w:tc>
          <w:tcPr>
            <w:tcW w:w="2376" w:type="dxa"/>
            <w:vMerge/>
          </w:tcPr>
          <w:p w14:paraId="05FB61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7EA86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384A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59893F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6744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C108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157462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CF59E5B" w14:textId="77777777" w:rsidTr="00DB1BBE">
        <w:tc>
          <w:tcPr>
            <w:tcW w:w="2376" w:type="dxa"/>
            <w:vMerge/>
          </w:tcPr>
          <w:p w14:paraId="3E51538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FE49F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68867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32FB2E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DDD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949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D687F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14884DA" w14:textId="77777777" w:rsidTr="00DB1BBE">
        <w:tc>
          <w:tcPr>
            <w:tcW w:w="2376" w:type="dxa"/>
            <w:vMerge/>
          </w:tcPr>
          <w:p w14:paraId="35C8D27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3FDF8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6FEB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4DA6BD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D98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5C83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0A224F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2348296" w14:textId="77777777" w:rsidTr="00DB1BBE">
        <w:tc>
          <w:tcPr>
            <w:tcW w:w="2376" w:type="dxa"/>
            <w:vMerge/>
          </w:tcPr>
          <w:p w14:paraId="361D77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71432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2AE2A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  <w:p w14:paraId="4746CB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0201B5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1843" w:type="dxa"/>
          </w:tcPr>
          <w:p w14:paraId="16A915A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2268" w:type="dxa"/>
          </w:tcPr>
          <w:p w14:paraId="6FB166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29779,2</w:t>
            </w:r>
          </w:p>
        </w:tc>
        <w:tc>
          <w:tcPr>
            <w:tcW w:w="803" w:type="dxa"/>
          </w:tcPr>
          <w:p w14:paraId="03AD16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68F6C98" w14:textId="77777777" w:rsidTr="00DB1BBE">
        <w:tc>
          <w:tcPr>
            <w:tcW w:w="2376" w:type="dxa"/>
            <w:vMerge w:val="restart"/>
          </w:tcPr>
          <w:p w14:paraId="53828A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3.Основное мероприятие:</w:t>
            </w:r>
          </w:p>
        </w:tc>
        <w:tc>
          <w:tcPr>
            <w:tcW w:w="3402" w:type="dxa"/>
            <w:vMerge w:val="restart"/>
          </w:tcPr>
          <w:p w14:paraId="5202CB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организации библиотечного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  <w:p w14:paraId="504222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2ED0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63021E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0  1500,0</w:t>
            </w:r>
          </w:p>
        </w:tc>
        <w:tc>
          <w:tcPr>
            <w:tcW w:w="1843" w:type="dxa"/>
          </w:tcPr>
          <w:p w14:paraId="635A4BA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1536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3AD348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1D928EC" w14:textId="77777777" w:rsidTr="00DB1BBE">
        <w:tc>
          <w:tcPr>
            <w:tcW w:w="2376" w:type="dxa"/>
            <w:vMerge/>
          </w:tcPr>
          <w:p w14:paraId="5745F6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20ED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3F4E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2" w:type="dxa"/>
          </w:tcPr>
          <w:p w14:paraId="7BBFAB0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11E6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90D9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1C1B64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E70052A" w14:textId="77777777" w:rsidTr="00DB1BBE">
        <w:tc>
          <w:tcPr>
            <w:tcW w:w="2376" w:type="dxa"/>
            <w:vMerge/>
          </w:tcPr>
          <w:p w14:paraId="6303D1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855D4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58F0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0E0661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E014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8077D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7B81D25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C12A0CF" w14:textId="77777777" w:rsidTr="00DB1BBE">
        <w:tc>
          <w:tcPr>
            <w:tcW w:w="2376" w:type="dxa"/>
            <w:vMerge/>
          </w:tcPr>
          <w:p w14:paraId="6A82EB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A1005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96FA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7D0FF68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0DD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E9A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5E8B2B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7F3F24A" w14:textId="77777777" w:rsidTr="00DB1BBE">
        <w:tc>
          <w:tcPr>
            <w:tcW w:w="2376" w:type="dxa"/>
            <w:vMerge/>
          </w:tcPr>
          <w:p w14:paraId="11AFDD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DE8D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EAF0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260C3CF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0    1500,0</w:t>
            </w:r>
          </w:p>
        </w:tc>
        <w:tc>
          <w:tcPr>
            <w:tcW w:w="1843" w:type="dxa"/>
          </w:tcPr>
          <w:p w14:paraId="3E8BDB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CA1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60848B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F05D7A3" w14:textId="77777777" w:rsidTr="00DB1BBE">
        <w:tc>
          <w:tcPr>
            <w:tcW w:w="2376" w:type="dxa"/>
            <w:vMerge/>
          </w:tcPr>
          <w:p w14:paraId="44A2F14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0EF5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FE5E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3B71563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0688E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BDD8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653A0CB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42D86E4" w14:textId="77777777" w:rsidTr="00DB1BBE">
        <w:trPr>
          <w:trHeight w:val="111"/>
        </w:trPr>
        <w:tc>
          <w:tcPr>
            <w:tcW w:w="2376" w:type="dxa"/>
            <w:vMerge w:val="restart"/>
          </w:tcPr>
          <w:p w14:paraId="1E2E734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 Основное мероприятие:</w:t>
            </w:r>
          </w:p>
        </w:tc>
        <w:tc>
          <w:tcPr>
            <w:tcW w:w="3402" w:type="dxa"/>
            <w:vMerge w:val="restart"/>
          </w:tcPr>
          <w:p w14:paraId="7709A7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694" w:type="dxa"/>
          </w:tcPr>
          <w:p w14:paraId="485BE2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08108E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0  3,0</w:t>
            </w:r>
          </w:p>
        </w:tc>
        <w:tc>
          <w:tcPr>
            <w:tcW w:w="1843" w:type="dxa"/>
          </w:tcPr>
          <w:p w14:paraId="7E33CD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453F7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4456E2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288E62B8" w14:textId="77777777" w:rsidTr="00DB1BBE">
        <w:trPr>
          <w:trHeight w:val="111"/>
        </w:trPr>
        <w:tc>
          <w:tcPr>
            <w:tcW w:w="2376" w:type="dxa"/>
            <w:vMerge/>
          </w:tcPr>
          <w:p w14:paraId="719CCB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3970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61AB67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07C114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291B9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51456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584D4C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114CA0E9" w14:textId="77777777" w:rsidTr="00DB1BBE">
        <w:trPr>
          <w:trHeight w:val="111"/>
        </w:trPr>
        <w:tc>
          <w:tcPr>
            <w:tcW w:w="2376" w:type="dxa"/>
            <w:vMerge/>
          </w:tcPr>
          <w:p w14:paraId="796DEF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7CA1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0D5A1D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552EB55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002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1A4986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62772E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541B0706" w14:textId="77777777" w:rsidTr="00DB1BBE">
        <w:trPr>
          <w:trHeight w:val="111"/>
        </w:trPr>
        <w:tc>
          <w:tcPr>
            <w:tcW w:w="2376" w:type="dxa"/>
            <w:vMerge/>
          </w:tcPr>
          <w:p w14:paraId="43C5C3F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FBB2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1708F9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4E5F9A0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A49D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A461E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6F0955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7EDC5605" w14:textId="77777777" w:rsidTr="00DB1BBE">
        <w:trPr>
          <w:trHeight w:val="111"/>
        </w:trPr>
        <w:tc>
          <w:tcPr>
            <w:tcW w:w="2376" w:type="dxa"/>
            <w:vMerge/>
          </w:tcPr>
          <w:p w14:paraId="2BE962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6528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4AD58B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7D4719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0  3,0</w:t>
            </w:r>
          </w:p>
        </w:tc>
        <w:tc>
          <w:tcPr>
            <w:tcW w:w="1843" w:type="dxa"/>
          </w:tcPr>
          <w:p w14:paraId="2B9CAE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4DC93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0D227B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B1B" w:rsidRPr="00C3192A" w14:paraId="7A2DC5BA" w14:textId="77777777" w:rsidTr="00DB1BBE">
        <w:trPr>
          <w:trHeight w:val="111"/>
        </w:trPr>
        <w:tc>
          <w:tcPr>
            <w:tcW w:w="2376" w:type="dxa"/>
            <w:vMerge/>
          </w:tcPr>
          <w:p w14:paraId="65DCF4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9CC7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61AE27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71354F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548DB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7299A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121993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9077CFC" w14:textId="77777777" w:rsidR="00D90B1B" w:rsidRPr="00C3192A" w:rsidRDefault="00D90B1B" w:rsidP="00D90B1B">
      <w:pPr>
        <w:tabs>
          <w:tab w:val="num" w:pos="709"/>
          <w:tab w:val="left" w:pos="1815"/>
        </w:tabs>
        <w:ind w:right="-284"/>
        <w:jc w:val="both"/>
        <w:rPr>
          <w:rFonts w:ascii="Arial" w:hAnsi="Arial" w:cs="Arial"/>
          <w:sz w:val="24"/>
          <w:szCs w:val="24"/>
        </w:rPr>
      </w:pPr>
    </w:p>
    <w:p w14:paraId="3F52B8AC" w14:textId="77777777" w:rsidR="00D90B1B" w:rsidRPr="00C3192A" w:rsidRDefault="00D90B1B" w:rsidP="00D90B1B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63837241" w14:textId="77777777" w:rsidR="00D90B1B" w:rsidRPr="00C3192A" w:rsidRDefault="00D90B1B" w:rsidP="00D90B1B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44C3044D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  <w:sectPr w:rsidR="00D90B1B" w:rsidRPr="00C3192A">
          <w:pgSz w:w="16838" w:h="11906" w:orient="landscape"/>
          <w:pgMar w:top="1134" w:right="998" w:bottom="851" w:left="1134" w:header="709" w:footer="709" w:gutter="0"/>
          <w:cols w:space="720"/>
        </w:sectPr>
      </w:pPr>
    </w:p>
    <w:p w14:paraId="0888CBE7" w14:textId="77777777" w:rsidR="00D90B1B" w:rsidRPr="00C3192A" w:rsidRDefault="00D90B1B" w:rsidP="00D90B1B">
      <w:pPr>
        <w:ind w:left="558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УТВЕРЖДЕНА:</w:t>
      </w:r>
    </w:p>
    <w:p w14:paraId="03030CCD" w14:textId="77777777" w:rsidR="00D90B1B" w:rsidRPr="00C3192A" w:rsidRDefault="00D90B1B" w:rsidP="00D90B1B">
      <w:pPr>
        <w:ind w:left="558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постановлением Администрации</w:t>
      </w:r>
      <w:r w:rsidRPr="00C3192A">
        <w:rPr>
          <w:rFonts w:ascii="Arial" w:hAnsi="Arial" w:cs="Arial"/>
          <w:sz w:val="28"/>
          <w:szCs w:val="28"/>
        </w:rPr>
        <w:br/>
        <w:t>Обоянского района</w:t>
      </w:r>
    </w:p>
    <w:p w14:paraId="270ECA93" w14:textId="77777777" w:rsidR="00D90B1B" w:rsidRPr="00C3192A" w:rsidRDefault="00D90B1B" w:rsidP="00D90B1B">
      <w:pPr>
        <w:ind w:left="558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от                   №      </w:t>
      </w:r>
    </w:p>
    <w:p w14:paraId="7D7E226C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6AFB82D7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4DD76AD0" w14:textId="77777777" w:rsidR="00D90B1B" w:rsidRPr="00C3192A" w:rsidRDefault="00D90B1B" w:rsidP="00D90B1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3192A">
        <w:rPr>
          <w:bCs w:val="0"/>
          <w:sz w:val="28"/>
          <w:szCs w:val="28"/>
        </w:rPr>
        <w:t xml:space="preserve">Подпрограмма </w:t>
      </w:r>
      <w:r w:rsidRPr="00C3192A">
        <w:rPr>
          <w:sz w:val="28"/>
          <w:szCs w:val="28"/>
          <w:lang w:eastAsia="en-US"/>
        </w:rPr>
        <w:t xml:space="preserve">«Искусство» </w:t>
      </w:r>
      <w:r w:rsidRPr="00C3192A">
        <w:rPr>
          <w:sz w:val="28"/>
          <w:szCs w:val="28"/>
        </w:rPr>
        <w:t>муниципальной программы муниципального образования «Обоянский муниципальный район» Курской области  «Развитие культуры в Обоянском районе Курской области»</w:t>
      </w:r>
    </w:p>
    <w:p w14:paraId="5C299F61" w14:textId="77777777" w:rsidR="00D90B1B" w:rsidRPr="00C3192A" w:rsidRDefault="00D90B1B" w:rsidP="00D90B1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3192A">
        <w:rPr>
          <w:sz w:val="28"/>
          <w:szCs w:val="28"/>
        </w:rPr>
        <w:t xml:space="preserve"> (в новой редакции).</w:t>
      </w:r>
    </w:p>
    <w:p w14:paraId="43D422B5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3C4444C2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Ответственный исполнитель:</w:t>
      </w:r>
    </w:p>
    <w:p w14:paraId="220E998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Администрация Обоянского района</w:t>
      </w:r>
    </w:p>
    <w:p w14:paraId="252380DE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5E13956B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Дата составления проекта муниципальной подпрограммы: </w:t>
      </w:r>
    </w:p>
    <w:p w14:paraId="305822BB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14.10.2024</w:t>
      </w:r>
    </w:p>
    <w:p w14:paraId="4039394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E561381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Непосредственный исполнитель:</w:t>
      </w:r>
    </w:p>
    <w:p w14:paraId="77373219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культуры,</w:t>
      </w:r>
      <w:r w:rsidRPr="00C3192A">
        <w:rPr>
          <w:rFonts w:ascii="Arial" w:hAnsi="Arial" w:cs="Arial"/>
          <w:sz w:val="28"/>
          <w:szCs w:val="28"/>
        </w:rPr>
        <w:br/>
        <w:t>молодежной политики,</w:t>
      </w:r>
      <w:r w:rsidRPr="00C3192A">
        <w:rPr>
          <w:rFonts w:ascii="Arial" w:hAnsi="Arial" w:cs="Arial"/>
          <w:sz w:val="28"/>
          <w:szCs w:val="28"/>
        </w:rPr>
        <w:br/>
        <w:t>физической культуры и спорта</w:t>
      </w:r>
      <w:r w:rsidRPr="00C3192A">
        <w:rPr>
          <w:rFonts w:ascii="Arial" w:hAnsi="Arial" w:cs="Arial"/>
          <w:sz w:val="28"/>
          <w:szCs w:val="28"/>
        </w:rPr>
        <w:br/>
        <w:t xml:space="preserve">Администрации Обоянского района  </w:t>
      </w:r>
    </w:p>
    <w:p w14:paraId="1B89DB33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Ирина Николаевна Ларина,</w:t>
      </w:r>
      <w:r w:rsidRPr="00C3192A">
        <w:rPr>
          <w:rFonts w:ascii="Arial" w:hAnsi="Arial" w:cs="Arial"/>
          <w:sz w:val="28"/>
          <w:szCs w:val="28"/>
        </w:rPr>
        <w:br/>
        <w:t>тел. 8 (47141) 2-17-38</w:t>
      </w:r>
      <w:r w:rsidRPr="00C3192A">
        <w:rPr>
          <w:rFonts w:ascii="Arial" w:hAnsi="Arial" w:cs="Arial"/>
          <w:sz w:val="28"/>
          <w:szCs w:val="28"/>
        </w:rPr>
        <w:br/>
      </w:r>
      <w:r w:rsidRPr="00C3192A">
        <w:rPr>
          <w:rFonts w:ascii="Arial" w:hAnsi="Arial" w:cs="Arial"/>
          <w:sz w:val="28"/>
          <w:szCs w:val="28"/>
          <w:lang w:val="en-US"/>
        </w:rPr>
        <w:t>e</w:t>
      </w:r>
      <w:r w:rsidRPr="00C3192A">
        <w:rPr>
          <w:rFonts w:ascii="Arial" w:hAnsi="Arial" w:cs="Arial"/>
          <w:sz w:val="28"/>
          <w:szCs w:val="28"/>
        </w:rPr>
        <w:t>-</w:t>
      </w:r>
      <w:r w:rsidRPr="00C3192A">
        <w:rPr>
          <w:rFonts w:ascii="Arial" w:hAnsi="Arial" w:cs="Arial"/>
          <w:sz w:val="28"/>
          <w:szCs w:val="28"/>
          <w:lang w:val="en-US"/>
        </w:rPr>
        <w:t>mail</w:t>
      </w:r>
      <w:r w:rsidRPr="00C3192A">
        <w:rPr>
          <w:rFonts w:ascii="Arial" w:hAnsi="Arial" w:cs="Arial"/>
          <w:sz w:val="28"/>
          <w:szCs w:val="28"/>
        </w:rPr>
        <w:t xml:space="preserve">: </w:t>
      </w:r>
      <w:r w:rsidRPr="00C3192A">
        <w:rPr>
          <w:rFonts w:ascii="Arial" w:hAnsi="Arial" w:cs="Arial"/>
          <w:sz w:val="28"/>
          <w:szCs w:val="28"/>
          <w:shd w:val="clear" w:color="auto" w:fill="FFFFFF"/>
        </w:rPr>
        <w:t>oboyanraion@yandex.ru</w:t>
      </w:r>
    </w:p>
    <w:p w14:paraId="12AAFF95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451BB89E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538655CC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396492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17803E8C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культуры,</w:t>
      </w:r>
      <w:r w:rsidRPr="00C3192A">
        <w:rPr>
          <w:rFonts w:ascii="Arial" w:hAnsi="Arial" w:cs="Arial"/>
          <w:sz w:val="28"/>
          <w:szCs w:val="28"/>
        </w:rPr>
        <w:br/>
        <w:t>молодежной политики,</w:t>
      </w:r>
      <w:r w:rsidRPr="00C3192A">
        <w:rPr>
          <w:rFonts w:ascii="Arial" w:hAnsi="Arial" w:cs="Arial"/>
          <w:sz w:val="28"/>
          <w:szCs w:val="28"/>
        </w:rPr>
        <w:br/>
        <w:t>физической культуры и спорта</w:t>
      </w:r>
      <w:r w:rsidRPr="00C3192A">
        <w:rPr>
          <w:rFonts w:ascii="Arial" w:hAnsi="Arial" w:cs="Arial"/>
          <w:sz w:val="28"/>
          <w:szCs w:val="28"/>
        </w:rPr>
        <w:br/>
        <w:t xml:space="preserve">Администрации Обоянского района    ________________     </w:t>
      </w:r>
      <w:proofErr w:type="spellStart"/>
      <w:r w:rsidRPr="00C3192A">
        <w:rPr>
          <w:rFonts w:ascii="Arial" w:hAnsi="Arial" w:cs="Arial"/>
          <w:sz w:val="28"/>
          <w:szCs w:val="28"/>
        </w:rPr>
        <w:t>И.Н.Ларина</w:t>
      </w:r>
      <w:proofErr w:type="spellEnd"/>
    </w:p>
    <w:p w14:paraId="2DEC463F" w14:textId="77777777" w:rsidR="00D90B1B" w:rsidRPr="00C3192A" w:rsidRDefault="00D90B1B" w:rsidP="00D90B1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14:paraId="5C4F9A01" w14:textId="77777777" w:rsidR="00D90B1B" w:rsidRPr="00C3192A" w:rsidRDefault="00D90B1B" w:rsidP="00D90B1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14:paraId="74D3FE43" w14:textId="77777777" w:rsidR="00D90B1B" w:rsidRPr="00C3192A" w:rsidRDefault="00D90B1B" w:rsidP="00D90B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br w:type="page"/>
      </w:r>
      <w:r w:rsidRPr="00C3192A">
        <w:rPr>
          <w:rFonts w:ascii="Arial" w:hAnsi="Arial" w:cs="Arial"/>
          <w:b/>
          <w:bCs/>
          <w:sz w:val="28"/>
          <w:szCs w:val="28"/>
        </w:rPr>
        <w:lastRenderedPageBreak/>
        <w:t>ПАСПОРТ</w:t>
      </w:r>
      <w:r w:rsidRPr="00C3192A">
        <w:rPr>
          <w:rFonts w:ascii="Arial" w:hAnsi="Arial" w:cs="Arial"/>
          <w:b/>
          <w:bCs/>
          <w:sz w:val="28"/>
          <w:szCs w:val="28"/>
        </w:rPr>
        <w:br/>
        <w:t xml:space="preserve">Подпрограммы «Искусство» муниципальной программы </w:t>
      </w:r>
      <w:r w:rsidRPr="00C3192A">
        <w:rPr>
          <w:rFonts w:ascii="Arial" w:hAnsi="Arial" w:cs="Arial"/>
          <w:b/>
          <w:bCs/>
          <w:sz w:val="28"/>
          <w:szCs w:val="28"/>
        </w:rPr>
        <w:br/>
        <w:t xml:space="preserve">муниципального образования «Обоянский муниципальный район» Курской области </w:t>
      </w:r>
      <w:r w:rsidRPr="00C3192A">
        <w:rPr>
          <w:rFonts w:ascii="Arial" w:hAnsi="Arial" w:cs="Arial"/>
          <w:b/>
          <w:bCs/>
          <w:sz w:val="28"/>
          <w:szCs w:val="28"/>
        </w:rPr>
        <w:br/>
        <w:t xml:space="preserve">«Развитие культуры в Обоянском районе Курской области» </w:t>
      </w:r>
      <w:r w:rsidRPr="00C3192A">
        <w:rPr>
          <w:rFonts w:ascii="Arial" w:hAnsi="Arial" w:cs="Arial"/>
          <w:b/>
          <w:bCs/>
          <w:sz w:val="28"/>
          <w:szCs w:val="28"/>
        </w:rPr>
        <w:br/>
        <w:t>(далее – подпрограмма «Искусство»)</w:t>
      </w:r>
    </w:p>
    <w:p w14:paraId="03CE51BF" w14:textId="77777777" w:rsidR="00D90B1B" w:rsidRPr="00C3192A" w:rsidRDefault="00D90B1B" w:rsidP="00D90B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17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3084"/>
        <w:gridCol w:w="7086"/>
      </w:tblGrid>
      <w:tr w:rsidR="00D90B1B" w:rsidRPr="00C3192A" w14:paraId="21BDD374" w14:textId="77777777" w:rsidTr="00DB1BBE">
        <w:tc>
          <w:tcPr>
            <w:tcW w:w="3084" w:type="dxa"/>
            <w:hideMark/>
          </w:tcPr>
          <w:p w14:paraId="1D22B42D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hideMark/>
          </w:tcPr>
          <w:p w14:paraId="5766E721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Администрация Обоянского района Курской области</w:t>
            </w:r>
          </w:p>
        </w:tc>
      </w:tr>
      <w:tr w:rsidR="00D90B1B" w:rsidRPr="00C3192A" w14:paraId="09473CE3" w14:textId="77777777" w:rsidTr="00DB1BBE">
        <w:trPr>
          <w:trHeight w:val="743"/>
        </w:trPr>
        <w:tc>
          <w:tcPr>
            <w:tcW w:w="3084" w:type="dxa"/>
            <w:hideMark/>
          </w:tcPr>
          <w:p w14:paraId="0A65C34A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87" w:type="dxa"/>
            <w:hideMark/>
          </w:tcPr>
          <w:p w14:paraId="7D019F8F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МБУК «Обоянский РДНТ»,</w:t>
            </w:r>
          </w:p>
          <w:p w14:paraId="42531B33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МБУК «Центр досуга и кино «Россия» Обоянского района, фил. СДК</w:t>
            </w:r>
          </w:p>
        </w:tc>
      </w:tr>
      <w:tr w:rsidR="00D90B1B" w:rsidRPr="00C3192A" w14:paraId="5C323542" w14:textId="77777777" w:rsidTr="00DB1BBE">
        <w:trPr>
          <w:trHeight w:val="1038"/>
        </w:trPr>
        <w:tc>
          <w:tcPr>
            <w:tcW w:w="3084" w:type="dxa"/>
            <w:hideMark/>
          </w:tcPr>
          <w:p w14:paraId="0CF77D47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087" w:type="dxa"/>
          </w:tcPr>
          <w:p w14:paraId="0D8DB1BC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отсутствуют</w:t>
            </w:r>
          </w:p>
          <w:p w14:paraId="0FE841D5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5930ED08" w14:textId="77777777" w:rsidTr="00DB1BBE">
        <w:tc>
          <w:tcPr>
            <w:tcW w:w="3084" w:type="dxa"/>
            <w:hideMark/>
          </w:tcPr>
          <w:p w14:paraId="0D321D9D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Цели подпрограммы</w:t>
            </w:r>
          </w:p>
        </w:tc>
        <w:tc>
          <w:tcPr>
            <w:tcW w:w="7087" w:type="dxa"/>
            <w:hideMark/>
          </w:tcPr>
          <w:p w14:paraId="56A6D472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обеспечение прав граждан на участие в культурной жизни</w:t>
            </w:r>
          </w:p>
        </w:tc>
      </w:tr>
      <w:tr w:rsidR="00D90B1B" w:rsidRPr="00C3192A" w14:paraId="405749F3" w14:textId="77777777" w:rsidTr="00DB1BBE">
        <w:tc>
          <w:tcPr>
            <w:tcW w:w="3084" w:type="dxa"/>
            <w:hideMark/>
          </w:tcPr>
          <w:p w14:paraId="45024105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hideMark/>
          </w:tcPr>
          <w:p w14:paraId="028532FD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организации культуры;</w:t>
            </w:r>
          </w:p>
          <w:p w14:paraId="4B01C30A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14:paraId="1DA43A24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Обоянского района.</w:t>
            </w:r>
          </w:p>
        </w:tc>
      </w:tr>
      <w:tr w:rsidR="00D90B1B" w:rsidRPr="00C3192A" w14:paraId="6B322443" w14:textId="77777777" w:rsidTr="00DB1BBE">
        <w:tc>
          <w:tcPr>
            <w:tcW w:w="3084" w:type="dxa"/>
            <w:hideMark/>
          </w:tcPr>
          <w:p w14:paraId="6FBCC511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hideMark/>
          </w:tcPr>
          <w:p w14:paraId="37E11C8E" w14:textId="77777777" w:rsidR="00D90B1B" w:rsidRPr="00C3192A" w:rsidRDefault="00D90B1B" w:rsidP="00DB1BBE">
            <w:pPr>
              <w:ind w:firstLine="458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среднее число зрителей на мероприятиях учреждений культурно-досугового типа в расчёте на 1000 человек;</w:t>
            </w:r>
          </w:p>
          <w:p w14:paraId="52114555" w14:textId="77777777" w:rsidR="00D90B1B" w:rsidRPr="00C3192A" w:rsidRDefault="00D90B1B" w:rsidP="00DB1BBE">
            <w:pPr>
              <w:ind w:firstLine="458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14:paraId="7B9DAE3C" w14:textId="77777777" w:rsidR="00D90B1B" w:rsidRPr="00C3192A" w:rsidRDefault="00D90B1B" w:rsidP="00DB1BBE">
            <w:pPr>
              <w:ind w:firstLine="458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среднее число посещений киносеансов в расчете на 1 человека.</w:t>
            </w:r>
          </w:p>
        </w:tc>
      </w:tr>
      <w:tr w:rsidR="00D90B1B" w:rsidRPr="00C3192A" w14:paraId="58E1B12C" w14:textId="77777777" w:rsidTr="00DB1BBE">
        <w:tc>
          <w:tcPr>
            <w:tcW w:w="3084" w:type="dxa"/>
            <w:hideMark/>
          </w:tcPr>
          <w:p w14:paraId="7DA610E7" w14:textId="77777777" w:rsidR="00D90B1B" w:rsidRPr="00C3192A" w:rsidRDefault="00D90B1B" w:rsidP="00DB1BBE">
            <w:pPr>
              <w:rPr>
                <w:rFonts w:ascii="Arial" w:hAnsi="Arial" w:cs="Arial"/>
                <w:sz w:val="26"/>
                <w:szCs w:val="26"/>
              </w:rPr>
            </w:pPr>
            <w:r w:rsidRPr="00C3192A">
              <w:rPr>
                <w:rFonts w:ascii="Arial" w:hAnsi="Arial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087" w:type="dxa"/>
          </w:tcPr>
          <w:p w14:paraId="66E363C7" w14:textId="77777777" w:rsidR="00D90B1B" w:rsidRPr="00C3192A" w:rsidRDefault="00D90B1B" w:rsidP="00DB1BBE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2025-2027 годы, в один этап</w:t>
            </w:r>
          </w:p>
          <w:p w14:paraId="3C77BEDB" w14:textId="77777777" w:rsidR="00D90B1B" w:rsidRPr="00C3192A" w:rsidRDefault="00D90B1B" w:rsidP="00DB1BBE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72032E00" w14:textId="77777777" w:rsidTr="00DB1BBE">
        <w:tc>
          <w:tcPr>
            <w:tcW w:w="3084" w:type="dxa"/>
            <w:hideMark/>
          </w:tcPr>
          <w:p w14:paraId="6556C81D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087" w:type="dxa"/>
            <w:hideMark/>
          </w:tcPr>
          <w:p w14:paraId="4D47E64A" w14:textId="77777777" w:rsidR="00D90B1B" w:rsidRPr="00C3192A" w:rsidRDefault="00D90B1B" w:rsidP="00DB1BBE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Общий объем бюджетных ассигнований районного бюджета на реализацию подпрограммы  составляет 235297,9 тыс. рублей. </w:t>
            </w:r>
          </w:p>
          <w:p w14:paraId="5A5A71FC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Бюджетные ассигнования районного бюджета на реализацию подпрограммы распределяются в следующих объемах:</w:t>
            </w:r>
          </w:p>
          <w:p w14:paraId="5AD3A6DD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2025 год – 78461,3тыс. рублей, </w:t>
            </w:r>
          </w:p>
          <w:p w14:paraId="04B54FB8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2026 год – 78418,3тыс. рублей,</w:t>
            </w:r>
          </w:p>
          <w:p w14:paraId="3ABFFABE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2027 год – 78418,3 тыс. рублей.</w:t>
            </w:r>
          </w:p>
        </w:tc>
      </w:tr>
      <w:tr w:rsidR="00D90B1B" w:rsidRPr="00C3192A" w14:paraId="41A031A8" w14:textId="77777777" w:rsidTr="00DB1BBE">
        <w:tc>
          <w:tcPr>
            <w:tcW w:w="3084" w:type="dxa"/>
            <w:hideMark/>
          </w:tcPr>
          <w:p w14:paraId="7F08B42D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hideMark/>
          </w:tcPr>
          <w:p w14:paraId="0BF51E0F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высокий уровень качества и доступности услуг театров, учреждений культурно – досугового типа, и т.д. на 5 %;</w:t>
            </w:r>
          </w:p>
          <w:p w14:paraId="558ED4BA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 на 5 %;</w:t>
            </w:r>
          </w:p>
          <w:p w14:paraId="6383D503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 на 8 %;</w:t>
            </w:r>
          </w:p>
          <w:p w14:paraId="538FAE14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высокий уровень качества и доступности культурно-досуговых услуг на 5 %;</w:t>
            </w:r>
          </w:p>
          <w:p w14:paraId="4A1614E0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удовлетворенность населения качеством предоставляемых учреждениями культуры услуг на 8 %;</w:t>
            </w:r>
          </w:p>
          <w:p w14:paraId="4C2BA686" w14:textId="77777777" w:rsidR="00D90B1B" w:rsidRPr="00C3192A" w:rsidRDefault="00D90B1B" w:rsidP="00DB1BBE">
            <w:pPr>
              <w:ind w:firstLine="4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высокий уровень качества и доступности услуг организаций, осуществляющих кинопоказ на 10 %.</w:t>
            </w:r>
          </w:p>
        </w:tc>
      </w:tr>
    </w:tbl>
    <w:p w14:paraId="399DBEBE" w14:textId="77777777" w:rsidR="00D90B1B" w:rsidRPr="00C3192A" w:rsidRDefault="00D90B1B" w:rsidP="00D90B1B">
      <w:pPr>
        <w:keepNext/>
        <w:ind w:left="426"/>
        <w:outlineLvl w:val="1"/>
        <w:rPr>
          <w:rFonts w:ascii="Arial" w:hAnsi="Arial" w:cs="Arial"/>
          <w:bCs/>
          <w:sz w:val="28"/>
          <w:szCs w:val="28"/>
        </w:rPr>
      </w:pPr>
    </w:p>
    <w:p w14:paraId="73AB4827" w14:textId="77777777" w:rsidR="00D90B1B" w:rsidRPr="00C3192A" w:rsidRDefault="00D90B1B" w:rsidP="00D90B1B">
      <w:pPr>
        <w:keepNext/>
        <w:numPr>
          <w:ilvl w:val="0"/>
          <w:numId w:val="8"/>
        </w:numPr>
        <w:ind w:left="426" w:hanging="426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14:paraId="0CFBE4CD" w14:textId="77777777" w:rsidR="00D90B1B" w:rsidRPr="00C3192A" w:rsidRDefault="00D90B1B" w:rsidP="00D90B1B">
      <w:pPr>
        <w:keepNext/>
        <w:ind w:left="426"/>
        <w:outlineLvl w:val="1"/>
        <w:rPr>
          <w:rFonts w:ascii="Arial" w:hAnsi="Arial" w:cs="Arial"/>
          <w:b/>
          <w:bCs/>
          <w:sz w:val="28"/>
          <w:szCs w:val="28"/>
        </w:rPr>
      </w:pPr>
    </w:p>
    <w:p w14:paraId="36853DDA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 и создание условий для организации досуга и обеспечения жителей поселения услугами организаций культуры.</w:t>
      </w:r>
    </w:p>
    <w:p w14:paraId="30A2A292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6A4394BA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Сфера реализации подпрограммы «Искусство» охватывает:</w:t>
      </w:r>
    </w:p>
    <w:p w14:paraId="3DAD8DAB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профессионального искусства;</w:t>
      </w:r>
    </w:p>
    <w:p w14:paraId="4620BAC1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14:paraId="70A94B96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поддержку творческих инициатив населения, молодых дарований, а также организаций в сфере культуры;</w:t>
      </w:r>
    </w:p>
    <w:p w14:paraId="29C5B2A7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организацию и проведение мероприятий, посвященных значимым событиям российской культуры, развитию культурного сотрудничества.</w:t>
      </w:r>
    </w:p>
    <w:p w14:paraId="20637F92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сферы кинообслуживания населения области.</w:t>
      </w:r>
    </w:p>
    <w:p w14:paraId="2421C1C8" w14:textId="77777777" w:rsidR="00D90B1B" w:rsidRPr="00C3192A" w:rsidRDefault="00D90B1B" w:rsidP="00D90B1B">
      <w:pPr>
        <w:autoSpaceDE w:val="0"/>
        <w:autoSpaceDN w:val="0"/>
        <w:adjustRightInd w:val="0"/>
        <w:ind w:firstLine="67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Театры и театральные организации вносят большой вклад в сохранение и развитие лучших традиций отечественного театрального искусства, обеспечивают творческую преемственность поколений в </w:t>
      </w:r>
      <w:r w:rsidRPr="00C3192A">
        <w:rPr>
          <w:rFonts w:ascii="Arial" w:hAnsi="Arial" w:cs="Arial"/>
          <w:sz w:val="28"/>
          <w:szCs w:val="28"/>
        </w:rPr>
        <w:lastRenderedPageBreak/>
        <w:t xml:space="preserve">театральном деле, несут большую просветительскую и воспитательную миссию. </w:t>
      </w:r>
    </w:p>
    <w:p w14:paraId="3E13E2E8" w14:textId="77777777" w:rsidR="00D90B1B" w:rsidRPr="00C3192A" w:rsidRDefault="00D90B1B" w:rsidP="00D90B1B">
      <w:pPr>
        <w:autoSpaceDE w:val="0"/>
        <w:autoSpaceDN w:val="0"/>
        <w:adjustRightInd w:val="0"/>
        <w:ind w:firstLine="67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Предстоит решить задачи, связанные с освоением современной драматургии и поиском адекватных форм ее выражения, совершенствования условий для прихода нового поколения творцов. Требуется поиск новых форм работы со зрительской аудиторией, в том числе, с молодым зрителем, не имеющим опыта общения с театром. </w:t>
      </w:r>
    </w:p>
    <w:p w14:paraId="1BF4C28A" w14:textId="77777777" w:rsidR="00D90B1B" w:rsidRPr="00C3192A" w:rsidRDefault="00D90B1B" w:rsidP="00D90B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Наряду с сохранением лучших традиций отечественного исполнительского искусства, в районе ведётся большая работа по привлечению талантливой молодежи к реализации своих творческих возможностей и проектов, поиску новых форм художественной выразительности, что отвечает приоритетным задачам реализации муниципальной программы. </w:t>
      </w:r>
    </w:p>
    <w:p w14:paraId="17D7DCF6" w14:textId="77777777" w:rsidR="00D90B1B" w:rsidRPr="00C3192A" w:rsidRDefault="00D90B1B" w:rsidP="00D90B1B">
      <w:pPr>
        <w:autoSpaceDE w:val="0"/>
        <w:autoSpaceDN w:val="0"/>
        <w:adjustRightInd w:val="0"/>
        <w:ind w:firstLine="675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районе ведется целенаправленная работа по приобщению к духовным и культурным ценностям как можно большего числа сельского населения. Эта работа будет продолжена в будущем.</w:t>
      </w:r>
    </w:p>
    <w:p w14:paraId="4F447F04" w14:textId="77777777" w:rsidR="00D90B1B" w:rsidRPr="00C3192A" w:rsidRDefault="00D90B1B" w:rsidP="00D90B1B">
      <w:pPr>
        <w:pStyle w:val="ConsNormal"/>
        <w:autoSpaceDE/>
        <w:adjustRightInd/>
        <w:ind w:right="0" w:firstLine="675"/>
        <w:jc w:val="both"/>
        <w:rPr>
          <w:sz w:val="28"/>
          <w:szCs w:val="28"/>
        </w:rPr>
      </w:pPr>
      <w:r w:rsidRPr="00C3192A">
        <w:rPr>
          <w:sz w:val="28"/>
          <w:szCs w:val="28"/>
        </w:rPr>
        <w:t xml:space="preserve">В результате в 2025-2027 </w:t>
      </w:r>
      <w:proofErr w:type="spellStart"/>
      <w:r w:rsidRPr="00C3192A">
        <w:rPr>
          <w:sz w:val="28"/>
          <w:szCs w:val="28"/>
        </w:rPr>
        <w:t>г.г</w:t>
      </w:r>
      <w:proofErr w:type="spellEnd"/>
      <w:r w:rsidRPr="00C3192A">
        <w:rPr>
          <w:sz w:val="28"/>
          <w:szCs w:val="28"/>
        </w:rPr>
        <w:t>. прогнозируется:</w:t>
      </w:r>
    </w:p>
    <w:p w14:paraId="11C99865" w14:textId="77777777" w:rsidR="00D90B1B" w:rsidRPr="00C3192A" w:rsidRDefault="00D90B1B" w:rsidP="00D90B1B">
      <w:pPr>
        <w:pStyle w:val="ConsNormal"/>
        <w:autoSpaceDE/>
        <w:adjustRightInd/>
        <w:ind w:right="0" w:firstLine="675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увеличение  среднего числа зрителей на концертных мероприятиях;</w:t>
      </w:r>
    </w:p>
    <w:p w14:paraId="7DE8094B" w14:textId="77777777" w:rsidR="00D90B1B" w:rsidRPr="00C3192A" w:rsidRDefault="00D90B1B" w:rsidP="00D90B1B">
      <w:pPr>
        <w:pStyle w:val="ConsNormal"/>
        <w:autoSpaceDE/>
        <w:adjustRightInd/>
        <w:ind w:right="0" w:firstLine="675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увеличение  среднего числа зрителей на театральных мероприятиях.</w:t>
      </w:r>
    </w:p>
    <w:p w14:paraId="49B981B3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 Одним из приоритетных направлений деятельности является поддержка талантливой молодежи, организаций в сфере культуры, а также взаимодействие с другими учреждениями культуры.         </w:t>
      </w:r>
    </w:p>
    <w:p w14:paraId="6CB188D1" w14:textId="77777777" w:rsidR="00D90B1B" w:rsidRPr="00C3192A" w:rsidRDefault="00D90B1B" w:rsidP="00D90B1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</w:rPr>
      </w:pPr>
      <w:r w:rsidRPr="00C3192A">
        <w:rPr>
          <w:rFonts w:ascii="Arial" w:hAnsi="Arial" w:cs="Arial"/>
          <w:sz w:val="28"/>
        </w:rPr>
        <w:t xml:space="preserve">Важным направлением районной культурной политики является сохранение и модернизация кинообслуживания. В связи с этим Центром досуга и кино «Россия» ведётся работа, направленная на преодоление недооценки значения публичного кинопоказа. Главная задача в этом направлении не допустить сокращения киносети. </w:t>
      </w:r>
    </w:p>
    <w:p w14:paraId="71DA9D21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целях пропаганды и поддержки проката отечественных фильмов выпускаемых для подрастающего поколения проводятся кинофестивали</w:t>
      </w:r>
      <w:r w:rsidRPr="00C3192A">
        <w:rPr>
          <w:rFonts w:ascii="Arial" w:hAnsi="Arial" w:cs="Arial"/>
          <w:b/>
          <w:sz w:val="28"/>
          <w:szCs w:val="28"/>
        </w:rPr>
        <w:t xml:space="preserve"> </w:t>
      </w:r>
      <w:r w:rsidRPr="00C3192A">
        <w:rPr>
          <w:rFonts w:ascii="Arial" w:hAnsi="Arial" w:cs="Arial"/>
          <w:sz w:val="28"/>
          <w:szCs w:val="28"/>
        </w:rPr>
        <w:t xml:space="preserve">детских фильмов. </w:t>
      </w:r>
    </w:p>
    <w:p w14:paraId="6ACAE7B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Одно из главных направлений в сфере кинообслуживания населения района – проведение детских бесплатных кинофестивалей. Среди которых необходимо отметить такие как: «Ура, каникулы!», «На экране сказка».</w:t>
      </w:r>
    </w:p>
    <w:p w14:paraId="0527FA2D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С 2010 года осуществляется реализация благотворительного проекта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всего,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Проект «Открытый экран» реализуется и на уровне района. С концертной программой в села района выезжают самодеятельные артисты РДНТ с обязательным показом фильмов.   </w:t>
      </w:r>
    </w:p>
    <w:p w14:paraId="69B547B8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14:paraId="6A8D4099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Обоянском районе, является сеть учреждений культурно-досугового типа.</w:t>
      </w:r>
    </w:p>
    <w:p w14:paraId="47F416DB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обеспечивают доступ к культурным ценностям, а так же  вносят большой вклад в сохранение, развитие, популяризацию традиционной культуры. </w:t>
      </w:r>
    </w:p>
    <w:p w14:paraId="7A1DB143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В этих целях </w:t>
      </w:r>
      <w:proofErr w:type="spellStart"/>
      <w:r w:rsidRPr="00C3192A">
        <w:rPr>
          <w:rFonts w:ascii="Arial" w:hAnsi="Arial" w:cs="Arial"/>
          <w:sz w:val="28"/>
          <w:szCs w:val="28"/>
        </w:rPr>
        <w:t>запланированно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участие в региональном проекте «Культурная среда». Мероприятие: Поддержка отрасли культуры (обеспечение учреждений культуры специализированным автотранспортом для обслуживая населения, в том числе сельского населения).</w:t>
      </w:r>
    </w:p>
    <w:p w14:paraId="6026522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3192A">
        <w:rPr>
          <w:rFonts w:ascii="Arial" w:hAnsi="Arial" w:cs="Arial"/>
          <w:color w:val="000000" w:themeColor="text1"/>
          <w:sz w:val="28"/>
          <w:szCs w:val="28"/>
        </w:rPr>
        <w:t xml:space="preserve">В Обоянском районе, по состоянию на начало 2024 года функционирует  34 учреждения культурно-досугового типа, из них 31 учреждение – в сельской местности  (СДК и СК – филиалы МБУК «Обоянский РДНТ», 3 учреждения в городе (МБУК «Обоянский РДНТ», ОБОУ ДО «Обоянская ДШИ», Обоянский краеведческий музей). </w:t>
      </w:r>
    </w:p>
    <w:p w14:paraId="392A4A8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color w:val="000000" w:themeColor="text1"/>
          <w:sz w:val="28"/>
          <w:szCs w:val="28"/>
        </w:rPr>
        <w:t>Наиболее яркой и привлекательной</w:t>
      </w:r>
      <w:r w:rsidRPr="00C3192A">
        <w:rPr>
          <w:rFonts w:ascii="Arial" w:hAnsi="Arial" w:cs="Arial"/>
          <w:sz w:val="28"/>
          <w:szCs w:val="28"/>
        </w:rPr>
        <w:t xml:space="preserve"> формой проявления народного творчества являются фестивали и праздники народного творчества, проводимые в районе. Такие мероприятия преследуют цели духовного возрождения, пропаганды народных традиций.</w:t>
      </w:r>
    </w:p>
    <w:p w14:paraId="267AFFC1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Однако, наряду с изложенным, остаются нерешёнными ряд проблем, связанных с деятельностью учреждений культурно-досугового типа. Среди главных необходимо отметить слабую материально-техническую базу (особенно в сельской местности), недостаточно активное внедрение новых инновационных форм работы с населением.</w:t>
      </w:r>
    </w:p>
    <w:p w14:paraId="57B2649B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системного подхода к сложившейся ситуации, усиления контроля деятельности подведомственных учреждений, планомерная работа по повышению профессионального уровня специалистов, применения различных мер стимулирующего характера, внедрения инновационных форм и методов работы, а также привлечение молодежи с целью преемственности профессии культработника.</w:t>
      </w:r>
    </w:p>
    <w:p w14:paraId="71CA71D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E7D1ACA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</w:rPr>
        <w:t xml:space="preserve">2. Основные цели и задачи подпрограммы «Искусство» с указанием сроков и этапов ее реализации, а также целевые </w:t>
      </w:r>
      <w:r w:rsidRPr="00C3192A">
        <w:rPr>
          <w:rFonts w:ascii="Arial" w:hAnsi="Arial" w:cs="Arial"/>
          <w:b/>
          <w:bCs/>
          <w:sz w:val="28"/>
          <w:szCs w:val="28"/>
        </w:rPr>
        <w:lastRenderedPageBreak/>
        <w:t xml:space="preserve">индикаторы и показатели, характеризующие эффективность реализации. </w:t>
      </w:r>
    </w:p>
    <w:p w14:paraId="2079BCAF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9483E71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Главные приоритеты муниципальной политики в сфере подпрограммы «Искусство» сформулированы в паспорте Подпрограммы.</w:t>
      </w:r>
    </w:p>
    <w:p w14:paraId="6390701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Главными направлениями культурной политики Обоянского района являются:</w:t>
      </w:r>
    </w:p>
    <w:p w14:paraId="3728B95C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единого культурного и информационного пространства;</w:t>
      </w:r>
    </w:p>
    <w:p w14:paraId="305BCF32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сохранение и развитие культурного наследия.</w:t>
      </w:r>
    </w:p>
    <w:p w14:paraId="4D2883A9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 учетом указанных приоритетов целью подпрограммы «Искусство» является обеспечение прав граждан на участие в культурной жизни.</w:t>
      </w:r>
    </w:p>
    <w:p w14:paraId="264FC3B6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Достижение установленной цели потребует решения следующих задач:</w:t>
      </w:r>
    </w:p>
    <w:p w14:paraId="5D13E45F" w14:textId="77777777" w:rsidR="00D90B1B" w:rsidRPr="00C3192A" w:rsidRDefault="00D90B1B" w:rsidP="00D90B1B">
      <w:pPr>
        <w:ind w:firstLine="45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создание условий для организации досуга и обеспечения жителей поселения услугами организации культуры;</w:t>
      </w:r>
    </w:p>
    <w:p w14:paraId="5F2D06BF" w14:textId="77777777" w:rsidR="00D90B1B" w:rsidRPr="00C3192A" w:rsidRDefault="00D90B1B" w:rsidP="00D90B1B">
      <w:pPr>
        <w:ind w:firstLine="45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создание условий для сохранения и развития системы кинообслуживания населения района;</w:t>
      </w:r>
    </w:p>
    <w:p w14:paraId="5D68BF5A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создание условий, направленных на сохранение традиционной народной культуры, нематериального культурного наследия Обоянского района.</w:t>
      </w:r>
    </w:p>
    <w:p w14:paraId="1681C41A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Показателями  реализации подпрограммы выступают:</w:t>
      </w:r>
    </w:p>
    <w:p w14:paraId="0B4CDC36" w14:textId="77777777" w:rsidR="00D90B1B" w:rsidRPr="00C3192A" w:rsidRDefault="00D90B1B" w:rsidP="00D90B1B">
      <w:pPr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среднее число зрителей на концертных мероприятиях в расчете на 1000 человек;</w:t>
      </w:r>
    </w:p>
    <w:p w14:paraId="1EA8B107" w14:textId="77777777" w:rsidR="00D90B1B" w:rsidRPr="00C3192A" w:rsidRDefault="00D90B1B" w:rsidP="00D90B1B">
      <w:pPr>
        <w:ind w:firstLine="709"/>
        <w:outlineLvl w:val="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среднее число зрителей на театральных мероприятиях в расчете на 1000 человек населения;</w:t>
      </w:r>
    </w:p>
    <w:p w14:paraId="489C0FDE" w14:textId="77777777" w:rsidR="00D90B1B" w:rsidRPr="00C3192A" w:rsidRDefault="00D90B1B" w:rsidP="00D90B1B">
      <w:pPr>
        <w:ind w:firstLine="709"/>
        <w:outlineLvl w:val="0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удельный вес населения, участвующего в  клубных формированиях в расчете на 1000 человек населения;</w:t>
      </w:r>
    </w:p>
    <w:p w14:paraId="26198593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среднее число посещений киносеансов в расчете на 1 человека.</w:t>
      </w:r>
    </w:p>
    <w:p w14:paraId="3C262EA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качестве индикаторов,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1FD84C68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Основными ожидаемыми результатами реализации подпрограммы «Искусство» являются:</w:t>
      </w:r>
    </w:p>
    <w:p w14:paraId="47F7EACD" w14:textId="77777777" w:rsidR="00D90B1B" w:rsidRPr="00C3192A" w:rsidRDefault="00D90B1B" w:rsidP="00D90B1B">
      <w:pPr>
        <w:ind w:firstLine="45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высокий уровень качества и доступности услуг учреждений культурно – досугового типа, и т.д.;</w:t>
      </w:r>
    </w:p>
    <w:p w14:paraId="0CF79D15" w14:textId="77777777" w:rsidR="00D90B1B" w:rsidRPr="00C3192A" w:rsidRDefault="00D90B1B" w:rsidP="00D90B1B">
      <w:pPr>
        <w:ind w:firstLine="45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1251E39B" w14:textId="77777777" w:rsidR="00D90B1B" w:rsidRPr="00C3192A" w:rsidRDefault="00D90B1B" w:rsidP="00D90B1B">
      <w:pPr>
        <w:ind w:firstLine="45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рост качественных мероприятий, посвященных значимым событиям российской культуры и развитию культурного сотрудничества;</w:t>
      </w:r>
    </w:p>
    <w:p w14:paraId="6A9574E4" w14:textId="77777777" w:rsidR="00D90B1B" w:rsidRPr="00C3192A" w:rsidRDefault="00D90B1B" w:rsidP="00D90B1B">
      <w:pPr>
        <w:ind w:firstLine="45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высокий уровень качества и доступности культурно-досуговых услуг;</w:t>
      </w:r>
    </w:p>
    <w:p w14:paraId="02B248E4" w14:textId="77777777" w:rsidR="00D90B1B" w:rsidRPr="00C3192A" w:rsidRDefault="00D90B1B" w:rsidP="00D90B1B">
      <w:pPr>
        <w:ind w:firstLine="45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удовлетворенность населения качеством предоставляемых учреждениями культуры услуг;</w:t>
      </w:r>
    </w:p>
    <w:p w14:paraId="0CA30230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- высокий уровень качества и доступности услуг организаций, осуществляющих кинопоказ.</w:t>
      </w:r>
    </w:p>
    <w:p w14:paraId="6497971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Срок и этапы реализации подпрограммы «Искусство» 2025 -2027 годы в один этап.</w:t>
      </w:r>
    </w:p>
    <w:p w14:paraId="268D6D2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AA02C42" w14:textId="77777777" w:rsidR="00D90B1B" w:rsidRPr="00C3192A" w:rsidRDefault="00D90B1B" w:rsidP="00D90B1B">
      <w:pPr>
        <w:keepNext/>
        <w:numPr>
          <w:ilvl w:val="0"/>
          <w:numId w:val="9"/>
        </w:numPr>
        <w:tabs>
          <w:tab w:val="left" w:pos="284"/>
        </w:tabs>
        <w:ind w:left="0" w:firstLine="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</w:rPr>
        <w:t xml:space="preserve">Характеристика основного мероприятия </w:t>
      </w:r>
      <w:r w:rsidRPr="00C3192A">
        <w:rPr>
          <w:rFonts w:ascii="Arial" w:hAnsi="Arial" w:cs="Arial"/>
          <w:b/>
          <w:bCs/>
          <w:sz w:val="28"/>
          <w:szCs w:val="28"/>
        </w:rPr>
        <w:br/>
        <w:t>подпрограммы «Искусство».</w:t>
      </w:r>
    </w:p>
    <w:p w14:paraId="0DCEAC55" w14:textId="77777777" w:rsidR="00D90B1B" w:rsidRPr="00C3192A" w:rsidRDefault="00D90B1B" w:rsidP="00D90B1B">
      <w:pPr>
        <w:keepNext/>
        <w:ind w:left="72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4CB5EFE0" w14:textId="77777777" w:rsidR="00D90B1B" w:rsidRPr="00C3192A" w:rsidRDefault="00D90B1B" w:rsidP="00D90B1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1. Основное мероприятие «Создание условий для организации досуга и обеспечения жителей поселения услугами организаций культуры»</w:t>
      </w:r>
    </w:p>
    <w:p w14:paraId="7AC04AA6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3DFCC02F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Выполнение данного основного мероприятия включает оказание муниципальных услуг и обеспечение деятельности МБУК «Обоянский Центр досуга и кино «Россия» и МБУК «Обоянский РДНТ», ф-</w:t>
      </w:r>
      <w:proofErr w:type="spellStart"/>
      <w:r w:rsidRPr="00C3192A">
        <w:rPr>
          <w:rFonts w:ascii="Arial" w:hAnsi="Arial" w:cs="Arial"/>
          <w:sz w:val="28"/>
          <w:szCs w:val="28"/>
        </w:rPr>
        <w:t>лы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СДК</w:t>
      </w:r>
    </w:p>
    <w:p w14:paraId="2465AAE9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рамках указанного основного мероприятия планируется:</w:t>
      </w:r>
    </w:p>
    <w:p w14:paraId="6B5A6C55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осуществление деятельности по сохранению и развитию киносети района;</w:t>
      </w:r>
    </w:p>
    <w:p w14:paraId="06FAE1DB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 - улучшение материально – технической базы МБУК «Обоянский РДНТ»</w:t>
      </w:r>
    </w:p>
    <w:p w14:paraId="61B75477" w14:textId="77777777" w:rsidR="00D90B1B" w:rsidRPr="00C3192A" w:rsidRDefault="00D90B1B" w:rsidP="00D90B1B">
      <w:pPr>
        <w:jc w:val="both"/>
        <w:rPr>
          <w:rFonts w:ascii="Arial" w:hAnsi="Arial" w:cs="Arial"/>
          <w:bCs/>
          <w:sz w:val="28"/>
          <w:szCs w:val="28"/>
        </w:rPr>
      </w:pPr>
      <w:r w:rsidRPr="00C3192A">
        <w:rPr>
          <w:rFonts w:ascii="Arial" w:hAnsi="Arial" w:cs="Arial"/>
          <w:bCs/>
          <w:sz w:val="28"/>
          <w:szCs w:val="28"/>
        </w:rPr>
        <w:t xml:space="preserve">          - предоставление нестационарных (выездных) услуг, проведение массовых мероприятий с помощью специализированного автотранспорта для обслуживания населения в том числе сельского населения.</w:t>
      </w:r>
    </w:p>
    <w:p w14:paraId="51304520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проведение кинофестивалей, премьер, творческих встреч с мастерами искусств и деятелями кино;</w:t>
      </w:r>
    </w:p>
    <w:p w14:paraId="43D8CC0B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премьеры новых отечественных кинофильмов;</w:t>
      </w:r>
    </w:p>
    <w:p w14:paraId="6F189FA7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hAnsi="Arial" w:cs="Arial"/>
          <w:sz w:val="28"/>
          <w:szCs w:val="28"/>
        </w:rPr>
        <w:t>- подготовка и проведение праздников, фестивалей, конкурсов, выставок, мероприятий по патриотическому воспитанию, мероприятий, посвященных юбилейным датам</w:t>
      </w:r>
      <w:r w:rsidRPr="00C3192A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1EB1CBD2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- приобретение традиционных народных костюмов Курской области. </w:t>
      </w:r>
    </w:p>
    <w:p w14:paraId="25E4FE66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D0050FD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развитие материальной базы, техническое переоснащение и текущие ремонты учреждений.</w:t>
      </w:r>
    </w:p>
    <w:p w14:paraId="702FF41E" w14:textId="77777777" w:rsidR="00D90B1B" w:rsidRPr="00C3192A" w:rsidRDefault="00D90B1B" w:rsidP="00D90B1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8"/>
        </w:rPr>
      </w:pPr>
    </w:p>
    <w:p w14:paraId="7AB5068D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Результатами реализации основного мероприятия по созданию условий для организации досуга и обеспечения жителей поселения услугами организаций культуры станут:</w:t>
      </w:r>
    </w:p>
    <w:p w14:paraId="0DC93F8B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высокий уровень качества и доступности услуг кинопоказа и культурно-досуговых мероприятий;</w:t>
      </w:r>
    </w:p>
    <w:p w14:paraId="7C9775C2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увеличение доли отечественных кинолент в кинопрокате;</w:t>
      </w:r>
    </w:p>
    <w:p w14:paraId="598D9181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поддержка студий декоративно-прикладного творчества и других клубных формирований;</w:t>
      </w:r>
    </w:p>
    <w:p w14:paraId="2713EFC9" w14:textId="77777777" w:rsidR="00D90B1B" w:rsidRPr="00C3192A" w:rsidRDefault="00D90B1B" w:rsidP="00D90B1B">
      <w:pPr>
        <w:pStyle w:val="af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повышение эффективности использования бюджетных средств, направляемых на сохранение и развитие культурно-досуговой деятельности и кинообслуживания населения Обоянского района.</w:t>
      </w:r>
    </w:p>
    <w:p w14:paraId="42E2B767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Основное мероприятие по сохранению и развитию культурно-досуговой деятельности и кинообслуживания населения будет реализоваться на протяжении всего периода действия Программы в один этап.</w:t>
      </w:r>
    </w:p>
    <w:p w14:paraId="0EA2CBE7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Исполнителем основного мероприятия в части поддержки сохранения и развития культурно-досуговой деятельности и кинообслуживания населения на районном уровне является Управление культуры, молодежной политики, физической культуры и спорта Администрации Обоянского района.</w:t>
      </w:r>
    </w:p>
    <w:p w14:paraId="16751C76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Выполнение данного основного мероприятия включает оказание муниципальных услуг (выполнение работ) и обеспечение деятельности муниципальных учреждений культурно-досугового типа, находящихся в ведении Управления культуры, молодежной политики, физической культуры и спорта Администрации Обоянского района. </w:t>
      </w:r>
      <w:r w:rsidRPr="00C3192A">
        <w:rPr>
          <w:rFonts w:ascii="Arial" w:hAnsi="Arial" w:cs="Arial"/>
          <w:sz w:val="28"/>
          <w:szCs w:val="28"/>
        </w:rPr>
        <w:tab/>
      </w:r>
    </w:p>
    <w:p w14:paraId="25D18F8B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рамках указанного основного мероприятия также планируется:</w:t>
      </w:r>
    </w:p>
    <w:p w14:paraId="737C9592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обеспечение оказания культурно-досуговых услуг населению;</w:t>
      </w:r>
    </w:p>
    <w:p w14:paraId="0D82E639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обеспечение работы фольклорных коллективов и отдельных исполнителей, участие в фестивалях народного творчества;</w:t>
      </w:r>
    </w:p>
    <w:p w14:paraId="71C6C6A3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др.);</w:t>
      </w:r>
    </w:p>
    <w:p w14:paraId="71BF4250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поддержка культурных мероприятий в области сохранения и развития нематериального культурного наследия района, включая организацию и проведение фестивалей, народных праздников, выставок и конкурсов народного творчества, и др.;</w:t>
      </w:r>
    </w:p>
    <w:p w14:paraId="515FF4DE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поддержка проектов направленных на сохранение и развитие нематериального культурного наследия района;</w:t>
      </w:r>
    </w:p>
    <w:p w14:paraId="6941C196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поддержка проектов направленных на развитие сельской культуры;</w:t>
      </w:r>
    </w:p>
    <w:p w14:paraId="1AAC88A3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создание условий для привлечения детей и молодежи к занятиям, связанным с народной культурой;</w:t>
      </w:r>
    </w:p>
    <w:p w14:paraId="68029354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 xml:space="preserve">-укрепление и обновление материально-технической базы культурно-досуговых учреждений находящихся в районе; </w:t>
      </w:r>
    </w:p>
    <w:p w14:paraId="45DAED9C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hAnsi="Arial" w:cs="Arial"/>
          <w:sz w:val="28"/>
          <w:szCs w:val="28"/>
        </w:rPr>
        <w:t>-софинансирование расходных обязательств, связанных с расходами на поддержку лучших учреждений культуры, находящихся на территории сельских поселений Курской области, и лучших работников муниципальных учреждений культуры находящихся на территории сельских поселений Курской области;</w:t>
      </w:r>
    </w:p>
    <w:p w14:paraId="7ADA4951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расширение сотрудничества с другими районами в области сохранения нематериального культурного наследия;</w:t>
      </w:r>
    </w:p>
    <w:p w14:paraId="233BABDA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оптимизация сети учреждений культурно-досугового типа в сельской местности;</w:t>
      </w:r>
    </w:p>
    <w:p w14:paraId="433C94C0" w14:textId="77777777" w:rsidR="00D90B1B" w:rsidRPr="00C3192A" w:rsidRDefault="00D90B1B" w:rsidP="00D90B1B">
      <w:pPr>
        <w:pStyle w:val="af3"/>
        <w:autoSpaceDE w:val="0"/>
        <w:autoSpaceDN w:val="0"/>
        <w:adjustRightInd w:val="0"/>
        <w:spacing w:after="0" w:line="240" w:lineRule="auto"/>
        <w:ind w:left="1353" w:hanging="64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192A">
        <w:rPr>
          <w:rFonts w:ascii="Arial" w:eastAsia="Times New Roman" w:hAnsi="Arial" w:cs="Arial"/>
          <w:sz w:val="28"/>
          <w:szCs w:val="28"/>
          <w:lang w:eastAsia="ru-RU"/>
        </w:rPr>
        <w:t>- осуществление других мероприятий.</w:t>
      </w:r>
    </w:p>
    <w:p w14:paraId="06235954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Основное мероприятие по созданию условий для организации досуга и обеспечению жителей поселения услугами организаций культуры будет реализоваться на протяжении всего периода действия 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 в один этап.</w:t>
      </w:r>
    </w:p>
    <w:p w14:paraId="15269B3F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Перечень основных мероприятий подпрограммы «Искусство» представлен в Приложении №1 к данной подпрограмме.</w:t>
      </w:r>
    </w:p>
    <w:p w14:paraId="051E8E6A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Исполнителем основного мероприятия в части поддержки сохранения и развития традиционной народной культуры и нематериального культурного наследия Обоянского района на областном уровне является Управление культуры, молодежной политики, физической культуры и спорта Администрации Обоянского района.</w:t>
      </w:r>
    </w:p>
    <w:p w14:paraId="004A39C6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3A971C6C" w14:textId="77777777" w:rsidR="00D90B1B" w:rsidRPr="00C3192A" w:rsidRDefault="00D90B1B" w:rsidP="00D90B1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Основное мероприятие 2: Региональный проект «Культурная среда».</w:t>
      </w:r>
    </w:p>
    <w:p w14:paraId="522A3D9E" w14:textId="77777777" w:rsidR="00D90B1B" w:rsidRPr="00C3192A" w:rsidRDefault="00D90B1B" w:rsidP="00D90B1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Мероприятие: Поддержка отрасли культуры </w:t>
      </w:r>
    </w:p>
    <w:p w14:paraId="398AAB38" w14:textId="77777777" w:rsidR="00D90B1B" w:rsidRPr="00C3192A" w:rsidRDefault="00D90B1B" w:rsidP="00D90B1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17D74E80" w14:textId="77777777" w:rsidR="00D90B1B" w:rsidRPr="00C3192A" w:rsidRDefault="00D90B1B" w:rsidP="00D90B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Выполнение данного основного мероприятия включает оказание муниципальных услуг и обеспечение деятельности МБУК «Обоянский РДНТ».</w:t>
      </w:r>
    </w:p>
    <w:p w14:paraId="39EB3F18" w14:textId="77777777" w:rsidR="00D90B1B" w:rsidRPr="00C3192A" w:rsidRDefault="00D90B1B" w:rsidP="00D90B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рамках указанного основного мероприятия планируется:</w:t>
      </w:r>
    </w:p>
    <w:p w14:paraId="10E05736" w14:textId="77777777" w:rsidR="00D90B1B" w:rsidRPr="00C3192A" w:rsidRDefault="00D90B1B" w:rsidP="00D90B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улучшение материально – технической базы МБУК «Обоянский РДНТ».</w:t>
      </w:r>
    </w:p>
    <w:p w14:paraId="097E5DC8" w14:textId="77777777" w:rsidR="00D90B1B" w:rsidRPr="00C3192A" w:rsidRDefault="00D90B1B" w:rsidP="00D90B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</w:t>
      </w:r>
    </w:p>
    <w:p w14:paraId="4FE066BF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6ED283DA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C3192A">
        <w:rPr>
          <w:rFonts w:ascii="Arial" w:hAnsi="Arial" w:cs="Arial"/>
          <w:b/>
          <w:bCs/>
          <w:iCs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14:paraId="1D193390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6ADBEE68" w14:textId="77777777" w:rsidR="00D90B1B" w:rsidRPr="00C3192A" w:rsidRDefault="00D90B1B" w:rsidP="00D90B1B">
      <w:pPr>
        <w:ind w:firstLine="53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«Искусство» муниципальной программы муниципального района «Обоянский район» Курской области «Развитие культуры в Обоянском районе Курской области» указаны в Приложении №2.</w:t>
      </w:r>
    </w:p>
    <w:p w14:paraId="1255F67B" w14:textId="77777777" w:rsidR="00D90B1B" w:rsidRPr="00C3192A" w:rsidRDefault="00D90B1B" w:rsidP="00D90B1B">
      <w:pPr>
        <w:ind w:firstLine="539"/>
        <w:jc w:val="both"/>
        <w:rPr>
          <w:rFonts w:ascii="Arial" w:hAnsi="Arial" w:cs="Arial"/>
          <w:sz w:val="28"/>
          <w:szCs w:val="28"/>
        </w:rPr>
      </w:pPr>
    </w:p>
    <w:p w14:paraId="06DD9957" w14:textId="77777777" w:rsidR="00D90B1B" w:rsidRPr="00C3192A" w:rsidRDefault="00D90B1B" w:rsidP="00D90B1B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p w14:paraId="7E504B1C" w14:textId="77777777" w:rsidR="00D90B1B" w:rsidRPr="00C3192A" w:rsidRDefault="00D90B1B" w:rsidP="00D90B1B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695E6D53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Финансирование подпрограммы «Искусство» осуществляется за счет средств районного бюджета, предусматривается в следующих объемах:</w:t>
      </w:r>
    </w:p>
    <w:p w14:paraId="6695089A" w14:textId="77777777" w:rsidR="00D90B1B" w:rsidRPr="00C3192A" w:rsidRDefault="00D90B1B" w:rsidP="00D90B1B">
      <w:pPr>
        <w:ind w:firstLine="317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2025 год – 78461,3 тыс. рублей,  </w:t>
      </w:r>
    </w:p>
    <w:p w14:paraId="7E77FB05" w14:textId="77777777" w:rsidR="00D90B1B" w:rsidRPr="00C3192A" w:rsidRDefault="00D90B1B" w:rsidP="00D90B1B">
      <w:pPr>
        <w:ind w:firstLine="317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2026 год – 78418,3тыс. рублей,</w:t>
      </w:r>
    </w:p>
    <w:p w14:paraId="5BE5F16A" w14:textId="77777777" w:rsidR="00D90B1B" w:rsidRPr="00C3192A" w:rsidRDefault="00D90B1B" w:rsidP="00D90B1B">
      <w:pPr>
        <w:ind w:firstLine="317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2027 год – 78418,3 тыс. рублей.</w:t>
      </w:r>
    </w:p>
    <w:p w14:paraId="1F6B606D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</w:t>
      </w:r>
      <w:r w:rsidRPr="00C3192A">
        <w:rPr>
          <w:rFonts w:ascii="Arial" w:hAnsi="Arial" w:cs="Arial"/>
          <w:sz w:val="28"/>
          <w:szCs w:val="28"/>
        </w:rPr>
        <w:br/>
        <w:t>бюджета муниципального района, на реализацию целей Подпрограммы «Искусство»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 представлены в Приложении №5.</w:t>
      </w:r>
    </w:p>
    <w:p w14:paraId="755F052B" w14:textId="77777777" w:rsidR="00D90B1B" w:rsidRPr="00C3192A" w:rsidRDefault="00D90B1B" w:rsidP="00D90B1B">
      <w:pPr>
        <w:ind w:left="-15" w:firstLine="84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Основаниями для выделения финансовых средств являются: Государственная программа Курской области «Развитие культуры </w:t>
      </w:r>
      <w:r w:rsidRPr="00C3192A">
        <w:rPr>
          <w:rFonts w:ascii="Arial" w:hAnsi="Arial" w:cs="Arial"/>
          <w:sz w:val="28"/>
          <w:szCs w:val="28"/>
        </w:rPr>
        <w:lastRenderedPageBreak/>
        <w:t>Курской области», направленная на повышение эффективности сферы культуры».</w:t>
      </w:r>
    </w:p>
    <w:p w14:paraId="59563F13" w14:textId="77777777" w:rsidR="00D90B1B" w:rsidRPr="00C3192A" w:rsidRDefault="00D90B1B" w:rsidP="00D90B1B">
      <w:pPr>
        <w:ind w:firstLine="708"/>
        <w:jc w:val="center"/>
        <w:rPr>
          <w:rFonts w:ascii="Arial" w:hAnsi="Arial" w:cs="Arial"/>
          <w:bCs/>
          <w:iCs/>
          <w:sz w:val="28"/>
          <w:szCs w:val="28"/>
        </w:rPr>
      </w:pPr>
      <w:r w:rsidRPr="00C3192A">
        <w:rPr>
          <w:rFonts w:ascii="Arial" w:hAnsi="Arial" w:cs="Arial"/>
          <w:bCs/>
          <w:iCs/>
          <w:sz w:val="28"/>
          <w:szCs w:val="28"/>
        </w:rPr>
        <w:t>6. Ресурсное обеспечение реализации подпрограммы</w:t>
      </w:r>
    </w:p>
    <w:p w14:paraId="5CBEB0DD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bCs/>
          <w:iCs/>
          <w:sz w:val="28"/>
          <w:szCs w:val="28"/>
        </w:rPr>
      </w:pPr>
      <w:r w:rsidRPr="00C3192A">
        <w:rPr>
          <w:rFonts w:ascii="Arial" w:hAnsi="Arial" w:cs="Arial"/>
          <w:bCs/>
          <w:iCs/>
          <w:sz w:val="28"/>
          <w:szCs w:val="28"/>
        </w:rPr>
        <w:t xml:space="preserve">Ресурсное обеспечение реализации подпрограммы </w:t>
      </w:r>
      <w:r w:rsidRPr="00C3192A">
        <w:rPr>
          <w:rFonts w:ascii="Arial" w:hAnsi="Arial" w:cs="Arial"/>
          <w:sz w:val="28"/>
          <w:szCs w:val="28"/>
        </w:rPr>
        <w:t>«Искусство»</w:t>
      </w:r>
      <w:r w:rsidRPr="00C3192A">
        <w:rPr>
          <w:rFonts w:ascii="Arial" w:hAnsi="Arial" w:cs="Arial"/>
          <w:bCs/>
          <w:iCs/>
          <w:sz w:val="28"/>
          <w:szCs w:val="28"/>
        </w:rPr>
        <w:t xml:space="preserve"> за счет средств районного бюджета представлено в приложении №3 к Подпрограмме.</w:t>
      </w:r>
    </w:p>
    <w:p w14:paraId="1A93FCE2" w14:textId="77777777" w:rsidR="00D90B1B" w:rsidRPr="00C3192A" w:rsidRDefault="00D90B1B" w:rsidP="00D90B1B">
      <w:pPr>
        <w:pStyle w:val="a8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A592179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Style w:val="af6"/>
          <w:rFonts w:ascii="Arial" w:hAnsi="Arial" w:cs="Arial"/>
        </w:rPr>
      </w:pPr>
      <w:r w:rsidRPr="00C3192A">
        <w:rPr>
          <w:rStyle w:val="af6"/>
          <w:rFonts w:ascii="Arial" w:hAnsi="Arial" w:cs="Arial"/>
          <w:sz w:val="28"/>
          <w:szCs w:val="28"/>
        </w:rPr>
        <w:t>6. Методика оценки эффективности муниципальной подпрограммы</w:t>
      </w:r>
    </w:p>
    <w:p w14:paraId="086601B7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C5C8C6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Оценка эффективности реализации подпрограммы проводится на основе:</w:t>
      </w:r>
    </w:p>
    <w:p w14:paraId="1582BA0A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– оценки степени достижения целей и решения задач подпрограммы путем сопоставления, фактически достигнутых в отчетном году значений показателей (индикаторов) подпрограммы и их плановых значений по формуле:</w:t>
      </w:r>
    </w:p>
    <w:p w14:paraId="5327BFB6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36F29E2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степень достижения целей (решения задач),</w:t>
      </w:r>
    </w:p>
    <w:p w14:paraId="14AA33B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фактическое значение показателя (индикатора) подпрограммы в отчетном году,</w:t>
      </w:r>
    </w:p>
    <w:p w14:paraId="608F668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запланированное на отчетный год значение показателя (индикатора) подпрограммы  - для показателей (индикаторов), тенденцией изменения которых является рост значений, или</w:t>
      </w:r>
    </w:p>
    <w:p w14:paraId="785DEBF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*100% - для показателя (индикатора), тенденцией изменения, которых является снижение значений;</w:t>
      </w:r>
    </w:p>
    <w:p w14:paraId="46332EAA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– оценки уровня освоения средств   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подпрограммы, по формуле:</w:t>
      </w:r>
    </w:p>
    <w:p w14:paraId="3491FD03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Уф = </w:t>
      </w: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5FA419FB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Уф – уровень освоения средств подпрограммы в отчетном году,</w:t>
      </w:r>
    </w:p>
    <w:p w14:paraId="35858D5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средств, фактически освоенных на реализацию подпрограммы в отчетном году,</w:t>
      </w:r>
    </w:p>
    <w:p w14:paraId="5F8D5186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бюджетных назначений по подпрограмме на  отчетный год.</w:t>
      </w:r>
    </w:p>
    <w:p w14:paraId="4B7D5D9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 утверждает приказом интервалы значений показателя (индикатора), при которых реализация подпрограммы характеризуется:</w:t>
      </w:r>
    </w:p>
    <w:p w14:paraId="237D4B5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высоким уровнем эффективности;</w:t>
      </w:r>
    </w:p>
    <w:p w14:paraId="18C12E3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удовлетворительным уровнем эффективности;</w:t>
      </w:r>
    </w:p>
    <w:p w14:paraId="4617B2E0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неудовлетворительным уровнем эффективности.</w:t>
      </w:r>
    </w:p>
    <w:p w14:paraId="1636179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Нижняя граница интервала значений показателя (индикатора) для целей отнесения подпрограммы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подпрограммы к удовлетворительному уровню эффективности не может быть ниже, чем </w:t>
      </w:r>
      <w:r w:rsidRPr="00C3192A">
        <w:rPr>
          <w:rFonts w:ascii="Arial" w:hAnsi="Arial" w:cs="Arial"/>
          <w:sz w:val="28"/>
          <w:szCs w:val="28"/>
        </w:rPr>
        <w:lastRenderedPageBreak/>
        <w:t>значение, соответствующее степени достижения цели на соответствующий год, равной 75 процентов.</w:t>
      </w:r>
    </w:p>
    <w:p w14:paraId="3434AC8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Подпрограмма считается реализуемой с высоким уровнем эффективности, если:</w:t>
      </w:r>
    </w:p>
    <w:p w14:paraId="63CB0C8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95% и более показателей подпрограммы установленным интервалам значений для целей отнесения подпрограммы к высокому уровню эффективности;</w:t>
      </w:r>
    </w:p>
    <w:p w14:paraId="7FADA429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14:paraId="437FAD6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14:paraId="142C5A02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Подпрограмма считается реализуемой с удовлетворительным уровнем эффективности, если:</w:t>
      </w:r>
    </w:p>
    <w:p w14:paraId="0485AF6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80% и более показателей подпрограммы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14:paraId="17A7EB5A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14:paraId="1FFC8DC0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14:paraId="36D6BF1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Если реализация муниципальной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676E967F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</w:p>
    <w:p w14:paraId="1890739C" w14:textId="77777777" w:rsidR="00D90B1B" w:rsidRPr="00C3192A" w:rsidRDefault="00D90B1B" w:rsidP="00D90B1B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>7. Контроль реализации подпрограммы</w:t>
      </w:r>
    </w:p>
    <w:p w14:paraId="78AFE99B" w14:textId="77777777" w:rsidR="00D90B1B" w:rsidRPr="00C3192A" w:rsidRDefault="00D90B1B" w:rsidP="00D90B1B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14:paraId="0FA1D985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Контроль исполнения подпрограммы «Искусство» осуществляют Администрация Обоянского района. Общий контроль исполнения мероприятий подпрограммы осуществляет Управление культуры, молодежной политики, физической культуры и спорта Администрации Обоянского района.</w:t>
      </w:r>
    </w:p>
    <w:p w14:paraId="4F2280AF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Исполнители мероприятий подпрограммы «Искусство» несут ответственность за их качество и своевременное выполнение, рациональное использование финансовых средств и ресурсов, выделяемых на ее реализацию.</w:t>
      </w:r>
    </w:p>
    <w:p w14:paraId="79AF8A58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подпрограммы «Искусство».</w:t>
      </w:r>
    </w:p>
    <w:p w14:paraId="5E5B4AD4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подпрограммы «Искусство» и использования финансовых средств.</w:t>
      </w:r>
    </w:p>
    <w:p w14:paraId="6F528067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  <w:sectPr w:rsidR="00D90B1B" w:rsidRPr="00C3192A">
          <w:pgSz w:w="11906" w:h="16838"/>
          <w:pgMar w:top="1134" w:right="851" w:bottom="851" w:left="1259" w:header="709" w:footer="709" w:gutter="0"/>
          <w:cols w:space="720"/>
        </w:sectPr>
      </w:pPr>
    </w:p>
    <w:p w14:paraId="4B14E402" w14:textId="77777777" w:rsidR="00D90B1B" w:rsidRPr="00C3192A" w:rsidRDefault="00D90B1B" w:rsidP="00D90B1B">
      <w:pPr>
        <w:widowControl w:val="0"/>
        <w:suppressAutoHyphens/>
        <w:ind w:left="10206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  <w:r w:rsidRPr="00C3192A"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  <w:lastRenderedPageBreak/>
        <w:t xml:space="preserve">Приложение №1 </w:t>
      </w:r>
      <w:r w:rsidRPr="00C3192A"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  <w:br/>
        <w:t>подпрограммы «Искусство»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области»</w:t>
      </w:r>
    </w:p>
    <w:p w14:paraId="7B7BEC7A" w14:textId="77777777" w:rsidR="00D90B1B" w:rsidRPr="00C3192A" w:rsidRDefault="00D90B1B" w:rsidP="00D90B1B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</w:pPr>
    </w:p>
    <w:p w14:paraId="5C2BF6A9" w14:textId="77777777" w:rsidR="00D90B1B" w:rsidRPr="00C3192A" w:rsidRDefault="00D90B1B" w:rsidP="00D90B1B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</w:pPr>
      <w:r w:rsidRPr="00C3192A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>Перечень основных мероприятий подпрограммы «Искусство»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1DA2926E" w14:textId="77777777" w:rsidR="00D90B1B" w:rsidRPr="00C3192A" w:rsidRDefault="00D90B1B" w:rsidP="00D90B1B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11"/>
        <w:gridCol w:w="2268"/>
        <w:gridCol w:w="1418"/>
        <w:gridCol w:w="1559"/>
        <w:gridCol w:w="2410"/>
        <w:gridCol w:w="2110"/>
        <w:gridCol w:w="1746"/>
      </w:tblGrid>
      <w:tr w:rsidR="00D90B1B" w:rsidRPr="00C3192A" w14:paraId="5780107E" w14:textId="77777777" w:rsidTr="00DB1BBE">
        <w:tc>
          <w:tcPr>
            <w:tcW w:w="566" w:type="dxa"/>
            <w:vMerge w:val="restart"/>
          </w:tcPr>
          <w:p w14:paraId="00D8420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511" w:type="dxa"/>
            <w:vMerge w:val="restart"/>
          </w:tcPr>
          <w:p w14:paraId="036AE07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14:paraId="3632E73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14:paraId="59DDED9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Срок</w:t>
            </w:r>
          </w:p>
        </w:tc>
        <w:tc>
          <w:tcPr>
            <w:tcW w:w="2410" w:type="dxa"/>
            <w:vMerge w:val="restart"/>
          </w:tcPr>
          <w:p w14:paraId="31F110C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110" w:type="dxa"/>
            <w:vMerge w:val="restart"/>
          </w:tcPr>
          <w:p w14:paraId="081C6D7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Последствия нереализации основного мероприятия</w:t>
            </w:r>
          </w:p>
        </w:tc>
        <w:tc>
          <w:tcPr>
            <w:tcW w:w="1746" w:type="dxa"/>
            <w:vMerge w:val="restart"/>
          </w:tcPr>
          <w:p w14:paraId="45A1492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Связь с показателями государственной программы (подпрограммы)</w:t>
            </w:r>
          </w:p>
        </w:tc>
      </w:tr>
      <w:tr w:rsidR="00D90B1B" w:rsidRPr="00C3192A" w14:paraId="19AD9409" w14:textId="77777777" w:rsidTr="00DB1BBE">
        <w:tc>
          <w:tcPr>
            <w:tcW w:w="566" w:type="dxa"/>
            <w:vMerge/>
          </w:tcPr>
          <w:p w14:paraId="67059BD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  <w:vMerge/>
          </w:tcPr>
          <w:p w14:paraId="5D399BA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</w:tcPr>
          <w:p w14:paraId="0614D66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14:paraId="687299A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Начала реализации</w:t>
            </w:r>
          </w:p>
        </w:tc>
        <w:tc>
          <w:tcPr>
            <w:tcW w:w="1559" w:type="dxa"/>
          </w:tcPr>
          <w:p w14:paraId="0F7E03F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14:paraId="706A380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10" w:type="dxa"/>
            <w:vMerge/>
          </w:tcPr>
          <w:p w14:paraId="35F51C1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6" w:type="dxa"/>
            <w:vMerge/>
          </w:tcPr>
          <w:p w14:paraId="1743A8C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5A26B4A0" w14:textId="77777777" w:rsidTr="00DB1BBE">
        <w:tc>
          <w:tcPr>
            <w:tcW w:w="15588" w:type="dxa"/>
            <w:gridSpan w:val="8"/>
          </w:tcPr>
          <w:p w14:paraId="3314DF4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Подпрограмма «Искусство» муниципальной программы «Развитие культуры в Обоянском районе Курской области»</w:t>
            </w:r>
          </w:p>
          <w:p w14:paraId="42C6A7F8" w14:textId="77777777" w:rsidR="00D90B1B" w:rsidRPr="00C3192A" w:rsidRDefault="00D90B1B" w:rsidP="00DB1BBE">
            <w:pPr>
              <w:widowControl w:val="0"/>
              <w:tabs>
                <w:tab w:val="left" w:pos="6880"/>
              </w:tabs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453DFBE9" w14:textId="77777777" w:rsidTr="00DB1BBE">
        <w:tc>
          <w:tcPr>
            <w:tcW w:w="566" w:type="dxa"/>
          </w:tcPr>
          <w:p w14:paraId="19EC4EA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511" w:type="dxa"/>
          </w:tcPr>
          <w:p w14:paraId="1992C93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субсидий</w:t>
            </w:r>
          </w:p>
        </w:tc>
        <w:tc>
          <w:tcPr>
            <w:tcW w:w="2268" w:type="dxa"/>
          </w:tcPr>
          <w:p w14:paraId="2F3E2DA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Обоянского района</w:t>
            </w:r>
          </w:p>
        </w:tc>
        <w:tc>
          <w:tcPr>
            <w:tcW w:w="1418" w:type="dxa"/>
          </w:tcPr>
          <w:p w14:paraId="7F6B38D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559" w:type="dxa"/>
          </w:tcPr>
          <w:p w14:paraId="4F71492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410" w:type="dxa"/>
          </w:tcPr>
          <w:p w14:paraId="4810597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10" w:type="dxa"/>
          </w:tcPr>
          <w:p w14:paraId="36455DE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6" w:type="dxa"/>
          </w:tcPr>
          <w:p w14:paraId="1E307D2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4C31E8BD" w14:textId="77777777" w:rsidTr="00DB1BBE">
        <w:tc>
          <w:tcPr>
            <w:tcW w:w="566" w:type="dxa"/>
            <w:vMerge w:val="restart"/>
          </w:tcPr>
          <w:p w14:paraId="75F6031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</w:tcPr>
          <w:p w14:paraId="79E092D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 Обеспечение деятельности и выполнение функций по бюджетным учреждениям</w:t>
            </w:r>
          </w:p>
        </w:tc>
        <w:tc>
          <w:tcPr>
            <w:tcW w:w="2268" w:type="dxa"/>
          </w:tcPr>
          <w:p w14:paraId="376D4E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18" w:type="dxa"/>
          </w:tcPr>
          <w:p w14:paraId="776EC70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559" w:type="dxa"/>
          </w:tcPr>
          <w:p w14:paraId="6FD5AB5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410" w:type="dxa"/>
          </w:tcPr>
          <w:p w14:paraId="731AD5C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10" w:type="dxa"/>
          </w:tcPr>
          <w:p w14:paraId="67886E3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6" w:type="dxa"/>
          </w:tcPr>
          <w:p w14:paraId="77F9FB7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358CEF0C" w14:textId="77777777" w:rsidTr="00DB1BBE">
        <w:tc>
          <w:tcPr>
            <w:tcW w:w="566" w:type="dxa"/>
            <w:vMerge/>
          </w:tcPr>
          <w:p w14:paraId="31BA7E1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</w:tcPr>
          <w:p w14:paraId="5A84139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1.1.1 Обеспечение деятельности и выполнение функций по МБУК «Обоянский РДНТ», ф-</w:t>
            </w:r>
            <w:proofErr w:type="spell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лы</w:t>
            </w:r>
            <w:proofErr w:type="spell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2268" w:type="dxa"/>
          </w:tcPr>
          <w:p w14:paraId="17F177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Администрация Обоянского района </w:t>
            </w:r>
          </w:p>
        </w:tc>
        <w:tc>
          <w:tcPr>
            <w:tcW w:w="1418" w:type="dxa"/>
          </w:tcPr>
          <w:p w14:paraId="257D9C0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559" w:type="dxa"/>
          </w:tcPr>
          <w:p w14:paraId="5ED89A6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2027год</w:t>
            </w:r>
          </w:p>
        </w:tc>
        <w:tc>
          <w:tcPr>
            <w:tcW w:w="2410" w:type="dxa"/>
          </w:tcPr>
          <w:p w14:paraId="36A9438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концертной деятельности самодеятельных коллективов и сохранение народных традиций</w:t>
            </w:r>
          </w:p>
        </w:tc>
        <w:tc>
          <w:tcPr>
            <w:tcW w:w="2110" w:type="dxa"/>
          </w:tcPr>
          <w:p w14:paraId="16907C8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Снижение интереса населения к традиционной народной культуре</w:t>
            </w:r>
          </w:p>
        </w:tc>
        <w:tc>
          <w:tcPr>
            <w:tcW w:w="1746" w:type="dxa"/>
          </w:tcPr>
          <w:p w14:paraId="4005B21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628A8954" w14:textId="77777777" w:rsidTr="00DB1BBE">
        <w:tc>
          <w:tcPr>
            <w:tcW w:w="566" w:type="dxa"/>
          </w:tcPr>
          <w:p w14:paraId="7ABB740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1" w:type="dxa"/>
          </w:tcPr>
          <w:p w14:paraId="045F142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1.1.2 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268" w:type="dxa"/>
          </w:tcPr>
          <w:p w14:paraId="4E93D2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18" w:type="dxa"/>
          </w:tcPr>
          <w:p w14:paraId="1800B37B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559" w:type="dxa"/>
          </w:tcPr>
          <w:p w14:paraId="6DF223C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410" w:type="dxa"/>
          </w:tcPr>
          <w:p w14:paraId="7D52E4E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Качественное предоставление услуг населению в сфере кинообслуживания</w:t>
            </w:r>
          </w:p>
        </w:tc>
        <w:tc>
          <w:tcPr>
            <w:tcW w:w="2110" w:type="dxa"/>
          </w:tcPr>
          <w:p w14:paraId="70235B1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Снижение интереса населения к отечественному кинематографу</w:t>
            </w:r>
          </w:p>
        </w:tc>
        <w:tc>
          <w:tcPr>
            <w:tcW w:w="1746" w:type="dxa"/>
          </w:tcPr>
          <w:p w14:paraId="176A429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77C344DD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1935BAF6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3D523FC4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17651839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1C5F0A44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05199817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41EC6579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24FDB8DD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34A9AAF6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6C106D71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4D436C3B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2E9BE7BB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2E15B1AC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114DEAEE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753A5EF6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5B59ED8A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23FAAFCF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63376885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Приложение №2 </w:t>
      </w:r>
      <w:r w:rsidRPr="00C3192A">
        <w:rPr>
          <w:rFonts w:ascii="Arial" w:hAnsi="Arial" w:cs="Arial"/>
          <w:sz w:val="28"/>
          <w:szCs w:val="28"/>
        </w:rPr>
        <w:br/>
        <w:t>подпрограммы «Искусство»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5FB1ABBA" w14:textId="77777777" w:rsidR="00D90B1B" w:rsidRPr="00C3192A" w:rsidRDefault="00D90B1B" w:rsidP="00D90B1B">
      <w:pPr>
        <w:ind w:left="10206"/>
        <w:rPr>
          <w:rFonts w:ascii="Arial" w:hAnsi="Arial" w:cs="Arial"/>
          <w:b/>
          <w:sz w:val="24"/>
          <w:szCs w:val="24"/>
        </w:rPr>
      </w:pPr>
    </w:p>
    <w:p w14:paraId="3E15F09D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«Искусство» муниципальной программы муниципального образования «Обоянский район» Курской области «Развитие культуры в Обоянском районе Курской области»</w:t>
      </w:r>
    </w:p>
    <w:p w14:paraId="6ABC7C0B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80"/>
        <w:gridCol w:w="1788"/>
        <w:gridCol w:w="1819"/>
        <w:gridCol w:w="1559"/>
        <w:gridCol w:w="1559"/>
        <w:gridCol w:w="1701"/>
      </w:tblGrid>
      <w:tr w:rsidR="00D90B1B" w:rsidRPr="00C3192A" w14:paraId="7BE6D4FD" w14:textId="77777777" w:rsidTr="00DB1BBE">
        <w:tc>
          <w:tcPr>
            <w:tcW w:w="5211" w:type="dxa"/>
            <w:vMerge w:val="restart"/>
          </w:tcPr>
          <w:p w14:paraId="5BEF97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387" w:type="dxa"/>
            <w:gridSpan w:val="3"/>
          </w:tcPr>
          <w:p w14:paraId="1180AF2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19" w:type="dxa"/>
            <w:gridSpan w:val="3"/>
          </w:tcPr>
          <w:p w14:paraId="10CBF7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тыс. руб.</w:t>
            </w:r>
          </w:p>
        </w:tc>
      </w:tr>
      <w:tr w:rsidR="00D90B1B" w:rsidRPr="00C3192A" w14:paraId="237F1F8E" w14:textId="77777777" w:rsidTr="00DB1BBE">
        <w:tc>
          <w:tcPr>
            <w:tcW w:w="5211" w:type="dxa"/>
            <w:vMerge/>
          </w:tcPr>
          <w:p w14:paraId="6185EC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CA83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14:paraId="191767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819" w:type="dxa"/>
          </w:tcPr>
          <w:p w14:paraId="31DD55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59" w:type="dxa"/>
          </w:tcPr>
          <w:p w14:paraId="132605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559" w:type="dxa"/>
          </w:tcPr>
          <w:p w14:paraId="34BCAF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01" w:type="dxa"/>
          </w:tcPr>
          <w:p w14:paraId="459295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D90B1B" w:rsidRPr="00C3192A" w14:paraId="53F0D7CE" w14:textId="77777777" w:rsidTr="00DB1BBE">
        <w:tc>
          <w:tcPr>
            <w:tcW w:w="5211" w:type="dxa"/>
          </w:tcPr>
          <w:p w14:paraId="5EEA57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0" w:type="dxa"/>
          </w:tcPr>
          <w:p w14:paraId="5F2471E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14:paraId="14327C9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14:paraId="6FE286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6044ED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F493D4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47C10B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D90B1B" w:rsidRPr="00C3192A" w14:paraId="0B89F80F" w14:textId="77777777" w:rsidTr="00DB1BBE">
        <w:tc>
          <w:tcPr>
            <w:tcW w:w="5211" w:type="dxa"/>
          </w:tcPr>
          <w:p w14:paraId="5993CE5B" w14:textId="77777777" w:rsidR="00D90B1B" w:rsidRPr="00C3192A" w:rsidRDefault="00D90B1B" w:rsidP="00DB1BBE">
            <w:pPr>
              <w:tabs>
                <w:tab w:val="left" w:pos="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80" w:type="dxa"/>
          </w:tcPr>
          <w:p w14:paraId="16604EB4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7B81A79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DC4795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2FE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E369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5EF92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A586CC6" w14:textId="77777777" w:rsidTr="00DB1BBE">
        <w:tc>
          <w:tcPr>
            <w:tcW w:w="5211" w:type="dxa"/>
          </w:tcPr>
          <w:p w14:paraId="46FE2094" w14:textId="77777777" w:rsidR="00D90B1B" w:rsidRPr="00C3192A" w:rsidRDefault="00D90B1B" w:rsidP="00DB1BBE">
            <w:pPr>
              <w:tabs>
                <w:tab w:val="left" w:pos="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1780" w:type="dxa"/>
          </w:tcPr>
          <w:p w14:paraId="1E34B266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6ACA45B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2A24D5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3B6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559" w:type="dxa"/>
          </w:tcPr>
          <w:p w14:paraId="7C19A6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701" w:type="dxa"/>
          </w:tcPr>
          <w:p w14:paraId="7F1096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038B0965" w14:textId="77777777" w:rsidTr="00DB1BBE">
        <w:tc>
          <w:tcPr>
            <w:tcW w:w="5211" w:type="dxa"/>
          </w:tcPr>
          <w:p w14:paraId="6D51C6DD" w14:textId="77777777" w:rsidR="00D90B1B" w:rsidRPr="00C3192A" w:rsidRDefault="00D90B1B" w:rsidP="00DB1BBE">
            <w:pPr>
              <w:tabs>
                <w:tab w:val="left" w:pos="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      </w:r>
          </w:p>
        </w:tc>
        <w:tc>
          <w:tcPr>
            <w:tcW w:w="1780" w:type="dxa"/>
          </w:tcPr>
          <w:p w14:paraId="7546EB71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CC34244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D1FA0E" w14:textId="77777777" w:rsidR="00D90B1B" w:rsidRPr="00C3192A" w:rsidRDefault="00D90B1B" w:rsidP="00DB1B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2AC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559" w:type="dxa"/>
          </w:tcPr>
          <w:p w14:paraId="0547D4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701" w:type="dxa"/>
          </w:tcPr>
          <w:p w14:paraId="2FA90E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41461BB3" w14:textId="77777777" w:rsidTr="00DB1BBE">
        <w:tc>
          <w:tcPr>
            <w:tcW w:w="5211" w:type="dxa"/>
          </w:tcPr>
          <w:p w14:paraId="07F410A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 ф-</w:t>
            </w:r>
            <w:proofErr w:type="spell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лы</w:t>
            </w:r>
            <w:proofErr w:type="spell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1780" w:type="dxa"/>
          </w:tcPr>
          <w:p w14:paraId="3930A4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A1FB7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DE07F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702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559" w:type="dxa"/>
          </w:tcPr>
          <w:p w14:paraId="489A18E9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701" w:type="dxa"/>
          </w:tcPr>
          <w:p w14:paraId="5ABA89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6AC31818" w14:textId="77777777" w:rsidTr="00DB1BBE">
        <w:tc>
          <w:tcPr>
            <w:tcW w:w="5211" w:type="dxa"/>
          </w:tcPr>
          <w:p w14:paraId="39A176C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 Обеспечение деятельности и выполнение функций по бюджетным учреждениям</w:t>
            </w:r>
          </w:p>
        </w:tc>
        <w:tc>
          <w:tcPr>
            <w:tcW w:w="1780" w:type="dxa"/>
          </w:tcPr>
          <w:p w14:paraId="02564E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3FF93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CEC9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7A2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559" w:type="dxa"/>
          </w:tcPr>
          <w:p w14:paraId="25FF5C30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701" w:type="dxa"/>
          </w:tcPr>
          <w:p w14:paraId="508072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</w:tr>
      <w:tr w:rsidR="00D90B1B" w:rsidRPr="00C3192A" w14:paraId="644F9A4B" w14:textId="77777777" w:rsidTr="00DB1BBE">
        <w:tc>
          <w:tcPr>
            <w:tcW w:w="5211" w:type="dxa"/>
          </w:tcPr>
          <w:p w14:paraId="5980371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1.1.1 Обеспечение деятельности и выполнение функций по МБУК «Обоянский РДНТ»</w:t>
            </w:r>
          </w:p>
        </w:tc>
        <w:tc>
          <w:tcPr>
            <w:tcW w:w="1780" w:type="dxa"/>
          </w:tcPr>
          <w:p w14:paraId="26CD8C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14:paraId="36819D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25931A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76315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  <w:tc>
          <w:tcPr>
            <w:tcW w:w="1559" w:type="dxa"/>
          </w:tcPr>
          <w:p w14:paraId="4F2C04C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  <w:tc>
          <w:tcPr>
            <w:tcW w:w="1701" w:type="dxa"/>
          </w:tcPr>
          <w:p w14:paraId="66BFBA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60952,9</w:t>
            </w:r>
          </w:p>
        </w:tc>
      </w:tr>
      <w:tr w:rsidR="00D90B1B" w:rsidRPr="00C3192A" w14:paraId="0EB6894C" w14:textId="77777777" w:rsidTr="00DB1BBE">
        <w:tc>
          <w:tcPr>
            <w:tcW w:w="5211" w:type="dxa"/>
          </w:tcPr>
          <w:p w14:paraId="5CDF189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1.1.2.Материально-техническое оснащение СДК и СК</w:t>
            </w:r>
          </w:p>
        </w:tc>
        <w:tc>
          <w:tcPr>
            <w:tcW w:w="1780" w:type="dxa"/>
          </w:tcPr>
          <w:p w14:paraId="75BF67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14:paraId="4B018C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157873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8E0B90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559" w:type="dxa"/>
          </w:tcPr>
          <w:p w14:paraId="7027A0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322B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83300D8" w14:textId="77777777" w:rsidTr="00DB1BBE">
        <w:tc>
          <w:tcPr>
            <w:tcW w:w="5211" w:type="dxa"/>
          </w:tcPr>
          <w:p w14:paraId="0BBDDB6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1.1.3.Государственная поддержка лучших работников сельских учреждений культуры и лучших  сельских  учреждений культуры</w:t>
            </w:r>
          </w:p>
        </w:tc>
        <w:tc>
          <w:tcPr>
            <w:tcW w:w="1780" w:type="dxa"/>
          </w:tcPr>
          <w:p w14:paraId="0D972A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B52DF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46E6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A44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F631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90F0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BD4899D" w14:textId="77777777" w:rsidTr="00DB1BBE">
        <w:tc>
          <w:tcPr>
            <w:tcW w:w="5211" w:type="dxa"/>
          </w:tcPr>
          <w:p w14:paraId="37B4553B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1.1.4. Обеспечение деятельности и выполнение функций по МБУК «Центр досуга и кино «Россия» Обоянского района»</w:t>
            </w:r>
          </w:p>
        </w:tc>
        <w:tc>
          <w:tcPr>
            <w:tcW w:w="1780" w:type="dxa"/>
          </w:tcPr>
          <w:p w14:paraId="1C368E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14:paraId="7403BF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EDDFB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502CC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17465,7</w:t>
            </w:r>
          </w:p>
        </w:tc>
        <w:tc>
          <w:tcPr>
            <w:tcW w:w="1559" w:type="dxa"/>
          </w:tcPr>
          <w:p w14:paraId="4776BB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17465,7</w:t>
            </w:r>
          </w:p>
        </w:tc>
        <w:tc>
          <w:tcPr>
            <w:tcW w:w="1701" w:type="dxa"/>
          </w:tcPr>
          <w:p w14:paraId="310E47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17465,7</w:t>
            </w:r>
          </w:p>
        </w:tc>
      </w:tr>
    </w:tbl>
    <w:p w14:paraId="73B002CE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42689092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407F1512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665819D2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5CE375AA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1D25D593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4F7F2192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5B37CE94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06FCFD3A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328B5E68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27B1886F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60CBDD31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07F19CF6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5B1F3C04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584E5D90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51683DAB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2712B997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1466A1FC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40610901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65A337A3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419A64F8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5B20687E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055580EB" w14:textId="77777777" w:rsidR="00D90B1B" w:rsidRPr="00C3192A" w:rsidRDefault="00D90B1B" w:rsidP="00D90B1B">
      <w:pPr>
        <w:ind w:left="8789"/>
        <w:rPr>
          <w:rFonts w:ascii="Arial" w:hAnsi="Arial" w:cs="Arial"/>
          <w:sz w:val="24"/>
          <w:szCs w:val="24"/>
        </w:rPr>
      </w:pPr>
    </w:p>
    <w:p w14:paraId="3C3F745D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Приложение №3 </w:t>
      </w:r>
      <w:r w:rsidRPr="00C3192A">
        <w:rPr>
          <w:rFonts w:ascii="Arial" w:hAnsi="Arial" w:cs="Arial"/>
          <w:sz w:val="28"/>
          <w:szCs w:val="28"/>
        </w:rPr>
        <w:br/>
        <w:t>подпрограммы «Искусство» муниципальной программы муниципального образования «Обоянский  муниципальный район» Курской области «Развитие культуры в Обоянском районе Курской области»</w:t>
      </w:r>
    </w:p>
    <w:p w14:paraId="695FE81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1F572E5F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Ресурсное обеспечение реализации подпрограммы «Искусство» муниципальной программы </w:t>
      </w:r>
      <w:r w:rsidRPr="00C3192A">
        <w:rPr>
          <w:rFonts w:ascii="Arial" w:hAnsi="Arial" w:cs="Arial"/>
          <w:b/>
          <w:sz w:val="28"/>
          <w:szCs w:val="28"/>
        </w:rPr>
        <w:br/>
        <w:t>муниципального образования «Обоянский муниципальный район» Курской области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6E9AA396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3"/>
        <w:gridCol w:w="2654"/>
        <w:gridCol w:w="845"/>
        <w:gridCol w:w="785"/>
        <w:gridCol w:w="700"/>
        <w:gridCol w:w="606"/>
        <w:gridCol w:w="1370"/>
        <w:gridCol w:w="8"/>
        <w:gridCol w:w="1417"/>
        <w:gridCol w:w="1261"/>
        <w:gridCol w:w="15"/>
        <w:gridCol w:w="416"/>
      </w:tblGrid>
      <w:tr w:rsidR="00D90B1B" w:rsidRPr="00C3192A" w14:paraId="22E577C0" w14:textId="77777777" w:rsidTr="00DB1BBE">
        <w:tc>
          <w:tcPr>
            <w:tcW w:w="2160" w:type="dxa"/>
            <w:vMerge w:val="restart"/>
          </w:tcPr>
          <w:p w14:paraId="3D82B0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23" w:type="dxa"/>
            <w:vMerge w:val="restart"/>
          </w:tcPr>
          <w:p w14:paraId="59C26D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14:paraId="12E2DA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23F085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6"/>
          </w:tcPr>
          <w:p w14:paraId="5D33AFA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&lt;2&gt;</w:t>
            </w:r>
            <w:r w:rsidRPr="00C3192A">
              <w:rPr>
                <w:rFonts w:ascii="Arial" w:hAnsi="Arial" w:cs="Arial"/>
                <w:sz w:val="24"/>
                <w:szCs w:val="24"/>
              </w:rPr>
              <w:t xml:space="preserve"> (тыс. рублей), годы</w:t>
            </w:r>
          </w:p>
        </w:tc>
      </w:tr>
      <w:tr w:rsidR="00D90B1B" w:rsidRPr="00C3192A" w14:paraId="3CB1318F" w14:textId="77777777" w:rsidTr="00DB1BBE">
        <w:tc>
          <w:tcPr>
            <w:tcW w:w="2160" w:type="dxa"/>
            <w:vMerge/>
          </w:tcPr>
          <w:p w14:paraId="582FC6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14:paraId="3BDC67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14:paraId="117463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27320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2FB636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14:paraId="7C5DE8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39BF27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7559007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425" w:type="dxa"/>
            <w:gridSpan w:val="2"/>
          </w:tcPr>
          <w:p w14:paraId="72742D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61" w:type="dxa"/>
          </w:tcPr>
          <w:p w14:paraId="6E0CDC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31" w:type="dxa"/>
            <w:gridSpan w:val="2"/>
          </w:tcPr>
          <w:p w14:paraId="7E7A80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D90B1B" w:rsidRPr="00C3192A" w14:paraId="0B2E3A6F" w14:textId="77777777" w:rsidTr="00DB1BBE">
        <w:tc>
          <w:tcPr>
            <w:tcW w:w="2160" w:type="dxa"/>
          </w:tcPr>
          <w:p w14:paraId="74C7019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14:paraId="11957C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2EC91D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7481FF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3A2F02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389044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119E97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0C153B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14:paraId="25934B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14:paraId="1ECD22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1" w:type="dxa"/>
            <w:gridSpan w:val="2"/>
          </w:tcPr>
          <w:p w14:paraId="3EBD9C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90B1B" w:rsidRPr="00C3192A" w14:paraId="7FF72F63" w14:textId="77777777" w:rsidTr="00DB1BBE">
        <w:tc>
          <w:tcPr>
            <w:tcW w:w="2160" w:type="dxa"/>
          </w:tcPr>
          <w:p w14:paraId="0784706C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7ED98645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ВСЕГО по подпрограмме «Искусство»</w:t>
            </w:r>
          </w:p>
        </w:tc>
        <w:tc>
          <w:tcPr>
            <w:tcW w:w="2654" w:type="dxa"/>
          </w:tcPr>
          <w:p w14:paraId="7A00F741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21A71E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1B91479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2F7387E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7E3176E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AABF29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425" w:type="dxa"/>
            <w:gridSpan w:val="2"/>
          </w:tcPr>
          <w:p w14:paraId="418616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261" w:type="dxa"/>
          </w:tcPr>
          <w:p w14:paraId="5018D9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431" w:type="dxa"/>
            <w:gridSpan w:val="2"/>
          </w:tcPr>
          <w:p w14:paraId="645730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69BA733" w14:textId="77777777" w:rsidTr="00DB1BBE">
        <w:tc>
          <w:tcPr>
            <w:tcW w:w="2160" w:type="dxa"/>
          </w:tcPr>
          <w:p w14:paraId="48E1D4C9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1AAD0B8C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Подпрограмма «Искусство» муниципальной программы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«Развитие культуры в Обоянском районе Курской области»</w:t>
            </w:r>
          </w:p>
        </w:tc>
        <w:tc>
          <w:tcPr>
            <w:tcW w:w="2654" w:type="dxa"/>
          </w:tcPr>
          <w:p w14:paraId="7BA0BC3E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Обоянского района </w:t>
            </w:r>
          </w:p>
        </w:tc>
        <w:tc>
          <w:tcPr>
            <w:tcW w:w="845" w:type="dxa"/>
          </w:tcPr>
          <w:p w14:paraId="6062942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40DB73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DF306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011000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606" w:type="dxa"/>
          </w:tcPr>
          <w:p w14:paraId="2F4D403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1A5E8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425" w:type="dxa"/>
            <w:gridSpan w:val="2"/>
          </w:tcPr>
          <w:p w14:paraId="14CA0B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261" w:type="dxa"/>
          </w:tcPr>
          <w:p w14:paraId="26319E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431" w:type="dxa"/>
            <w:gridSpan w:val="2"/>
          </w:tcPr>
          <w:p w14:paraId="5889B9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E5AEA4B" w14:textId="77777777" w:rsidTr="00DB1BBE">
        <w:tc>
          <w:tcPr>
            <w:tcW w:w="2160" w:type="dxa"/>
            <w:vMerge w:val="restart"/>
          </w:tcPr>
          <w:p w14:paraId="0C6A1B22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 Основное мероприятие:</w:t>
            </w:r>
          </w:p>
        </w:tc>
        <w:tc>
          <w:tcPr>
            <w:tcW w:w="3423" w:type="dxa"/>
          </w:tcPr>
          <w:p w14:paraId="5D9FA56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54" w:type="dxa"/>
          </w:tcPr>
          <w:p w14:paraId="5098D67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1267F3E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39050E55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района»</w:t>
            </w:r>
          </w:p>
        </w:tc>
        <w:tc>
          <w:tcPr>
            <w:tcW w:w="845" w:type="dxa"/>
          </w:tcPr>
          <w:p w14:paraId="1203A0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03CD51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8C73C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606" w:type="dxa"/>
          </w:tcPr>
          <w:p w14:paraId="7E718A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4EC953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425" w:type="dxa"/>
            <w:gridSpan w:val="2"/>
          </w:tcPr>
          <w:p w14:paraId="63266D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261" w:type="dxa"/>
          </w:tcPr>
          <w:p w14:paraId="54390D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431" w:type="dxa"/>
            <w:gridSpan w:val="2"/>
          </w:tcPr>
          <w:p w14:paraId="2BCDB9B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4BB2BBE" w14:textId="77777777" w:rsidTr="00DB1BBE">
        <w:tc>
          <w:tcPr>
            <w:tcW w:w="2160" w:type="dxa"/>
            <w:vMerge/>
          </w:tcPr>
          <w:p w14:paraId="50DAEAEE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7973825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Оплата труда работников учреждений культуры муниципального района за счет областного и местного бюджетов</w:t>
            </w:r>
          </w:p>
        </w:tc>
        <w:tc>
          <w:tcPr>
            <w:tcW w:w="2654" w:type="dxa"/>
          </w:tcPr>
          <w:p w14:paraId="5F5BB07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B8EEC3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1508483B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79C7C1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F664C7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28FC51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0110200000</w:t>
            </w:r>
          </w:p>
        </w:tc>
        <w:tc>
          <w:tcPr>
            <w:tcW w:w="606" w:type="dxa"/>
          </w:tcPr>
          <w:p w14:paraId="30892A8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93113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425" w:type="dxa"/>
            <w:gridSpan w:val="2"/>
          </w:tcPr>
          <w:p w14:paraId="0AC102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1261" w:type="dxa"/>
          </w:tcPr>
          <w:p w14:paraId="2981EE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431" w:type="dxa"/>
            <w:gridSpan w:val="2"/>
          </w:tcPr>
          <w:p w14:paraId="78B437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7B8A40C" w14:textId="77777777" w:rsidTr="00DB1BBE">
        <w:tc>
          <w:tcPr>
            <w:tcW w:w="2160" w:type="dxa"/>
            <w:vMerge/>
          </w:tcPr>
          <w:p w14:paraId="0B89E1AE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43A398E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Оплата труда работников учреждений культуры муниципального района за счет областного бюджета</w:t>
            </w:r>
          </w:p>
        </w:tc>
        <w:tc>
          <w:tcPr>
            <w:tcW w:w="2654" w:type="dxa"/>
          </w:tcPr>
          <w:p w14:paraId="762D440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4196F11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56ACF76B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449CB6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4B1E157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C2A50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5E51741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5DF1E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0BB12C2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6F7C2D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09FA707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86C827E" w14:textId="77777777" w:rsidTr="00DB1BBE">
        <w:tc>
          <w:tcPr>
            <w:tcW w:w="2160" w:type="dxa"/>
            <w:vMerge/>
          </w:tcPr>
          <w:p w14:paraId="317A4A02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3B760CE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Предоставление субсидий </w:t>
            </w:r>
            <w:proofErr w:type="gram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бюджетным ,</w:t>
            </w:r>
            <w:proofErr w:type="gram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учреждениями иным некоммерческим организациям</w:t>
            </w:r>
          </w:p>
        </w:tc>
        <w:tc>
          <w:tcPr>
            <w:tcW w:w="2654" w:type="dxa"/>
          </w:tcPr>
          <w:p w14:paraId="3ADA2CD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EF7516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50F9DA31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МБУК «Центр досуга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и кино «России» Обоянского района</w:t>
            </w:r>
          </w:p>
        </w:tc>
        <w:tc>
          <w:tcPr>
            <w:tcW w:w="845" w:type="dxa"/>
          </w:tcPr>
          <w:p w14:paraId="1C346F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22A587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35837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2A50CDD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78F58FE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7F9DEF0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8E89B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3EA8AFC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CBF3834" w14:textId="77777777" w:rsidTr="00DB1BBE">
        <w:tc>
          <w:tcPr>
            <w:tcW w:w="2160" w:type="dxa"/>
            <w:vMerge/>
          </w:tcPr>
          <w:p w14:paraId="25D6F8C3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4312144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Оплата труда работников учреждений культуры муниципального района за счет местного бюджета</w:t>
            </w:r>
          </w:p>
        </w:tc>
        <w:tc>
          <w:tcPr>
            <w:tcW w:w="2654" w:type="dxa"/>
          </w:tcPr>
          <w:p w14:paraId="27A0AD8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A2ED82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5228545F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70399D6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6D591B1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E70252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192A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7F4D479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2C1501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  <w:tc>
          <w:tcPr>
            <w:tcW w:w="1425" w:type="dxa"/>
            <w:gridSpan w:val="2"/>
          </w:tcPr>
          <w:p w14:paraId="5D2963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  <w:tc>
          <w:tcPr>
            <w:tcW w:w="1261" w:type="dxa"/>
          </w:tcPr>
          <w:p w14:paraId="17E3E8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  <w:tc>
          <w:tcPr>
            <w:tcW w:w="431" w:type="dxa"/>
            <w:gridSpan w:val="2"/>
          </w:tcPr>
          <w:p w14:paraId="1D623C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7C75391" w14:textId="77777777" w:rsidTr="00DB1BBE">
        <w:tc>
          <w:tcPr>
            <w:tcW w:w="2160" w:type="dxa"/>
            <w:vMerge/>
          </w:tcPr>
          <w:p w14:paraId="2EDBFDEE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48A9618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Предоставление субсидий </w:t>
            </w:r>
            <w:proofErr w:type="gram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бюджетным ,</w:t>
            </w:r>
            <w:proofErr w:type="gram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250FA8F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</w:p>
          <w:p w14:paraId="64D1467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4B8A5645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151C70A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F19A8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6746C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192A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0B73DA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769D8B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  <w:tc>
          <w:tcPr>
            <w:tcW w:w="1425" w:type="dxa"/>
            <w:gridSpan w:val="2"/>
          </w:tcPr>
          <w:p w14:paraId="150104A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  <w:tc>
          <w:tcPr>
            <w:tcW w:w="1261" w:type="dxa"/>
          </w:tcPr>
          <w:p w14:paraId="631BA08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62435,8</w:t>
            </w:r>
          </w:p>
        </w:tc>
        <w:tc>
          <w:tcPr>
            <w:tcW w:w="431" w:type="dxa"/>
            <w:gridSpan w:val="2"/>
          </w:tcPr>
          <w:p w14:paraId="35EA47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5F417C3" w14:textId="77777777" w:rsidTr="00DB1BBE">
        <w:tc>
          <w:tcPr>
            <w:tcW w:w="2160" w:type="dxa"/>
            <w:vMerge w:val="restart"/>
          </w:tcPr>
          <w:p w14:paraId="34DDEB18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 w:val="restart"/>
          </w:tcPr>
          <w:p w14:paraId="4090D6A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Материально – техническое оснащение сельских СДК и СК</w:t>
            </w:r>
          </w:p>
          <w:p w14:paraId="0F87A3D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54" w:type="dxa"/>
          </w:tcPr>
          <w:p w14:paraId="61A4C9B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</w:p>
          <w:p w14:paraId="09DB592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3EF92289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76AEC0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909B9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5266D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06" w:type="dxa"/>
          </w:tcPr>
          <w:p w14:paraId="5E5621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94F49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425" w:type="dxa"/>
            <w:gridSpan w:val="2"/>
          </w:tcPr>
          <w:p w14:paraId="61CBF0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7C73A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612DD2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F4182B8" w14:textId="77777777" w:rsidTr="00DB1BBE">
        <w:tc>
          <w:tcPr>
            <w:tcW w:w="2160" w:type="dxa"/>
            <w:vMerge/>
          </w:tcPr>
          <w:p w14:paraId="70405CD1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7035BAF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</w:tcPr>
          <w:p w14:paraId="58530F2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</w:p>
          <w:p w14:paraId="0579B25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28BADB7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2383333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B5163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C51FD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0114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606" w:type="dxa"/>
          </w:tcPr>
          <w:p w14:paraId="706D997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70" w:type="dxa"/>
          </w:tcPr>
          <w:p w14:paraId="37A5C8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  <w:r w:rsidRPr="00C3192A">
              <w:rPr>
                <w:rFonts w:ascii="Arial" w:hAnsi="Arial" w:cs="Arial"/>
                <w:sz w:val="24"/>
                <w:szCs w:val="24"/>
              </w:rPr>
              <w:t>,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gridSpan w:val="2"/>
          </w:tcPr>
          <w:p w14:paraId="6E1113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0214B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385490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76288DB" w14:textId="77777777" w:rsidTr="00DB1BBE">
        <w:tc>
          <w:tcPr>
            <w:tcW w:w="2160" w:type="dxa"/>
          </w:tcPr>
          <w:p w14:paraId="2F40A170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5D7E224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1.1.Расходы на обеспечение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деятельности (оказание услуг) муниципальных учреждений культуры</w:t>
            </w:r>
          </w:p>
        </w:tc>
        <w:tc>
          <w:tcPr>
            <w:tcW w:w="2654" w:type="dxa"/>
          </w:tcPr>
          <w:p w14:paraId="4AF6AAE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Ответственный: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740846D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7C91E8BC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района»</w:t>
            </w:r>
          </w:p>
        </w:tc>
        <w:tc>
          <w:tcPr>
            <w:tcW w:w="845" w:type="dxa"/>
          </w:tcPr>
          <w:p w14:paraId="049A7D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35D2D4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42DDBE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0100000</w:t>
            </w:r>
          </w:p>
        </w:tc>
        <w:tc>
          <w:tcPr>
            <w:tcW w:w="606" w:type="dxa"/>
          </w:tcPr>
          <w:p w14:paraId="1E5A24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33FDE7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1425" w:type="dxa"/>
            <w:gridSpan w:val="2"/>
          </w:tcPr>
          <w:p w14:paraId="444769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1261" w:type="dxa"/>
          </w:tcPr>
          <w:p w14:paraId="02A0A86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431" w:type="dxa"/>
            <w:gridSpan w:val="2"/>
          </w:tcPr>
          <w:p w14:paraId="6868CB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73E7AE4" w14:textId="77777777" w:rsidTr="00DB1BBE">
        <w:tc>
          <w:tcPr>
            <w:tcW w:w="2160" w:type="dxa"/>
          </w:tcPr>
          <w:p w14:paraId="3A28E551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4DF2314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.Расходы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54" w:type="dxa"/>
          </w:tcPr>
          <w:p w14:paraId="5F58B33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68DF9FE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6605CB09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района»</w:t>
            </w:r>
          </w:p>
        </w:tc>
        <w:tc>
          <w:tcPr>
            <w:tcW w:w="845" w:type="dxa"/>
          </w:tcPr>
          <w:p w14:paraId="074B16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66BD2E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2A2D3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3B87F9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6A8B251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1425" w:type="dxa"/>
            <w:gridSpan w:val="2"/>
          </w:tcPr>
          <w:p w14:paraId="771B55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1261" w:type="dxa"/>
          </w:tcPr>
          <w:p w14:paraId="6EBB31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15982,5</w:t>
            </w:r>
          </w:p>
        </w:tc>
        <w:tc>
          <w:tcPr>
            <w:tcW w:w="431" w:type="dxa"/>
            <w:gridSpan w:val="2"/>
          </w:tcPr>
          <w:p w14:paraId="1E5E004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13D29CB" w14:textId="77777777" w:rsidTr="00DB1BBE">
        <w:tc>
          <w:tcPr>
            <w:tcW w:w="2160" w:type="dxa"/>
            <w:vMerge w:val="restart"/>
          </w:tcPr>
          <w:p w14:paraId="52FD4C67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423" w:type="dxa"/>
            <w:vMerge w:val="restart"/>
          </w:tcPr>
          <w:p w14:paraId="5A68E18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654" w:type="dxa"/>
          </w:tcPr>
          <w:p w14:paraId="04A02D1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0FEF992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</w:t>
            </w:r>
          </w:p>
        </w:tc>
        <w:tc>
          <w:tcPr>
            <w:tcW w:w="845" w:type="dxa"/>
          </w:tcPr>
          <w:p w14:paraId="75D39B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  <w:p w14:paraId="520AF7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799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663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0FD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C11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1E7E5D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70D5D9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61A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73B5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C504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054D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373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6F74D1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</w:t>
            </w:r>
          </w:p>
          <w:p w14:paraId="6FA716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000000</w:t>
            </w:r>
          </w:p>
          <w:p w14:paraId="78066C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2979B0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3C7D3B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8B0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A85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BE9C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538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A48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001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5B6192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60995,6</w:t>
            </w:r>
          </w:p>
          <w:p w14:paraId="49449F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356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22B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8A9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FED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A6F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3926,0</w:t>
            </w:r>
          </w:p>
        </w:tc>
        <w:tc>
          <w:tcPr>
            <w:tcW w:w="1425" w:type="dxa"/>
            <w:gridSpan w:val="2"/>
          </w:tcPr>
          <w:p w14:paraId="0D3483C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  <w:tc>
          <w:tcPr>
            <w:tcW w:w="1261" w:type="dxa"/>
          </w:tcPr>
          <w:p w14:paraId="32B12471" w14:textId="77777777" w:rsidR="00D90B1B" w:rsidRPr="00C3192A" w:rsidRDefault="00D90B1B" w:rsidP="00DB1BBE">
            <w:pPr>
              <w:rPr>
                <w:rFonts w:ascii="Arial" w:hAnsi="Arial" w:cs="Arial"/>
                <w:sz w:val="22"/>
                <w:szCs w:val="22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60952,6</w:t>
            </w:r>
          </w:p>
        </w:tc>
        <w:tc>
          <w:tcPr>
            <w:tcW w:w="431" w:type="dxa"/>
            <w:gridSpan w:val="2"/>
          </w:tcPr>
          <w:p w14:paraId="50CFDC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CB8B41E" w14:textId="77777777" w:rsidTr="00DB1BBE">
        <w:tc>
          <w:tcPr>
            <w:tcW w:w="2160" w:type="dxa"/>
            <w:vMerge/>
          </w:tcPr>
          <w:p w14:paraId="32792CFC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  <w:vMerge/>
          </w:tcPr>
          <w:p w14:paraId="6DBF8A0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</w:tcPr>
          <w:p w14:paraId="681EF72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06FC4719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«Обоянский РДНТ»</w:t>
            </w:r>
          </w:p>
        </w:tc>
        <w:tc>
          <w:tcPr>
            <w:tcW w:w="845" w:type="dxa"/>
          </w:tcPr>
          <w:p w14:paraId="174038D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  <w:p w14:paraId="15D150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1A1466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1B9B6A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3456193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</w:t>
            </w:r>
          </w:p>
          <w:p w14:paraId="66117F4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С1401</w:t>
            </w:r>
          </w:p>
          <w:p w14:paraId="484CF1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4AD8CC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7A3C96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9736,8</w:t>
            </w:r>
          </w:p>
        </w:tc>
        <w:tc>
          <w:tcPr>
            <w:tcW w:w="1417" w:type="dxa"/>
          </w:tcPr>
          <w:p w14:paraId="0156F98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9736,8</w:t>
            </w:r>
          </w:p>
        </w:tc>
        <w:tc>
          <w:tcPr>
            <w:tcW w:w="1276" w:type="dxa"/>
            <w:gridSpan w:val="2"/>
          </w:tcPr>
          <w:p w14:paraId="00B060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9736,8</w:t>
            </w:r>
          </w:p>
        </w:tc>
        <w:tc>
          <w:tcPr>
            <w:tcW w:w="416" w:type="dxa"/>
          </w:tcPr>
          <w:p w14:paraId="096682E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087DF91" w14:textId="77777777" w:rsidTr="00DB1BBE">
        <w:tc>
          <w:tcPr>
            <w:tcW w:w="2160" w:type="dxa"/>
          </w:tcPr>
          <w:p w14:paraId="14E2A615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560A436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62C99798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AC98AB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C3192A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0DC83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81A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887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40CE580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0801</w:t>
            </w:r>
          </w:p>
          <w:p w14:paraId="4714ACF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C22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CE66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6EEE2B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810</w:t>
            </w:r>
          </w:p>
          <w:p w14:paraId="357B76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810</w:t>
            </w:r>
          </w:p>
        </w:tc>
        <w:tc>
          <w:tcPr>
            <w:tcW w:w="606" w:type="dxa"/>
          </w:tcPr>
          <w:p w14:paraId="5C882E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600</w:t>
            </w:r>
          </w:p>
          <w:p w14:paraId="6F6F6A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44A5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81A6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DF95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73D8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78" w:type="dxa"/>
            <w:gridSpan w:val="2"/>
          </w:tcPr>
          <w:p w14:paraId="7F4D391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51215,8</w:t>
            </w:r>
          </w:p>
        </w:tc>
        <w:tc>
          <w:tcPr>
            <w:tcW w:w="1417" w:type="dxa"/>
          </w:tcPr>
          <w:p w14:paraId="509447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51215,8</w:t>
            </w:r>
          </w:p>
        </w:tc>
        <w:tc>
          <w:tcPr>
            <w:tcW w:w="1276" w:type="dxa"/>
            <w:gridSpan w:val="2"/>
          </w:tcPr>
          <w:p w14:paraId="638413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51215,8</w:t>
            </w:r>
          </w:p>
        </w:tc>
        <w:tc>
          <w:tcPr>
            <w:tcW w:w="416" w:type="dxa"/>
          </w:tcPr>
          <w:p w14:paraId="5CF2FAA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2743700" w14:textId="77777777" w:rsidTr="00DB1BBE">
        <w:tc>
          <w:tcPr>
            <w:tcW w:w="2160" w:type="dxa"/>
          </w:tcPr>
          <w:p w14:paraId="2798AF45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788ABA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работников сельских учреждений культуры и лучших сельских учреждений культуры </w:t>
            </w:r>
          </w:p>
        </w:tc>
        <w:tc>
          <w:tcPr>
            <w:tcW w:w="2654" w:type="dxa"/>
          </w:tcPr>
          <w:p w14:paraId="412D16DB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9D2A1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088CD7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B3E03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011А255195</w:t>
            </w:r>
          </w:p>
        </w:tc>
        <w:tc>
          <w:tcPr>
            <w:tcW w:w="606" w:type="dxa"/>
          </w:tcPr>
          <w:p w14:paraId="551B05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089F77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5FC5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E6EE2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14:paraId="4F00F2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FBA8888" w14:textId="77777777" w:rsidTr="00DB1BBE">
        <w:tc>
          <w:tcPr>
            <w:tcW w:w="2160" w:type="dxa"/>
          </w:tcPr>
          <w:p w14:paraId="6F6EF116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0E23BD0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Материально техническое оснащение</w:t>
            </w:r>
          </w:p>
        </w:tc>
        <w:tc>
          <w:tcPr>
            <w:tcW w:w="2654" w:type="dxa"/>
          </w:tcPr>
          <w:p w14:paraId="0C17558A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63958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0F6273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E4BBC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3192A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606" w:type="dxa"/>
          </w:tcPr>
          <w:p w14:paraId="4A7A32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4CF850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854,0</w:t>
            </w:r>
          </w:p>
        </w:tc>
        <w:tc>
          <w:tcPr>
            <w:tcW w:w="1417" w:type="dxa"/>
          </w:tcPr>
          <w:p w14:paraId="6D4281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798D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14:paraId="7129E8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389A15B" w14:textId="77777777" w:rsidTr="00DB1BBE">
        <w:tc>
          <w:tcPr>
            <w:tcW w:w="2160" w:type="dxa"/>
          </w:tcPr>
          <w:p w14:paraId="6214CE1A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1.1.2.</w:t>
            </w:r>
          </w:p>
        </w:tc>
        <w:tc>
          <w:tcPr>
            <w:tcW w:w="3423" w:type="dxa"/>
          </w:tcPr>
          <w:p w14:paraId="5333AFA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654" w:type="dxa"/>
          </w:tcPr>
          <w:p w14:paraId="00E6B5A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2DD441B5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42E975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149BB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4B200D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4BD710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14B004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9376,2</w:t>
            </w:r>
          </w:p>
        </w:tc>
        <w:tc>
          <w:tcPr>
            <w:tcW w:w="1417" w:type="dxa"/>
          </w:tcPr>
          <w:p w14:paraId="3FA583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2939,5</w:t>
            </w:r>
          </w:p>
        </w:tc>
        <w:tc>
          <w:tcPr>
            <w:tcW w:w="1276" w:type="dxa"/>
            <w:gridSpan w:val="2"/>
          </w:tcPr>
          <w:p w14:paraId="4BAF427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5859,0</w:t>
            </w:r>
          </w:p>
        </w:tc>
        <w:tc>
          <w:tcPr>
            <w:tcW w:w="416" w:type="dxa"/>
          </w:tcPr>
          <w:p w14:paraId="1D968C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A2B3B0B" w14:textId="77777777" w:rsidTr="00DB1B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6B7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F5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C73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 Обоянского района</w:t>
            </w:r>
          </w:p>
          <w:p w14:paraId="0FAA9930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Участники: МБУК «Центр досуга и кино «России» Обоянского района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F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EE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82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01102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S28</w:t>
            </w:r>
            <w:r w:rsidRPr="00C31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AF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1D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11220</w:t>
            </w:r>
            <w:r w:rsidRPr="00C3192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05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11220,0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A7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11220,0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C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5014A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648F2D47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63C8DBE0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2BA80D79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6919A06A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172BEAF6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0AE19ACA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0BFBEC70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5AAA28E0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4CEF0F50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0A2B4629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392F3B0F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63F96FB6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733F7AF9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655D84D6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4FBDF29D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451147F4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43022A17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45159503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68027A11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4211C02F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3E069507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1D901219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3B1319C8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</w:p>
    <w:p w14:paraId="66D0D92F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7528BD82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                                                                   Приложение №4 </w:t>
      </w:r>
    </w:p>
    <w:p w14:paraId="36FB1179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подпрограммы «Искусство» муниципальной программы муниципального образования «Обоянский муниципальный район» </w:t>
      </w:r>
    </w:p>
    <w:p w14:paraId="58DA2280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  <w:r w:rsidRPr="00C3192A">
        <w:rPr>
          <w:rFonts w:ascii="Arial" w:hAnsi="Arial" w:cs="Arial"/>
          <w:sz w:val="28"/>
          <w:szCs w:val="28"/>
        </w:rPr>
        <w:t>Курской области «Развитие культуры в Обоянском районе Курской области»</w:t>
      </w:r>
    </w:p>
    <w:p w14:paraId="436A76A5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656723A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 xml:space="preserve">Сведения об основных мерах правового регулирования в сфере реализации подпрограммы «Искусство» </w:t>
      </w:r>
      <w:r w:rsidRPr="00C3192A">
        <w:rPr>
          <w:rFonts w:ascii="Arial" w:hAnsi="Arial" w:cs="Arial"/>
          <w:b/>
          <w:sz w:val="28"/>
          <w:szCs w:val="28"/>
        </w:rPr>
        <w:br/>
        <w:t>муниципальной программы Муниципального образования «Обоянский муниципальный район» Курской области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1D69168E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3780"/>
        <w:gridCol w:w="3960"/>
        <w:gridCol w:w="2630"/>
      </w:tblGrid>
      <w:tr w:rsidR="00D90B1B" w:rsidRPr="00C3192A" w14:paraId="1A82485A" w14:textId="77777777" w:rsidTr="00DB1BBE">
        <w:tc>
          <w:tcPr>
            <w:tcW w:w="648" w:type="dxa"/>
          </w:tcPr>
          <w:p w14:paraId="6393063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14:paraId="1A6395B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14:paraId="7973B7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14:paraId="6747BC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14:paraId="461B25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Ожидаемые сроки принятия</w:t>
            </w:r>
          </w:p>
        </w:tc>
      </w:tr>
      <w:tr w:rsidR="00D90B1B" w:rsidRPr="00C3192A" w14:paraId="6A3EB2A2" w14:textId="77777777" w:rsidTr="00DB1BBE">
        <w:tc>
          <w:tcPr>
            <w:tcW w:w="648" w:type="dxa"/>
          </w:tcPr>
          <w:p w14:paraId="131E75F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12A16E3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Нормативно-правовые акты регулирования в сфере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 «Искусство» муниципальной программы не предусмотрены</w:t>
            </w:r>
          </w:p>
        </w:tc>
        <w:tc>
          <w:tcPr>
            <w:tcW w:w="3780" w:type="dxa"/>
          </w:tcPr>
          <w:p w14:paraId="560CE3E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0052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60" w:type="dxa"/>
          </w:tcPr>
          <w:p w14:paraId="7B22D37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7EA8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6A8C220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1D4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0257DFAD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002C95C4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497A303C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6F9948D4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668BD131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1CE53F76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21C0529B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6A2DDBBF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  <w:r w:rsidRPr="00C3192A">
        <w:rPr>
          <w:rFonts w:ascii="Arial" w:hAnsi="Arial" w:cs="Arial"/>
          <w:sz w:val="24"/>
          <w:szCs w:val="24"/>
        </w:rPr>
        <w:br w:type="page"/>
      </w:r>
    </w:p>
    <w:p w14:paraId="7C542D9D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№5 </w:t>
      </w:r>
      <w:r w:rsidRPr="00C3192A">
        <w:rPr>
          <w:rFonts w:ascii="Arial" w:hAnsi="Arial" w:cs="Arial"/>
          <w:sz w:val="28"/>
          <w:szCs w:val="28"/>
        </w:rPr>
        <w:br/>
        <w:t>подпрограммы «Искусство»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4466CA35" w14:textId="77777777" w:rsidR="00D90B1B" w:rsidRPr="00C3192A" w:rsidRDefault="00D90B1B" w:rsidP="00D90B1B">
      <w:pPr>
        <w:ind w:left="8789"/>
        <w:rPr>
          <w:rFonts w:ascii="Arial" w:hAnsi="Arial" w:cs="Arial"/>
          <w:sz w:val="28"/>
          <w:szCs w:val="28"/>
        </w:rPr>
      </w:pPr>
    </w:p>
    <w:p w14:paraId="36683BEE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</w:t>
      </w:r>
      <w:r w:rsidRPr="00C3192A">
        <w:rPr>
          <w:rFonts w:ascii="Arial" w:hAnsi="Arial" w:cs="Arial"/>
          <w:b/>
          <w:sz w:val="28"/>
          <w:szCs w:val="28"/>
        </w:rPr>
        <w:br/>
        <w:t>бюджета муниципального района, на реализацию целей подпрограммы «Искусство»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57CFE9C8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D90B1B" w:rsidRPr="00C3192A" w14:paraId="60278E2C" w14:textId="77777777" w:rsidTr="00DB1BBE">
        <w:tc>
          <w:tcPr>
            <w:tcW w:w="2376" w:type="dxa"/>
            <w:vMerge w:val="restart"/>
          </w:tcPr>
          <w:p w14:paraId="5E4893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213EE53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04EC5A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14:paraId="7A5313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D90B1B" w:rsidRPr="00C3192A" w14:paraId="2BFC5EB3" w14:textId="77777777" w:rsidTr="00DB1BBE">
        <w:tc>
          <w:tcPr>
            <w:tcW w:w="2376" w:type="dxa"/>
            <w:vMerge/>
          </w:tcPr>
          <w:p w14:paraId="688607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CFFC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E1129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6EB9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14:paraId="59C2BBE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14:paraId="1EAE79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14:paraId="268A8A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D90B1B" w:rsidRPr="00C3192A" w14:paraId="28913446" w14:textId="77777777" w:rsidTr="00DB1BBE">
        <w:tc>
          <w:tcPr>
            <w:tcW w:w="2376" w:type="dxa"/>
          </w:tcPr>
          <w:p w14:paraId="0BC9CCA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57BCCB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0C6AE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6117C9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88AF4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35CB8E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14:paraId="5D307F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D90B1B" w:rsidRPr="00C3192A" w14:paraId="41111B36" w14:textId="77777777" w:rsidTr="00DB1BBE">
        <w:tc>
          <w:tcPr>
            <w:tcW w:w="2376" w:type="dxa"/>
          </w:tcPr>
          <w:p w14:paraId="658F1FD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C587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2694" w:type="dxa"/>
          </w:tcPr>
          <w:p w14:paraId="3ADBA3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0BA1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843" w:type="dxa"/>
          </w:tcPr>
          <w:p w14:paraId="34488B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2268" w:type="dxa"/>
          </w:tcPr>
          <w:p w14:paraId="5E2ED82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803" w:type="dxa"/>
          </w:tcPr>
          <w:p w14:paraId="462629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5C8ECC40" w14:textId="77777777" w:rsidTr="00DB1BBE">
        <w:tc>
          <w:tcPr>
            <w:tcW w:w="2376" w:type="dxa"/>
          </w:tcPr>
          <w:p w14:paraId="484DB8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68B7E7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«Искусство»</w:t>
            </w:r>
          </w:p>
        </w:tc>
        <w:tc>
          <w:tcPr>
            <w:tcW w:w="2694" w:type="dxa"/>
          </w:tcPr>
          <w:p w14:paraId="7233D8E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147134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843" w:type="dxa"/>
          </w:tcPr>
          <w:p w14:paraId="0D47B1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2268" w:type="dxa"/>
          </w:tcPr>
          <w:p w14:paraId="127A24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803" w:type="dxa"/>
          </w:tcPr>
          <w:p w14:paraId="72DB27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F966FDC" w14:textId="77777777" w:rsidTr="00DB1BBE">
        <w:tc>
          <w:tcPr>
            <w:tcW w:w="2376" w:type="dxa"/>
            <w:vMerge w:val="restart"/>
          </w:tcPr>
          <w:p w14:paraId="6D3EA55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14:paraId="175AD3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14:paraId="126253A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0367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11A726D0" w14:textId="77777777" w:rsidR="00D90B1B" w:rsidRPr="00C3192A" w:rsidRDefault="00D90B1B" w:rsidP="00DB1BBE">
            <w:pPr>
              <w:rPr>
                <w:rFonts w:ascii="Arial" w:hAnsi="Arial" w:cs="Arial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843" w:type="dxa"/>
          </w:tcPr>
          <w:p w14:paraId="5488C56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  <w:p w14:paraId="1E0960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14:paraId="68BF3A3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  <w:p w14:paraId="0B283E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21FA04C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281A291" w14:textId="77777777" w:rsidTr="00DB1BBE">
        <w:tc>
          <w:tcPr>
            <w:tcW w:w="2376" w:type="dxa"/>
            <w:vMerge/>
          </w:tcPr>
          <w:p w14:paraId="194E006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72FD3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69C40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129159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D12C0E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06FE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7152047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BDF8E88" w14:textId="77777777" w:rsidTr="00DB1BBE">
        <w:tc>
          <w:tcPr>
            <w:tcW w:w="2376" w:type="dxa"/>
            <w:vMerge/>
          </w:tcPr>
          <w:p w14:paraId="724679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9CFD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98F2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1AB5AA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65426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AF3A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77343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74D361C" w14:textId="77777777" w:rsidTr="00DB1BBE">
        <w:tc>
          <w:tcPr>
            <w:tcW w:w="2376" w:type="dxa"/>
            <w:vMerge/>
          </w:tcPr>
          <w:p w14:paraId="3A6BBE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6D10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1B4A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5AF6F65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4CC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28E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582002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17E12DF" w14:textId="77777777" w:rsidTr="00DB1BBE">
        <w:tc>
          <w:tcPr>
            <w:tcW w:w="2376" w:type="dxa"/>
            <w:vMerge/>
          </w:tcPr>
          <w:p w14:paraId="58219B6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537F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6197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1CFFCE1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3433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78461,3</w:t>
            </w:r>
          </w:p>
        </w:tc>
        <w:tc>
          <w:tcPr>
            <w:tcW w:w="1843" w:type="dxa"/>
          </w:tcPr>
          <w:p w14:paraId="588597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FB46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2268" w:type="dxa"/>
          </w:tcPr>
          <w:p w14:paraId="47B954A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12D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78418,3</w:t>
            </w:r>
          </w:p>
        </w:tc>
        <w:tc>
          <w:tcPr>
            <w:tcW w:w="803" w:type="dxa"/>
          </w:tcPr>
          <w:p w14:paraId="5E745F6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EE42C8F" w14:textId="77777777" w:rsidTr="00DB1BBE">
        <w:tc>
          <w:tcPr>
            <w:tcW w:w="2376" w:type="dxa"/>
            <w:vMerge/>
          </w:tcPr>
          <w:p w14:paraId="4CA6BD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D0B0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006C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7358C80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EC34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967C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372198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E3D6C" w14:textId="77777777" w:rsidR="00D90B1B" w:rsidRPr="00C3192A" w:rsidRDefault="00D90B1B" w:rsidP="00D90B1B">
      <w:pPr>
        <w:tabs>
          <w:tab w:val="left" w:pos="9660"/>
        </w:tabs>
        <w:ind w:left="9639"/>
        <w:rPr>
          <w:rFonts w:ascii="Arial" w:hAnsi="Arial" w:cs="Arial"/>
          <w:b/>
          <w:sz w:val="28"/>
          <w:szCs w:val="28"/>
        </w:rPr>
      </w:pPr>
    </w:p>
    <w:p w14:paraId="15D7190D" w14:textId="77777777" w:rsidR="00D90B1B" w:rsidRPr="00C3192A" w:rsidRDefault="00D90B1B" w:rsidP="00D90B1B">
      <w:pPr>
        <w:rPr>
          <w:rFonts w:ascii="Arial" w:hAnsi="Arial" w:cs="Arial"/>
          <w:b/>
          <w:sz w:val="28"/>
          <w:szCs w:val="28"/>
        </w:rPr>
        <w:sectPr w:rsidR="00D90B1B" w:rsidRPr="00C3192A">
          <w:pgSz w:w="16838" w:h="11906" w:orient="landscape"/>
          <w:pgMar w:top="1259" w:right="1134" w:bottom="851" w:left="851" w:header="709" w:footer="709" w:gutter="0"/>
          <w:cols w:space="720"/>
        </w:sectPr>
      </w:pPr>
    </w:p>
    <w:p w14:paraId="77E8BFC4" w14:textId="77777777" w:rsidR="00D90B1B" w:rsidRPr="00C3192A" w:rsidRDefault="00D90B1B" w:rsidP="00D90B1B">
      <w:pPr>
        <w:ind w:left="5954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УТВЕРЖДЕНА:</w:t>
      </w:r>
    </w:p>
    <w:p w14:paraId="3711BD50" w14:textId="77777777" w:rsidR="00D90B1B" w:rsidRPr="00C3192A" w:rsidRDefault="00D90B1B" w:rsidP="00D90B1B">
      <w:pPr>
        <w:ind w:left="5954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постановлением Администрации</w:t>
      </w:r>
      <w:r w:rsidRPr="00C3192A">
        <w:rPr>
          <w:rFonts w:ascii="Arial" w:hAnsi="Arial" w:cs="Arial"/>
          <w:sz w:val="28"/>
          <w:szCs w:val="28"/>
        </w:rPr>
        <w:br/>
        <w:t>Обоянского района</w:t>
      </w:r>
    </w:p>
    <w:p w14:paraId="3E986A53" w14:textId="77777777" w:rsidR="00D90B1B" w:rsidRPr="00C3192A" w:rsidRDefault="00D90B1B" w:rsidP="00D90B1B">
      <w:pPr>
        <w:ind w:left="5954"/>
        <w:rPr>
          <w:rFonts w:ascii="Arial" w:hAnsi="Arial" w:cs="Arial"/>
          <w:sz w:val="28"/>
          <w:szCs w:val="28"/>
          <w:u w:val="single"/>
        </w:rPr>
      </w:pPr>
      <w:r w:rsidRPr="00C3192A">
        <w:rPr>
          <w:rFonts w:ascii="Arial" w:hAnsi="Arial" w:cs="Arial"/>
          <w:sz w:val="28"/>
          <w:szCs w:val="28"/>
        </w:rPr>
        <w:t xml:space="preserve">от                №  </w:t>
      </w:r>
    </w:p>
    <w:p w14:paraId="7833B7D5" w14:textId="77777777" w:rsidR="00D90B1B" w:rsidRPr="00C3192A" w:rsidRDefault="00D90B1B" w:rsidP="00D90B1B">
      <w:pPr>
        <w:rPr>
          <w:rFonts w:ascii="Arial" w:hAnsi="Arial" w:cs="Arial"/>
        </w:rPr>
      </w:pPr>
    </w:p>
    <w:p w14:paraId="732063BB" w14:textId="77777777" w:rsidR="00D90B1B" w:rsidRPr="00C3192A" w:rsidRDefault="00D90B1B" w:rsidP="00D90B1B">
      <w:pPr>
        <w:jc w:val="center"/>
        <w:rPr>
          <w:rFonts w:ascii="Arial" w:hAnsi="Arial" w:cs="Arial"/>
        </w:rPr>
      </w:pPr>
    </w:p>
    <w:p w14:paraId="3C9EF8CA" w14:textId="77777777" w:rsidR="00D90B1B" w:rsidRPr="00C3192A" w:rsidRDefault="00D90B1B" w:rsidP="00D90B1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3192A">
        <w:rPr>
          <w:bCs w:val="0"/>
          <w:sz w:val="28"/>
          <w:szCs w:val="28"/>
        </w:rPr>
        <w:t xml:space="preserve">Подпрограмма </w:t>
      </w:r>
      <w:r w:rsidRPr="00C3192A">
        <w:rPr>
          <w:sz w:val="28"/>
          <w:szCs w:val="28"/>
        </w:rPr>
        <w:t xml:space="preserve">«Управление муниципальной программой и обеспечение условий реализации»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 </w:t>
      </w:r>
    </w:p>
    <w:p w14:paraId="39BB40F7" w14:textId="77777777" w:rsidR="00D90B1B" w:rsidRPr="00C3192A" w:rsidRDefault="00D90B1B" w:rsidP="00D90B1B">
      <w:pPr>
        <w:pStyle w:val="ConsPlusTitle"/>
        <w:widowControl/>
        <w:jc w:val="center"/>
        <w:outlineLvl w:val="0"/>
        <w:rPr>
          <w:b w:val="0"/>
        </w:rPr>
      </w:pPr>
    </w:p>
    <w:p w14:paraId="5FB80691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31E0C36A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Ответственный исполнитель:</w:t>
      </w:r>
    </w:p>
    <w:p w14:paraId="16B59213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Администрация Обоянского района</w:t>
      </w:r>
    </w:p>
    <w:p w14:paraId="4EB1B13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11E7EA9D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Дата составления проекта муниципальной подпрограммы: </w:t>
      </w:r>
    </w:p>
    <w:p w14:paraId="092050E5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14.10.2024</w:t>
      </w:r>
    </w:p>
    <w:p w14:paraId="37CC1C16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2C5E48FE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Непосредственный исполнитель:</w:t>
      </w:r>
    </w:p>
    <w:p w14:paraId="3822F95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культуры,</w:t>
      </w:r>
      <w:r w:rsidRPr="00C3192A">
        <w:rPr>
          <w:rFonts w:ascii="Arial" w:hAnsi="Arial" w:cs="Arial"/>
          <w:sz w:val="28"/>
          <w:szCs w:val="28"/>
        </w:rPr>
        <w:br/>
        <w:t>молодежной политики,</w:t>
      </w:r>
      <w:r w:rsidRPr="00C3192A">
        <w:rPr>
          <w:rFonts w:ascii="Arial" w:hAnsi="Arial" w:cs="Arial"/>
          <w:sz w:val="28"/>
          <w:szCs w:val="28"/>
        </w:rPr>
        <w:br/>
        <w:t>физической культуры и спорта</w:t>
      </w:r>
      <w:r w:rsidRPr="00C3192A">
        <w:rPr>
          <w:rFonts w:ascii="Arial" w:hAnsi="Arial" w:cs="Arial"/>
          <w:sz w:val="28"/>
          <w:szCs w:val="28"/>
        </w:rPr>
        <w:br/>
        <w:t xml:space="preserve">Администрации Обоянского района  </w:t>
      </w:r>
    </w:p>
    <w:p w14:paraId="30C33F04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Ирина Николаевна Ларина,</w:t>
      </w:r>
      <w:r w:rsidRPr="00C3192A">
        <w:rPr>
          <w:rFonts w:ascii="Arial" w:hAnsi="Arial" w:cs="Arial"/>
          <w:sz w:val="28"/>
          <w:szCs w:val="28"/>
        </w:rPr>
        <w:br/>
        <w:t>тел. 8 (47141) 2-17-38</w:t>
      </w:r>
      <w:r w:rsidRPr="00C3192A">
        <w:rPr>
          <w:rFonts w:ascii="Arial" w:hAnsi="Arial" w:cs="Arial"/>
          <w:sz w:val="28"/>
          <w:szCs w:val="28"/>
        </w:rPr>
        <w:br/>
      </w:r>
      <w:r w:rsidRPr="00C3192A">
        <w:rPr>
          <w:rFonts w:ascii="Arial" w:hAnsi="Arial" w:cs="Arial"/>
          <w:sz w:val="28"/>
          <w:szCs w:val="28"/>
          <w:lang w:val="en-US"/>
        </w:rPr>
        <w:t>e</w:t>
      </w:r>
      <w:r w:rsidRPr="00C3192A">
        <w:rPr>
          <w:rFonts w:ascii="Arial" w:hAnsi="Arial" w:cs="Arial"/>
          <w:sz w:val="28"/>
          <w:szCs w:val="28"/>
        </w:rPr>
        <w:t>-</w:t>
      </w:r>
      <w:r w:rsidRPr="00C3192A">
        <w:rPr>
          <w:rFonts w:ascii="Arial" w:hAnsi="Arial" w:cs="Arial"/>
          <w:sz w:val="28"/>
          <w:szCs w:val="28"/>
          <w:lang w:val="en-US"/>
        </w:rPr>
        <w:t>mail</w:t>
      </w:r>
      <w:r w:rsidRPr="00C3192A">
        <w:rPr>
          <w:rFonts w:ascii="Arial" w:hAnsi="Arial" w:cs="Arial"/>
          <w:sz w:val="28"/>
          <w:szCs w:val="28"/>
        </w:rPr>
        <w:t xml:space="preserve">: </w:t>
      </w:r>
      <w:r w:rsidRPr="00C3192A">
        <w:rPr>
          <w:rFonts w:ascii="Arial" w:hAnsi="Arial" w:cs="Arial"/>
          <w:sz w:val="28"/>
          <w:szCs w:val="28"/>
          <w:shd w:val="clear" w:color="auto" w:fill="FFFFFF"/>
        </w:rPr>
        <w:t>oboyanraion@yandex.ru</w:t>
      </w:r>
    </w:p>
    <w:p w14:paraId="4D5544D5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5B3E8B0D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09694C3D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279E83D2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0733E9F5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Начальник Управления культуры,</w:t>
      </w:r>
      <w:r w:rsidRPr="00C3192A">
        <w:rPr>
          <w:rFonts w:ascii="Arial" w:hAnsi="Arial" w:cs="Arial"/>
          <w:sz w:val="28"/>
          <w:szCs w:val="28"/>
        </w:rPr>
        <w:br/>
        <w:t>молодежной политики,</w:t>
      </w:r>
      <w:r w:rsidRPr="00C3192A">
        <w:rPr>
          <w:rFonts w:ascii="Arial" w:hAnsi="Arial" w:cs="Arial"/>
          <w:sz w:val="28"/>
          <w:szCs w:val="28"/>
        </w:rPr>
        <w:br/>
        <w:t>физической культуры и спорта</w:t>
      </w:r>
      <w:r w:rsidRPr="00C3192A">
        <w:rPr>
          <w:rFonts w:ascii="Arial" w:hAnsi="Arial" w:cs="Arial"/>
          <w:sz w:val="28"/>
          <w:szCs w:val="28"/>
        </w:rPr>
        <w:br/>
        <w:t xml:space="preserve">Администрации Обоянского района    ________________     </w:t>
      </w:r>
      <w:proofErr w:type="spellStart"/>
      <w:r w:rsidRPr="00C3192A">
        <w:rPr>
          <w:rFonts w:ascii="Arial" w:hAnsi="Arial" w:cs="Arial"/>
          <w:sz w:val="28"/>
          <w:szCs w:val="28"/>
        </w:rPr>
        <w:t>И.Н.Ларина</w:t>
      </w:r>
      <w:proofErr w:type="spellEnd"/>
    </w:p>
    <w:p w14:paraId="6DA3073C" w14:textId="77777777" w:rsidR="00D90B1B" w:rsidRPr="00C3192A" w:rsidRDefault="00D90B1B" w:rsidP="00D90B1B">
      <w:pPr>
        <w:pStyle w:val="ConsPlusNormal"/>
        <w:ind w:right="37" w:firstLine="0"/>
        <w:rPr>
          <w:bCs/>
          <w:sz w:val="28"/>
          <w:szCs w:val="28"/>
        </w:rPr>
      </w:pPr>
    </w:p>
    <w:p w14:paraId="22598195" w14:textId="77777777" w:rsidR="00D90B1B" w:rsidRPr="00C3192A" w:rsidRDefault="00D90B1B" w:rsidP="00D90B1B">
      <w:pPr>
        <w:pStyle w:val="ConsPlusNormal"/>
        <w:ind w:right="37" w:firstLine="709"/>
        <w:jc w:val="center"/>
        <w:rPr>
          <w:b/>
          <w:bCs/>
          <w:sz w:val="28"/>
          <w:szCs w:val="28"/>
        </w:rPr>
      </w:pPr>
      <w:r w:rsidRPr="00C3192A">
        <w:rPr>
          <w:bCs/>
          <w:sz w:val="28"/>
          <w:szCs w:val="28"/>
        </w:rPr>
        <w:br w:type="page"/>
      </w:r>
      <w:r w:rsidRPr="00C3192A">
        <w:rPr>
          <w:b/>
          <w:bCs/>
          <w:sz w:val="28"/>
          <w:szCs w:val="28"/>
        </w:rPr>
        <w:lastRenderedPageBreak/>
        <w:t>ПАСПОРТ</w:t>
      </w:r>
    </w:p>
    <w:p w14:paraId="5ECD0379" w14:textId="77777777" w:rsidR="00D90B1B" w:rsidRPr="00C3192A" w:rsidRDefault="00D90B1B" w:rsidP="00D90B1B">
      <w:pPr>
        <w:pStyle w:val="ConsPlusTitle"/>
        <w:widowControl/>
        <w:jc w:val="center"/>
        <w:outlineLvl w:val="0"/>
        <w:rPr>
          <w:bCs w:val="0"/>
          <w:sz w:val="28"/>
          <w:szCs w:val="28"/>
        </w:rPr>
      </w:pPr>
      <w:r w:rsidRPr="00C3192A">
        <w:rPr>
          <w:bCs w:val="0"/>
          <w:sz w:val="28"/>
          <w:szCs w:val="28"/>
        </w:rPr>
        <w:t xml:space="preserve">подпрограммы </w:t>
      </w:r>
      <w:r w:rsidRPr="00C3192A">
        <w:rPr>
          <w:sz w:val="28"/>
          <w:szCs w:val="28"/>
        </w:rPr>
        <w:t xml:space="preserve">«Управление муниципальной программой и обеспечение условий реализации» муниципальной программы муниципального образования «Обоянский  муниципальный район» Курской области «Развитие культуры в Обоянском районе Курской области» </w:t>
      </w:r>
    </w:p>
    <w:p w14:paraId="7A0B2AB2" w14:textId="77777777" w:rsidR="00D90B1B" w:rsidRPr="00C3192A" w:rsidRDefault="00D90B1B" w:rsidP="00D90B1B">
      <w:pPr>
        <w:pStyle w:val="ConsPlusTitle"/>
        <w:jc w:val="center"/>
        <w:outlineLvl w:val="0"/>
        <w:rPr>
          <w:sz w:val="28"/>
          <w:szCs w:val="28"/>
        </w:rPr>
      </w:pPr>
      <w:r w:rsidRPr="00C3192A">
        <w:rPr>
          <w:sz w:val="28"/>
          <w:szCs w:val="28"/>
        </w:rPr>
        <w:t>(далее – подпрограмма «Управление муниципальной программой и обеспечение условий реализации»)</w:t>
      </w:r>
    </w:p>
    <w:p w14:paraId="1971E487" w14:textId="77777777" w:rsidR="00D90B1B" w:rsidRPr="00C3192A" w:rsidRDefault="00D90B1B" w:rsidP="00D90B1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2"/>
        <w:gridCol w:w="7048"/>
      </w:tblGrid>
      <w:tr w:rsidR="00D90B1B" w:rsidRPr="00C3192A" w14:paraId="482183D8" w14:textId="77777777" w:rsidTr="00DB1BBE">
        <w:tc>
          <w:tcPr>
            <w:tcW w:w="2880" w:type="dxa"/>
            <w:hideMark/>
          </w:tcPr>
          <w:p w14:paraId="4158DE3E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43" w:type="dxa"/>
            <w:hideMark/>
          </w:tcPr>
          <w:p w14:paraId="0952CA24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Администрация Обоянского района</w:t>
            </w:r>
          </w:p>
        </w:tc>
      </w:tr>
      <w:tr w:rsidR="00D90B1B" w:rsidRPr="00C3192A" w14:paraId="2A946985" w14:textId="77777777" w:rsidTr="00DB1BBE">
        <w:tc>
          <w:tcPr>
            <w:tcW w:w="2880" w:type="dxa"/>
            <w:hideMark/>
          </w:tcPr>
          <w:p w14:paraId="48CBDB39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  <w:tc>
          <w:tcPr>
            <w:tcW w:w="7043" w:type="dxa"/>
            <w:hideMark/>
          </w:tcPr>
          <w:p w14:paraId="4FA5E6CF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</w:tc>
      </w:tr>
      <w:tr w:rsidR="00D90B1B" w:rsidRPr="00C3192A" w14:paraId="5C7E7344" w14:textId="77777777" w:rsidTr="00DB1BBE">
        <w:tc>
          <w:tcPr>
            <w:tcW w:w="2880" w:type="dxa"/>
            <w:hideMark/>
          </w:tcPr>
          <w:p w14:paraId="1AA0D063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043" w:type="dxa"/>
            <w:hideMark/>
          </w:tcPr>
          <w:p w14:paraId="26671ADE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отсутствуют </w:t>
            </w:r>
          </w:p>
        </w:tc>
      </w:tr>
      <w:tr w:rsidR="00D90B1B" w:rsidRPr="00C3192A" w14:paraId="724C8709" w14:textId="77777777" w:rsidTr="00DB1BBE">
        <w:tc>
          <w:tcPr>
            <w:tcW w:w="2880" w:type="dxa"/>
            <w:hideMark/>
          </w:tcPr>
          <w:p w14:paraId="7A18CF84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Цель подпрограммы</w:t>
            </w:r>
          </w:p>
        </w:tc>
        <w:tc>
          <w:tcPr>
            <w:tcW w:w="7043" w:type="dxa"/>
            <w:hideMark/>
          </w:tcPr>
          <w:p w14:paraId="24DDF6A9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создание необходимых условий для эффективной реализации муниципальной программы муниципального района «Обоянский район» Курской области «Развитие культуры в Обоянском районе Курской области» на 2025-2027 годы</w:t>
            </w:r>
          </w:p>
        </w:tc>
      </w:tr>
      <w:tr w:rsidR="00D90B1B" w:rsidRPr="00C3192A" w14:paraId="4BB7B5AC" w14:textId="77777777" w:rsidTr="00DB1BBE">
        <w:tc>
          <w:tcPr>
            <w:tcW w:w="2880" w:type="dxa"/>
            <w:hideMark/>
          </w:tcPr>
          <w:p w14:paraId="7CE555B5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Задачи подпрограммы</w:t>
            </w:r>
          </w:p>
        </w:tc>
        <w:tc>
          <w:tcPr>
            <w:tcW w:w="7043" w:type="dxa"/>
            <w:hideMark/>
          </w:tcPr>
          <w:p w14:paraId="05160143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обеспечение деятельности и выполнение функций органов местного самоуправления;</w:t>
            </w:r>
          </w:p>
          <w:p w14:paraId="383B083C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обеспечение условий реализации муниципальной программы</w:t>
            </w:r>
          </w:p>
        </w:tc>
      </w:tr>
      <w:tr w:rsidR="00D90B1B" w:rsidRPr="00C3192A" w14:paraId="3F2EA6D1" w14:textId="77777777" w:rsidTr="00DB1BBE">
        <w:tc>
          <w:tcPr>
            <w:tcW w:w="2880" w:type="dxa"/>
            <w:hideMark/>
          </w:tcPr>
          <w:p w14:paraId="61C15316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43" w:type="dxa"/>
            <w:hideMark/>
          </w:tcPr>
          <w:p w14:paraId="509D5765" w14:textId="77777777" w:rsidR="00D90B1B" w:rsidRPr="00C3192A" w:rsidRDefault="00D90B1B" w:rsidP="00DB1BBE">
            <w:pPr>
              <w:ind w:firstLine="459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Выполнение функций и обеспечение деятельности органов местного самоуправления </w:t>
            </w:r>
          </w:p>
        </w:tc>
      </w:tr>
      <w:tr w:rsidR="00D90B1B" w:rsidRPr="00C3192A" w14:paraId="31843BF3" w14:textId="77777777" w:rsidTr="00DB1BBE">
        <w:tc>
          <w:tcPr>
            <w:tcW w:w="2880" w:type="dxa"/>
            <w:hideMark/>
          </w:tcPr>
          <w:p w14:paraId="7BC273B1" w14:textId="77777777" w:rsidR="00D90B1B" w:rsidRPr="00C3192A" w:rsidRDefault="00D90B1B" w:rsidP="00DB1B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43" w:type="dxa"/>
          </w:tcPr>
          <w:p w14:paraId="6DDD5059" w14:textId="77777777" w:rsidR="00D90B1B" w:rsidRPr="00C3192A" w:rsidRDefault="00D90B1B" w:rsidP="00DB1BBE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2025-2027 годы, в один этап</w:t>
            </w:r>
          </w:p>
          <w:p w14:paraId="5E605AB2" w14:textId="77777777" w:rsidR="00D90B1B" w:rsidRPr="00C3192A" w:rsidRDefault="00D90B1B" w:rsidP="00DB1BBE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0B1B" w:rsidRPr="00C3192A" w14:paraId="1D89B187" w14:textId="77777777" w:rsidTr="00DB1BBE">
        <w:tc>
          <w:tcPr>
            <w:tcW w:w="2880" w:type="dxa"/>
            <w:hideMark/>
          </w:tcPr>
          <w:p w14:paraId="38FCB896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043" w:type="dxa"/>
            <w:hideMark/>
          </w:tcPr>
          <w:p w14:paraId="52422E21" w14:textId="77777777" w:rsidR="00D90B1B" w:rsidRPr="00C3192A" w:rsidRDefault="00D90B1B" w:rsidP="00DB1BBE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 Общий объем бюджетных ассигнований на реализацию подпрограммы «Обеспечение условий реализации муниципальной программы» составляет 12688,0тыс. рублей. </w:t>
            </w:r>
          </w:p>
          <w:p w14:paraId="4FF08772" w14:textId="77777777" w:rsidR="00D90B1B" w:rsidRPr="00C3192A" w:rsidRDefault="00D90B1B" w:rsidP="00DB1BBE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Бюджетные ассигнования районного бюджета на реализацию подпрограммы «Обеспечение условий реализации муниципальной программы» распределяются в следующих объемах:</w:t>
            </w:r>
          </w:p>
          <w:p w14:paraId="598909FD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 xml:space="preserve">2025 год – 4230,0 тыс. рублей, </w:t>
            </w:r>
          </w:p>
          <w:p w14:paraId="79510620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2026 год – 4229,0 тыс. рублей,</w:t>
            </w:r>
          </w:p>
          <w:p w14:paraId="3464E3F3" w14:textId="77777777" w:rsidR="00D90B1B" w:rsidRPr="00C3192A" w:rsidRDefault="00D90B1B" w:rsidP="00DB1BBE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2027 год – 4229,0 тыс. рублей;</w:t>
            </w:r>
          </w:p>
        </w:tc>
      </w:tr>
      <w:tr w:rsidR="00D90B1B" w:rsidRPr="00C3192A" w14:paraId="0A877A47" w14:textId="77777777" w:rsidTr="00DB1BBE">
        <w:tc>
          <w:tcPr>
            <w:tcW w:w="2880" w:type="dxa"/>
            <w:hideMark/>
          </w:tcPr>
          <w:p w14:paraId="466C5020" w14:textId="77777777" w:rsidR="00D90B1B" w:rsidRPr="00C3192A" w:rsidRDefault="00D90B1B" w:rsidP="00DB1BBE">
            <w:pPr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43" w:type="dxa"/>
          </w:tcPr>
          <w:p w14:paraId="444AAB6C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создание эффективной системы управления реализацией Программой, эффективное управление отраслью культуры;</w:t>
            </w:r>
          </w:p>
          <w:p w14:paraId="7F9F393A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реализация в полном объеме мероприятий Программы, достижение ее целей и задач;</w:t>
            </w:r>
          </w:p>
          <w:p w14:paraId="1A6374F6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создание условий для привлечения в отрасль культуры высококвалифицированных кадров, в том числе молодых специалистов;</w:t>
            </w:r>
          </w:p>
          <w:p w14:paraId="748AC3D3" w14:textId="77777777" w:rsidR="00D90B1B" w:rsidRPr="00C3192A" w:rsidRDefault="00D90B1B" w:rsidP="00DB1BBE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192A">
              <w:rPr>
                <w:rFonts w:ascii="Arial" w:hAnsi="Arial" w:cs="Arial"/>
                <w:sz w:val="28"/>
                <w:szCs w:val="28"/>
              </w:rPr>
              <w:t>- формирование необходимой нормативно-правовой базы, обеспечивающей эффективную реализацию Программы и направленной на развитие сферы культуры.</w:t>
            </w:r>
          </w:p>
        </w:tc>
      </w:tr>
    </w:tbl>
    <w:p w14:paraId="0A6ABCC1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14:paraId="3BD7EC1D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6589F09F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14:paraId="77E0E6AA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Подпрограмма «Управление муниципальной программой и обеспечение условий реализации» муниципальной программы направлена на решение задачи по создание благоприятных условий устойчивого развития учреждений культуры Обоянского района. </w:t>
      </w:r>
    </w:p>
    <w:p w14:paraId="09FDFEF9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Целью подпрограммы «Управление муниципальной программой и обеспечение условий реализации» является создание необходимых условий для эффективной реализации муниципальной программы муниципального образования «Обоянский муниципальный район» Курской области  «Развитие культуры в Обоянском районе Курской области».</w:t>
      </w:r>
    </w:p>
    <w:p w14:paraId="702B49A1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Для достижения данной цели предусмотрено решение задач по обеспечение эффективного управления Программой и развитие отраслевой инфраструктуры.</w:t>
      </w:r>
    </w:p>
    <w:p w14:paraId="47B4A803" w14:textId="77777777" w:rsidR="00D90B1B" w:rsidRPr="00C3192A" w:rsidRDefault="00D90B1B" w:rsidP="00D90B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Сфера реализации подпрограммы «Управление муниципальной программой и обеспечение условий реализации» охватывает вопросы развития и системы управления в сфере культуры.</w:t>
      </w:r>
    </w:p>
    <w:p w14:paraId="789E651C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Наиболее острые проблемы в сфере реализации подпрограммы «Управление муниципальной программой и обеспечение условий реализации» муниципальной программы включают п</w:t>
      </w:r>
      <w:r w:rsidRPr="00C3192A">
        <w:rPr>
          <w:rFonts w:ascii="Arial" w:hAnsi="Arial" w:cs="Arial"/>
          <w:bCs/>
          <w:iCs/>
          <w:sz w:val="28"/>
          <w:szCs w:val="28"/>
        </w:rPr>
        <w:t>роблемы:</w:t>
      </w:r>
    </w:p>
    <w:p w14:paraId="6F99E432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bCs/>
          <w:iCs/>
          <w:sz w:val="28"/>
          <w:szCs w:val="28"/>
        </w:rPr>
        <w:t>1.  Правовое регулирование:</w:t>
      </w:r>
    </w:p>
    <w:p w14:paraId="7DD44A45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недостаточная проработка норм, регулирующих вопросы государственно-частного партнерства в сфере культуры;</w:t>
      </w:r>
    </w:p>
    <w:p w14:paraId="54323FDD" w14:textId="77777777" w:rsidR="00D90B1B" w:rsidRPr="00C3192A" w:rsidRDefault="00D90B1B" w:rsidP="00D90B1B">
      <w:pPr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  2. «Старение» кадров в отрасли культуры. К</w:t>
      </w:r>
      <w:r w:rsidRPr="00C3192A">
        <w:rPr>
          <w:rFonts w:ascii="Arial" w:hAnsi="Arial" w:cs="Arial"/>
          <w:bCs/>
          <w:iCs/>
          <w:sz w:val="28"/>
          <w:szCs w:val="28"/>
        </w:rPr>
        <w:t>адровая проблема, обусловлена</w:t>
      </w:r>
      <w:r w:rsidRPr="00C3192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3192A">
        <w:rPr>
          <w:rFonts w:ascii="Arial" w:hAnsi="Arial" w:cs="Arial"/>
          <w:sz w:val="28"/>
          <w:szCs w:val="28"/>
        </w:rPr>
        <w:t>невысоким престижем профессий работников бюджетных учреждений сферы культуры, слабым социальным пакетом, сложностями в решении жилищной проблемы, низким притоком молодых специалистов в отрасль и др.</w:t>
      </w:r>
    </w:p>
    <w:p w14:paraId="26C8D26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3. Не соответствие современным требованиям материально-технической базы учреждений культуры и искусства.</w:t>
      </w:r>
    </w:p>
    <w:p w14:paraId="013DBB4E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В некоторых учреждениях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остро нуждается в модернизации.</w:t>
      </w:r>
    </w:p>
    <w:p w14:paraId="38473DA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4. Низкий уровень информатизации.</w:t>
      </w:r>
    </w:p>
    <w:p w14:paraId="20162BB5" w14:textId="77777777" w:rsidR="00D90B1B" w:rsidRPr="00C3192A" w:rsidRDefault="00D90B1B" w:rsidP="00D90B1B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ряде учреждений, находящихся в муниципальных образованиях Обоянского района уровень информатизации в сфере культуры остаётся весьма низким. 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14:paraId="0D97887D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5. Сеть учреждений культуры характеризуются низкой инновационной активностью и слабой инновационной культурой.</w:t>
      </w:r>
    </w:p>
    <w:p w14:paraId="095BCCB3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6. 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14:paraId="21C8A5BA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298A9AFA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Показателями (индикаторами) реализации подпрограммы «Управление муниципальной программой и обеспечение условий реализации» выступают:</w:t>
      </w:r>
    </w:p>
    <w:p w14:paraId="45682A75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выполнение функций и обеспечение деятельности органов местного самоуправления и подведомственных учреждений культуры.</w:t>
      </w:r>
    </w:p>
    <w:p w14:paraId="4831A8D7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Выделенные в рамках подпрограммы </w:t>
      </w:r>
      <w:r w:rsidRPr="00C3192A">
        <w:rPr>
          <w:rFonts w:ascii="Arial" w:hAnsi="Arial" w:cs="Arial"/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Pr="00C3192A">
        <w:rPr>
          <w:rFonts w:ascii="Arial" w:hAnsi="Arial" w:cs="Arial"/>
          <w:sz w:val="28"/>
          <w:szCs w:val="28"/>
        </w:rPr>
        <w:t>показатели характеризуют основные результаты деятельности в разрезе типов учреждений, участвующих в ее реализации, в том числе: Управление культуры, молодежной политики, физической культуры и спорта.</w:t>
      </w:r>
    </w:p>
    <w:p w14:paraId="34270DE2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594C5F68" w14:textId="77777777" w:rsidR="00D90B1B" w:rsidRPr="00C3192A" w:rsidRDefault="00D90B1B" w:rsidP="00D90B1B">
      <w:pPr>
        <w:widowControl w:val="0"/>
        <w:suppressAutoHyphens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 xml:space="preserve">2. </w:t>
      </w:r>
      <w:r w:rsidRPr="00C3192A">
        <w:rPr>
          <w:rFonts w:ascii="Arial" w:hAnsi="Arial" w:cs="Arial"/>
          <w:b/>
          <w:bCs/>
          <w:sz w:val="28"/>
          <w:szCs w:val="28"/>
        </w:rPr>
        <w:t>Основные цели и задачи подпрограммы «Управление муниципальной программой и обеспечение условий реализации» с указанием сроков и этапов ее реализации, а также целевые индикаторы и показатели, характеризующие эффективность реализации</w:t>
      </w:r>
    </w:p>
    <w:p w14:paraId="61F4FD7C" w14:textId="77777777" w:rsidR="00D90B1B" w:rsidRPr="00C3192A" w:rsidRDefault="00D90B1B" w:rsidP="00D90B1B">
      <w:pPr>
        <w:widowControl w:val="0"/>
        <w:suppressAutoHyphens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AD5CA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С учетом целевых установок и приоритетов </w:t>
      </w:r>
      <w:r w:rsidRPr="00C3192A">
        <w:rPr>
          <w:rFonts w:ascii="Arial" w:hAnsi="Arial" w:cs="Arial"/>
          <w:bCs/>
          <w:sz w:val="28"/>
          <w:szCs w:val="28"/>
        </w:rPr>
        <w:t xml:space="preserve">целью подпрограммы «Управление муниципальной программой и обеспечение условий реализации» </w:t>
      </w:r>
      <w:r w:rsidRPr="00C3192A">
        <w:rPr>
          <w:rFonts w:ascii="Arial" w:hAnsi="Arial" w:cs="Arial"/>
          <w:sz w:val="28"/>
          <w:szCs w:val="28"/>
        </w:rPr>
        <w:t xml:space="preserve">является создание необходимых условий для эффективной реализации муниципальной программы муниципального образования «Обоянский муниципальный район» Курской области  «Развитие культуры в Обоянском районе Курской области». Достижение данной цели потребует решения </w:t>
      </w:r>
      <w:r w:rsidRPr="00C3192A">
        <w:rPr>
          <w:rFonts w:ascii="Arial" w:hAnsi="Arial" w:cs="Arial"/>
          <w:bCs/>
          <w:sz w:val="28"/>
          <w:szCs w:val="28"/>
        </w:rPr>
        <w:t xml:space="preserve">задачи по </w:t>
      </w:r>
      <w:r w:rsidRPr="00C3192A">
        <w:rPr>
          <w:rFonts w:ascii="Arial" w:hAnsi="Arial" w:cs="Arial"/>
          <w:sz w:val="28"/>
          <w:szCs w:val="28"/>
        </w:rPr>
        <w:t>обеспечению эффективного управления Программой и развития отраслевой инфраструктуры.</w:t>
      </w:r>
    </w:p>
    <w:p w14:paraId="2BC968DD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Оценка результатов реализации подпрограммы </w:t>
      </w:r>
      <w:r w:rsidRPr="00C3192A">
        <w:rPr>
          <w:rFonts w:ascii="Arial" w:hAnsi="Arial" w:cs="Arial"/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</w:t>
      </w:r>
      <w:r w:rsidRPr="00C3192A">
        <w:rPr>
          <w:rFonts w:ascii="Arial" w:hAnsi="Arial" w:cs="Arial"/>
          <w:sz w:val="28"/>
          <w:szCs w:val="28"/>
        </w:rPr>
        <w:t xml:space="preserve"> осуществляется на основе использования показателей, сформированных с учетом специфики деятельности </w:t>
      </w:r>
      <w:r w:rsidRPr="00C3192A">
        <w:rPr>
          <w:rFonts w:ascii="Arial" w:hAnsi="Arial" w:cs="Arial"/>
          <w:sz w:val="28"/>
          <w:szCs w:val="28"/>
        </w:rPr>
        <w:lastRenderedPageBreak/>
        <w:t xml:space="preserve">учреждений культуры различных видов размещенных в разделах муниципальной программы муниципального образования «Обоянский муниципальный район» Курской </w:t>
      </w:r>
      <w:proofErr w:type="gramStart"/>
      <w:r w:rsidRPr="00C3192A">
        <w:rPr>
          <w:rFonts w:ascii="Arial" w:hAnsi="Arial" w:cs="Arial"/>
          <w:sz w:val="28"/>
          <w:szCs w:val="28"/>
        </w:rPr>
        <w:t>области  «</w:t>
      </w:r>
      <w:proofErr w:type="gramEnd"/>
      <w:r w:rsidRPr="00C3192A">
        <w:rPr>
          <w:rFonts w:ascii="Arial" w:hAnsi="Arial" w:cs="Arial"/>
          <w:sz w:val="28"/>
          <w:szCs w:val="28"/>
        </w:rPr>
        <w:t>Развитие культуры в Обоянском районе Курской области». 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результатов, с другой стороны.</w:t>
      </w:r>
    </w:p>
    <w:p w14:paraId="68C89E1B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 целях возможности проведения сопоставления все целевые показатели являются относительными.</w:t>
      </w:r>
    </w:p>
    <w:p w14:paraId="73665802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14:paraId="384B3BA3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Основными ожидаемыми результатами реализации подпрограммы являются:</w:t>
      </w:r>
    </w:p>
    <w:p w14:paraId="393BC03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создание эффективной системы управления реализацией Программой, эффективное управление отраслью культуры;</w:t>
      </w:r>
    </w:p>
    <w:p w14:paraId="444AF72B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реализация в полном объеме мероприятий Программы, достижение ее целей и задач;</w:t>
      </w:r>
    </w:p>
    <w:p w14:paraId="0AF91500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повышение качества и доступности муниципальных услуг, оказываемых в сфере культуры;</w:t>
      </w:r>
    </w:p>
    <w:p w14:paraId="10A75574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вовлечение муниципальных образований в реализацию Программы;</w:t>
      </w:r>
    </w:p>
    <w:p w14:paraId="7E85FC4F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создание условий для привлечения в отрасль культуры высококвалифицированных кадров, в том числе молодых специалистов;</w:t>
      </w:r>
    </w:p>
    <w:p w14:paraId="752D533D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14:paraId="66DF44C4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Сроки и этапы реализации: 2025-2027 гг., в один этап.</w:t>
      </w:r>
    </w:p>
    <w:p w14:paraId="1E5E0BEA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p w14:paraId="18FBDB63" w14:textId="77777777" w:rsidR="00D90B1B" w:rsidRPr="00C3192A" w:rsidRDefault="00D90B1B" w:rsidP="00D90B1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sz w:val="28"/>
          <w:szCs w:val="28"/>
        </w:rPr>
        <w:t>3. Характеристика основных мероприятий подпрограммы</w:t>
      </w:r>
      <w:r w:rsidRPr="00C3192A">
        <w:rPr>
          <w:rFonts w:ascii="Arial" w:hAnsi="Arial" w:cs="Arial"/>
          <w:b/>
        </w:rPr>
        <w:t xml:space="preserve"> </w:t>
      </w:r>
      <w:r w:rsidRPr="00C3192A">
        <w:rPr>
          <w:rFonts w:ascii="Arial" w:hAnsi="Arial" w:cs="Arial"/>
          <w:b/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</w:p>
    <w:p w14:paraId="111C3478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Для достижения цели и решения задач подпрограммы </w:t>
      </w:r>
      <w:r w:rsidRPr="00C3192A">
        <w:rPr>
          <w:rFonts w:ascii="Arial" w:hAnsi="Arial" w:cs="Arial"/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Pr="00C3192A">
        <w:rPr>
          <w:rFonts w:ascii="Arial" w:hAnsi="Arial" w:cs="Arial"/>
          <w:sz w:val="28"/>
          <w:szCs w:val="28"/>
        </w:rPr>
        <w:t>планируется выполнение основных мероприятий:</w:t>
      </w:r>
    </w:p>
    <w:p w14:paraId="0215885C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поддержки;</w:t>
      </w:r>
    </w:p>
    <w:p w14:paraId="0F1CDDB5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- осуществление отдельных государственных полномочий по предоставлению работникам муниципальных учреждений культуры мер социальной поддержки; </w:t>
      </w:r>
    </w:p>
    <w:p w14:paraId="617229A4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обеспечение деятельности и выполнение функций органов местного самоуправления;</w:t>
      </w:r>
    </w:p>
    <w:p w14:paraId="73B474F5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обеспечение условий реализации муниципальной программы;</w:t>
      </w:r>
    </w:p>
    <w:p w14:paraId="6CF7C8EC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- расходы на обеспечение деятельности.</w:t>
      </w:r>
    </w:p>
    <w:p w14:paraId="78E3F18E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lastRenderedPageBreak/>
        <w:t>Основные мероприятия направлены на достижение следующих показателей:</w:t>
      </w:r>
    </w:p>
    <w:p w14:paraId="5BB6BD1C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создание условий для привлечения в отрасль культуры высококвалифицированных кадров, в том числе молодых специалистов;</w:t>
      </w:r>
    </w:p>
    <w:p w14:paraId="0C81C400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создание эффективной системы управления и формирование необходимой нормативно-правовой базы;</w:t>
      </w:r>
    </w:p>
    <w:p w14:paraId="6948EBE5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успешное выполнение инновационных проектов.</w:t>
      </w:r>
    </w:p>
    <w:p w14:paraId="2D8E9D5D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улучшение качества предоставляемых услуг населению района;</w:t>
      </w:r>
    </w:p>
    <w:p w14:paraId="5337C536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Результатами реализации основных мероприятий станут:</w:t>
      </w:r>
    </w:p>
    <w:p w14:paraId="1D958CF3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популяризация среди широких слоёв населения отечественной культуры;</w:t>
      </w:r>
    </w:p>
    <w:p w14:paraId="0D4D0213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создание и поддержка положительного имиджа района в сфере культуры в масштабах области.</w:t>
      </w:r>
    </w:p>
    <w:p w14:paraId="5E55446E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Исполнителем основных мероприятий в части организации и проведения мероприятий в сфере культуры и кинематографии является Управление культуры, молодежной политики, физической культуры и спорта.</w:t>
      </w:r>
    </w:p>
    <w:p w14:paraId="082F0C47" w14:textId="77777777" w:rsidR="00D90B1B" w:rsidRPr="00C3192A" w:rsidRDefault="00D90B1B" w:rsidP="00D90B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Также выполнение основных мероприятий будет направлено на улучшение и совершенствование деятельности подведомственных учреждений.</w:t>
      </w:r>
    </w:p>
    <w:p w14:paraId="0FF6AAE1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В рамках основных мероприятий планируется:</w:t>
      </w:r>
    </w:p>
    <w:p w14:paraId="05063E3A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осуществление мероприятий, направленных на укрепление материально - технической базы учреждений;</w:t>
      </w:r>
    </w:p>
    <w:p w14:paraId="5B8DEB4B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улучшение качества кадрового состава учреждений культуры;</w:t>
      </w:r>
    </w:p>
    <w:p w14:paraId="6E888D3C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совершенствование управленческих навыков руководителей подведомственных учреждений;</w:t>
      </w:r>
    </w:p>
    <w:p w14:paraId="079F33B5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обеспечение стабильного финансирования учреждений.</w:t>
      </w:r>
    </w:p>
    <w:p w14:paraId="018F5271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Основные мероприятия ориентированы на достижение следующих показателей по улучшению качества услуг, оказываемых подведомственными учреждениями населению района:</w:t>
      </w:r>
    </w:p>
    <w:p w14:paraId="725A688D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увеличение показателей по основным видам деятельности подведомственных учреждений;</w:t>
      </w:r>
    </w:p>
    <w:p w14:paraId="1169EF93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- сохранение доступности населения к предоставляемым учреждениями культуры услугам;</w:t>
      </w:r>
    </w:p>
    <w:p w14:paraId="28188D48" w14:textId="77777777" w:rsidR="00D90B1B" w:rsidRPr="00C3192A" w:rsidRDefault="00D90B1B" w:rsidP="00D90B1B">
      <w:pPr>
        <w:pStyle w:val="ConsPlusNormal"/>
        <w:jc w:val="both"/>
        <w:rPr>
          <w:sz w:val="28"/>
          <w:szCs w:val="28"/>
        </w:rPr>
      </w:pPr>
      <w:r w:rsidRPr="00C3192A">
        <w:rPr>
          <w:sz w:val="28"/>
          <w:szCs w:val="28"/>
        </w:rPr>
        <w:t>Перечень основных мероприятий подпрограммы «Управление муниципальной программой и обеспечение условий реализации» представлены в Приложении №1 к данной подпрограмме.</w:t>
      </w:r>
    </w:p>
    <w:p w14:paraId="50F0C372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Основные мероприятия будут реализоваться на протяжении всего периода действия муниципальной программы в один этап.</w:t>
      </w:r>
    </w:p>
    <w:p w14:paraId="3F86C069" w14:textId="77777777" w:rsidR="00D90B1B" w:rsidRPr="00C3192A" w:rsidRDefault="00D90B1B" w:rsidP="00D90B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2F904760" w14:textId="77777777" w:rsidR="00D90B1B" w:rsidRPr="00C3192A" w:rsidRDefault="00D90B1B" w:rsidP="00D90B1B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 xml:space="preserve">4. Прогноз сводных показателей муниципальных заданий по этапам реализации </w:t>
      </w:r>
      <w:r w:rsidRPr="00C3192A">
        <w:rPr>
          <w:rFonts w:ascii="Arial" w:hAnsi="Arial" w:cs="Arial"/>
          <w:b/>
          <w:bCs/>
          <w:sz w:val="28"/>
          <w:szCs w:val="28"/>
        </w:rPr>
        <w:t>подпрограммы</w:t>
      </w:r>
      <w:r w:rsidRPr="00C3192A">
        <w:rPr>
          <w:rFonts w:ascii="Arial" w:hAnsi="Arial" w:cs="Arial"/>
          <w:b/>
        </w:rPr>
        <w:t xml:space="preserve"> </w:t>
      </w:r>
      <w:r w:rsidRPr="00C3192A">
        <w:rPr>
          <w:rFonts w:ascii="Arial" w:hAnsi="Arial" w:cs="Arial"/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14:paraId="4D0EEF70" w14:textId="77777777" w:rsidR="00D90B1B" w:rsidRPr="00C3192A" w:rsidRDefault="00D90B1B" w:rsidP="00D90B1B">
      <w:pPr>
        <w:ind w:firstLine="539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подпрограмме «Управление муниципальной программой и обеспечение условий </w:t>
      </w:r>
      <w:r w:rsidRPr="00C3192A">
        <w:rPr>
          <w:rFonts w:ascii="Arial" w:hAnsi="Arial" w:cs="Arial"/>
          <w:sz w:val="28"/>
          <w:szCs w:val="28"/>
        </w:rPr>
        <w:lastRenderedPageBreak/>
        <w:t>реализации» муниципальной программы муниципального района «Обоянский район» Курской области «Развитие культуры в Обоянском районе Курской области» указаны в Приложении №2.</w:t>
      </w:r>
    </w:p>
    <w:p w14:paraId="5104730E" w14:textId="77777777" w:rsidR="00D90B1B" w:rsidRPr="00C3192A" w:rsidRDefault="00D90B1B" w:rsidP="00D90B1B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14:paraId="32BEB1FC" w14:textId="77777777" w:rsidR="00D90B1B" w:rsidRPr="00C3192A" w:rsidRDefault="00D90B1B" w:rsidP="00D90B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t xml:space="preserve">5. Обоснование объема финансовых ресурсов, необходимых для реализации </w:t>
      </w:r>
      <w:r w:rsidRPr="00C3192A">
        <w:rPr>
          <w:rFonts w:ascii="Arial" w:hAnsi="Arial" w:cs="Arial"/>
          <w:b/>
          <w:bCs/>
          <w:sz w:val="28"/>
          <w:szCs w:val="28"/>
        </w:rPr>
        <w:t>подпрограммы</w:t>
      </w:r>
      <w:r w:rsidRPr="00C3192A">
        <w:rPr>
          <w:rFonts w:ascii="Arial" w:hAnsi="Arial" w:cs="Arial"/>
          <w:b/>
        </w:rPr>
        <w:t xml:space="preserve"> </w:t>
      </w:r>
      <w:r w:rsidRPr="00C3192A">
        <w:rPr>
          <w:rFonts w:ascii="Arial" w:hAnsi="Arial" w:cs="Arial"/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14:paraId="58BED87A" w14:textId="77777777" w:rsidR="00D90B1B" w:rsidRPr="00C3192A" w:rsidRDefault="00D90B1B" w:rsidP="00D90B1B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2C83A88C" w14:textId="77777777" w:rsidR="00D90B1B" w:rsidRPr="00C3192A" w:rsidRDefault="00D90B1B" w:rsidP="00D90B1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Финансирование подпрограммы «Управление муниципальной программой и обеспечение условий реализации» осуществляется за счет средств районного бюджета, предусматривается в следующих объемах:</w:t>
      </w:r>
    </w:p>
    <w:p w14:paraId="51E5CFBC" w14:textId="77777777" w:rsidR="00D90B1B" w:rsidRPr="00C3192A" w:rsidRDefault="00D90B1B" w:rsidP="00D90B1B">
      <w:pPr>
        <w:ind w:firstLine="317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2025 год – 4230,0 тыс. рублей, </w:t>
      </w:r>
    </w:p>
    <w:p w14:paraId="785F4712" w14:textId="77777777" w:rsidR="00D90B1B" w:rsidRPr="00C3192A" w:rsidRDefault="00D90B1B" w:rsidP="00D90B1B">
      <w:pPr>
        <w:ind w:firstLine="317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ab/>
        <w:t>2026 год – 4229,0 тыс. рублей,</w:t>
      </w:r>
    </w:p>
    <w:p w14:paraId="7A366D54" w14:textId="77777777" w:rsidR="00D90B1B" w:rsidRPr="00C3192A" w:rsidRDefault="00D90B1B" w:rsidP="00D90B1B">
      <w:pPr>
        <w:ind w:firstLine="317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ab/>
        <w:t>2027 год – 4229,0 тыс. рублей;</w:t>
      </w:r>
    </w:p>
    <w:p w14:paraId="150D3005" w14:textId="77777777" w:rsidR="00D90B1B" w:rsidRPr="00C3192A" w:rsidRDefault="00D90B1B" w:rsidP="00D90B1B">
      <w:pPr>
        <w:ind w:firstLine="708"/>
        <w:rPr>
          <w:rFonts w:ascii="Arial" w:hAnsi="Arial" w:cs="Arial"/>
          <w:bCs/>
          <w:iCs/>
          <w:sz w:val="28"/>
          <w:szCs w:val="28"/>
        </w:rPr>
      </w:pPr>
      <w:r w:rsidRPr="00C3192A">
        <w:rPr>
          <w:rFonts w:ascii="Arial" w:hAnsi="Arial" w:cs="Arial"/>
          <w:bCs/>
          <w:iCs/>
          <w:sz w:val="28"/>
          <w:szCs w:val="28"/>
        </w:rPr>
        <w:t>Ресурсное обеспечение реализации подпрограммы «Управление муниципальной программой и обеспечение условий реализации» за счет средств районного бюджета представлено в приложении №3.</w:t>
      </w:r>
    </w:p>
    <w:p w14:paraId="35F7F713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</w:t>
      </w:r>
      <w:r w:rsidRPr="00C3192A">
        <w:rPr>
          <w:rFonts w:ascii="Arial" w:hAnsi="Arial" w:cs="Arial"/>
          <w:sz w:val="28"/>
          <w:szCs w:val="28"/>
        </w:rPr>
        <w:br/>
        <w:t>бюджета муниципального района, на реализацию целей подпрограммы «Управление муниципальной программой и обеспечение условий реализации»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 представлены в Приложении № 5.</w:t>
      </w:r>
    </w:p>
    <w:p w14:paraId="04CE63C8" w14:textId="77777777" w:rsidR="00D90B1B" w:rsidRPr="00C3192A" w:rsidRDefault="00D90B1B" w:rsidP="00D90B1B">
      <w:pPr>
        <w:ind w:left="-15" w:firstLine="582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Основаниями для выделения финансовых средств являются: Государственная программа Курской области «Развитие культуры Курской области», направленная на повышение эффективности сферы культуры».</w:t>
      </w:r>
    </w:p>
    <w:p w14:paraId="7CD694E4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F1AF998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Style w:val="af6"/>
          <w:rFonts w:ascii="Arial" w:hAnsi="Arial" w:cs="Arial"/>
          <w:sz w:val="28"/>
          <w:szCs w:val="28"/>
        </w:rPr>
      </w:pPr>
      <w:r w:rsidRPr="00C3192A">
        <w:rPr>
          <w:rStyle w:val="af6"/>
          <w:rFonts w:ascii="Arial" w:hAnsi="Arial" w:cs="Arial"/>
          <w:sz w:val="28"/>
          <w:szCs w:val="28"/>
        </w:rPr>
        <w:t>6. Методика оценки эффективности муниципальной подпрограммы</w:t>
      </w:r>
    </w:p>
    <w:p w14:paraId="58E62558" w14:textId="77777777" w:rsidR="00D90B1B" w:rsidRPr="00C3192A" w:rsidRDefault="00D90B1B" w:rsidP="00D90B1B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103374B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Оценка эффективности реализации подпрограммы проводится на основе:</w:t>
      </w:r>
    </w:p>
    <w:p w14:paraId="21125359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– оценки степени достижения целей и решения задач подпрограммы путем сопоставления фактически достигнутых в отчетном году значений показателей (индикаторов) подпрограммы и их плановых значений по формуле:</w:t>
      </w:r>
    </w:p>
    <w:p w14:paraId="57144B42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4097F93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степень достижения целей (решения задач),</w:t>
      </w:r>
    </w:p>
    <w:p w14:paraId="2140B5C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фактическое значение показателя (индикатора) подпрограммы в отчетном году,</w:t>
      </w:r>
    </w:p>
    <w:p w14:paraId="4A8B7F3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запланированное на отчетный год значение показателя (индикатора) подпрограммы  - для показателей (индикаторов), тенденцией изменения которых является рост значений, или</w:t>
      </w:r>
    </w:p>
    <w:p w14:paraId="649C69F3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Сд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C3192A">
        <w:rPr>
          <w:rFonts w:ascii="Arial" w:hAnsi="Arial" w:cs="Arial"/>
          <w:sz w:val="28"/>
          <w:szCs w:val="28"/>
        </w:rPr>
        <w:t>Зп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Зф</w:t>
      </w:r>
      <w:proofErr w:type="spellEnd"/>
      <w:r w:rsidRPr="00C3192A">
        <w:rPr>
          <w:rFonts w:ascii="Arial" w:hAnsi="Arial" w:cs="Arial"/>
          <w:sz w:val="28"/>
          <w:szCs w:val="28"/>
        </w:rPr>
        <w:t>*100% - для показателя (индикатора), тенденцией изменения которых является снижение значений;</w:t>
      </w:r>
    </w:p>
    <w:p w14:paraId="5F996A9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lastRenderedPageBreak/>
        <w:t>– оценки уровня освоения средств   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подпрограммы, по формуле:</w:t>
      </w:r>
    </w:p>
    <w:p w14:paraId="1B9BF2FC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Уф = </w:t>
      </w: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>/</w:t>
      </w: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>*100%, где:</w:t>
      </w:r>
    </w:p>
    <w:p w14:paraId="48C5813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Уф – уровень освоения средств подпрограммы в отчетном году,</w:t>
      </w:r>
    </w:p>
    <w:p w14:paraId="5BFBFD3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Фф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средств, фактически освоенных на реализацию подпрограммы в отчетном году,</w:t>
      </w:r>
    </w:p>
    <w:p w14:paraId="6D2F0591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C3192A">
        <w:rPr>
          <w:rFonts w:ascii="Arial" w:hAnsi="Arial" w:cs="Arial"/>
          <w:sz w:val="28"/>
          <w:szCs w:val="28"/>
        </w:rPr>
        <w:t>Фп</w:t>
      </w:r>
      <w:proofErr w:type="spellEnd"/>
      <w:r w:rsidRPr="00C3192A">
        <w:rPr>
          <w:rFonts w:ascii="Arial" w:hAnsi="Arial" w:cs="Arial"/>
          <w:sz w:val="28"/>
          <w:szCs w:val="28"/>
        </w:rPr>
        <w:t xml:space="preserve"> – объем бюджетных назначений по подпрограмме на  отчетный год.</w:t>
      </w:r>
    </w:p>
    <w:p w14:paraId="3FF587E8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 утверждает приказом интервалы значений показателя (индикатора), при которых реализация подпрограммы характеризуется:</w:t>
      </w:r>
    </w:p>
    <w:p w14:paraId="496BAF6A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высоким уровнем эффективности;</w:t>
      </w:r>
    </w:p>
    <w:p w14:paraId="43355112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удовлетворительным уровнем эффективности;</w:t>
      </w:r>
    </w:p>
    <w:p w14:paraId="6F73F807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неудовлетворительным уровнем эффективности.</w:t>
      </w:r>
    </w:p>
    <w:p w14:paraId="4EFF123D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Нижняя граница интервала значений показателя (индикатора) для целей отнесения подпрограммы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2A6B8501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Подпрограмма считается реализуемой с высоким уровнем эффективности, если:</w:t>
      </w:r>
    </w:p>
    <w:p w14:paraId="79DA3ED7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95% и более показателей подпрограммы установленным интервалам значений для целей отнесения подпрограммы к высокому уровню эффективности;</w:t>
      </w:r>
    </w:p>
    <w:p w14:paraId="44A9C93F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14:paraId="409A5B91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14:paraId="7CB78FCE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Подпрограмма считается реализуемой с удовлетворительным уровнем эффективности, если:</w:t>
      </w:r>
    </w:p>
    <w:p w14:paraId="2914D2A4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значения 80% и более показателей подпрограммы соответствуют установленным интервалам значений для целей отнесения  муниципальной программы к высокому уровню эффективности;</w:t>
      </w:r>
    </w:p>
    <w:p w14:paraId="1EE19A59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14:paraId="4FEB07B9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14:paraId="06941150" w14:textId="77777777" w:rsidR="00D90B1B" w:rsidRPr="00C3192A" w:rsidRDefault="00D90B1B" w:rsidP="00D90B1B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 xml:space="preserve">         Если реализация муниципальной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7968DA03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680AEE2" w14:textId="77777777" w:rsidR="00D90B1B" w:rsidRPr="00C3192A" w:rsidRDefault="00D90B1B" w:rsidP="00D90B1B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3192A"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7. Контроль реализации </w:t>
      </w:r>
      <w:r w:rsidRPr="00C3192A">
        <w:rPr>
          <w:rFonts w:ascii="Arial" w:hAnsi="Arial" w:cs="Arial"/>
          <w:b/>
          <w:bCs/>
          <w:sz w:val="28"/>
          <w:szCs w:val="28"/>
        </w:rPr>
        <w:t>подпрограммы</w:t>
      </w:r>
      <w:r w:rsidRPr="00C3192A">
        <w:rPr>
          <w:rFonts w:ascii="Arial" w:hAnsi="Arial" w:cs="Arial"/>
          <w:b/>
        </w:rPr>
        <w:t xml:space="preserve"> </w:t>
      </w:r>
      <w:r w:rsidRPr="00C3192A">
        <w:rPr>
          <w:rFonts w:ascii="Arial" w:hAnsi="Arial" w:cs="Arial"/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14:paraId="51C1EF70" w14:textId="77777777" w:rsidR="00D90B1B" w:rsidRPr="00C3192A" w:rsidRDefault="00D90B1B" w:rsidP="00D90B1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14:paraId="180B85A4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Контроль исполнения подпрограммы «Управление муниципальной программой и обеспечение условий реализации» осуществляют Администрация Обоянского района. Общий контроль исполнения мероприятий подпрограммы осуществляет Управление культуры, молодежной политики, физической культуры и спорта Администрации Обоянского района.</w:t>
      </w:r>
    </w:p>
    <w:p w14:paraId="0D1291EA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Исполнители мероприятий подпрограммы «Обеспечение условий реализации муниципальной программы» несут ответственность за их качество и своевременное выполнение, рациональное использование финансовых средств и ресурсов, выделяемых на ее реализацию.</w:t>
      </w:r>
    </w:p>
    <w:p w14:paraId="1C746D5D" w14:textId="77777777" w:rsidR="00D90B1B" w:rsidRPr="00C3192A" w:rsidRDefault="00D90B1B" w:rsidP="00D90B1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8"/>
          <w:szCs w:val="28"/>
        </w:rPr>
        <w:t>Ежеквартально, до 1-го числа месяца, следующего за отчетным кварталом, исполнители представляют в Управление культуры, молодежной политики, физической культуры и спорта Администрации Обоянского района справочную и аналитическую информацию о реализации подпрограммы «Управление муниципальной программой и обеспечение условий реализации».</w:t>
      </w:r>
    </w:p>
    <w:p w14:paraId="39945AD5" w14:textId="77777777" w:rsidR="00D90B1B" w:rsidRPr="00C3192A" w:rsidRDefault="00D90B1B" w:rsidP="00D90B1B">
      <w:pPr>
        <w:ind w:firstLine="567"/>
        <w:rPr>
          <w:rFonts w:ascii="Arial" w:hAnsi="Arial" w:cs="Arial"/>
          <w:sz w:val="28"/>
          <w:szCs w:val="28"/>
        </w:rPr>
        <w:sectPr w:rsidR="00D90B1B" w:rsidRPr="00C3192A">
          <w:pgSz w:w="11906" w:h="16838"/>
          <w:pgMar w:top="851" w:right="851" w:bottom="851" w:left="1259" w:header="709" w:footer="709" w:gutter="0"/>
          <w:cols w:space="720"/>
        </w:sectPr>
      </w:pPr>
      <w:r w:rsidRPr="00C3192A">
        <w:rPr>
          <w:rFonts w:ascii="Arial" w:hAnsi="Arial" w:cs="Arial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представляет ежегодно в срок до 1 марта Главе района, финансово-экономическому управлению Администрации Обоянского района информацию о ходе реализации подпрограммы «Обеспечение условий реализации муниципальной программы» и использования финансовых средств.</w:t>
      </w:r>
    </w:p>
    <w:p w14:paraId="0B6D7340" w14:textId="77777777" w:rsidR="00D90B1B" w:rsidRPr="00C3192A" w:rsidRDefault="00D90B1B" w:rsidP="00D90B1B">
      <w:pPr>
        <w:ind w:left="9072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  <w:r w:rsidRPr="00C3192A"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  <w:lastRenderedPageBreak/>
        <w:t xml:space="preserve">Приложение №1 </w:t>
      </w:r>
      <w:r w:rsidRPr="00C3192A"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области»</w:t>
      </w:r>
    </w:p>
    <w:p w14:paraId="00EB17E0" w14:textId="77777777" w:rsidR="00D90B1B" w:rsidRPr="00C3192A" w:rsidRDefault="00D90B1B" w:rsidP="00D90B1B">
      <w:pPr>
        <w:widowControl w:val="0"/>
        <w:suppressAutoHyphens/>
        <w:ind w:left="9639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55FF93A3" w14:textId="77777777" w:rsidR="00D90B1B" w:rsidRPr="00C3192A" w:rsidRDefault="00D90B1B" w:rsidP="00D90B1B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</w:pPr>
      <w:r w:rsidRPr="00C3192A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 xml:space="preserve">Перечень основных мероприятий подпрограммы </w:t>
      </w:r>
    </w:p>
    <w:p w14:paraId="48CFB4F3" w14:textId="77777777" w:rsidR="00D90B1B" w:rsidRPr="00C3192A" w:rsidRDefault="00D90B1B" w:rsidP="00D90B1B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</w:pPr>
      <w:r w:rsidRPr="00C3192A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 xml:space="preserve">«Управление муниципальной программой и обеспечение условий реализации» </w:t>
      </w:r>
      <w:r w:rsidRPr="00C3192A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br/>
        <w:t xml:space="preserve">муниципальной программы муниципального образования «Обоянский муниципальный район» Курской области  </w:t>
      </w:r>
      <w:r w:rsidRPr="00C3192A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br/>
        <w:t>«Развитие культуры в Обоянском районе Курской области»</w:t>
      </w:r>
    </w:p>
    <w:p w14:paraId="635DA052" w14:textId="77777777" w:rsidR="00D90B1B" w:rsidRPr="00C3192A" w:rsidRDefault="00D90B1B" w:rsidP="00D90B1B">
      <w:pPr>
        <w:widowControl w:val="0"/>
        <w:suppressAutoHyphens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336"/>
        <w:gridCol w:w="1483"/>
        <w:gridCol w:w="1483"/>
        <w:gridCol w:w="2559"/>
        <w:gridCol w:w="2378"/>
        <w:gridCol w:w="1980"/>
      </w:tblGrid>
      <w:tr w:rsidR="00D90B1B" w:rsidRPr="00C3192A" w14:paraId="207B7452" w14:textId="77777777" w:rsidTr="00DB1BBE">
        <w:tc>
          <w:tcPr>
            <w:tcW w:w="710" w:type="dxa"/>
            <w:vMerge w:val="restart"/>
          </w:tcPr>
          <w:p w14:paraId="19DC660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742ADC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Номер и наименование основного мероприятия</w:t>
            </w:r>
          </w:p>
        </w:tc>
        <w:tc>
          <w:tcPr>
            <w:tcW w:w="2336" w:type="dxa"/>
            <w:vMerge w:val="restart"/>
          </w:tcPr>
          <w:p w14:paraId="14125F1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Ответственный исполнитель</w:t>
            </w:r>
          </w:p>
        </w:tc>
        <w:tc>
          <w:tcPr>
            <w:tcW w:w="2966" w:type="dxa"/>
            <w:gridSpan w:val="2"/>
          </w:tcPr>
          <w:p w14:paraId="1FD722D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Срок</w:t>
            </w:r>
          </w:p>
        </w:tc>
        <w:tc>
          <w:tcPr>
            <w:tcW w:w="2559" w:type="dxa"/>
            <w:vMerge w:val="restart"/>
          </w:tcPr>
          <w:p w14:paraId="1B5F728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378" w:type="dxa"/>
            <w:vMerge w:val="restart"/>
          </w:tcPr>
          <w:p w14:paraId="37B8C31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Последствия нереализации основного мероприятия</w:t>
            </w:r>
          </w:p>
        </w:tc>
        <w:tc>
          <w:tcPr>
            <w:tcW w:w="1980" w:type="dxa"/>
            <w:vMerge w:val="restart"/>
          </w:tcPr>
          <w:p w14:paraId="4621F9D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Связь с показателями государственной программы (</w:t>
            </w:r>
            <w:proofErr w:type="gramStart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под-программы</w:t>
            </w:r>
            <w:proofErr w:type="gramEnd"/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</w:tr>
      <w:tr w:rsidR="00D90B1B" w:rsidRPr="00C3192A" w14:paraId="7498AB29" w14:textId="77777777" w:rsidTr="00DB1BBE">
        <w:tc>
          <w:tcPr>
            <w:tcW w:w="710" w:type="dxa"/>
            <w:vMerge/>
          </w:tcPr>
          <w:p w14:paraId="3B2A29E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</w:tcPr>
          <w:p w14:paraId="5B95908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36" w:type="dxa"/>
            <w:vMerge/>
          </w:tcPr>
          <w:p w14:paraId="13D570B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83" w:type="dxa"/>
          </w:tcPr>
          <w:p w14:paraId="7E51093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Начала реализации</w:t>
            </w:r>
          </w:p>
        </w:tc>
        <w:tc>
          <w:tcPr>
            <w:tcW w:w="1483" w:type="dxa"/>
          </w:tcPr>
          <w:p w14:paraId="05DC92A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14:paraId="79F2BF5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8" w:type="dxa"/>
            <w:vMerge/>
          </w:tcPr>
          <w:p w14:paraId="70A3996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  <w:vMerge/>
          </w:tcPr>
          <w:p w14:paraId="4F40661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1C9B07B2" w14:textId="77777777" w:rsidTr="00DB1BBE">
        <w:tc>
          <w:tcPr>
            <w:tcW w:w="15764" w:type="dxa"/>
            <w:gridSpan w:val="8"/>
          </w:tcPr>
          <w:p w14:paraId="1FEB2FF2" w14:textId="77777777" w:rsidR="00D90B1B" w:rsidRPr="00C3192A" w:rsidRDefault="00D90B1B" w:rsidP="00DB1BBE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Подпрограмма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 «Развитие культуры в Обоянском районе Курской области»</w:t>
            </w:r>
          </w:p>
        </w:tc>
      </w:tr>
      <w:tr w:rsidR="00D90B1B" w:rsidRPr="00C3192A" w14:paraId="33AFEF77" w14:textId="77777777" w:rsidTr="00DB1BBE">
        <w:tc>
          <w:tcPr>
            <w:tcW w:w="710" w:type="dxa"/>
          </w:tcPr>
          <w:p w14:paraId="0282F4A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</w:tcPr>
          <w:p w14:paraId="74F0A55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 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2336" w:type="dxa"/>
          </w:tcPr>
          <w:p w14:paraId="4F034841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483" w:type="dxa"/>
          </w:tcPr>
          <w:p w14:paraId="4BF7D42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483" w:type="dxa"/>
          </w:tcPr>
          <w:p w14:paraId="7D91F31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559" w:type="dxa"/>
          </w:tcPr>
          <w:p w14:paraId="6328ACC6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378" w:type="dxa"/>
          </w:tcPr>
          <w:p w14:paraId="2A7910E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</w:tcPr>
          <w:p w14:paraId="018A5A1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08515DD8" w14:textId="77777777" w:rsidTr="00DB1BBE">
        <w:tc>
          <w:tcPr>
            <w:tcW w:w="710" w:type="dxa"/>
          </w:tcPr>
          <w:p w14:paraId="7F82756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2835" w:type="dxa"/>
          </w:tcPr>
          <w:p w14:paraId="4ADEFF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6" w:type="dxa"/>
          </w:tcPr>
          <w:p w14:paraId="67FF4BB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4809B1B5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2025 год</w:t>
            </w:r>
          </w:p>
        </w:tc>
        <w:tc>
          <w:tcPr>
            <w:tcW w:w="1483" w:type="dxa"/>
          </w:tcPr>
          <w:p w14:paraId="36F345FF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559" w:type="dxa"/>
          </w:tcPr>
          <w:p w14:paraId="2DD107E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Создание условий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378" w:type="dxa"/>
          </w:tcPr>
          <w:p w14:paraId="4729E31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</w:tcPr>
          <w:p w14:paraId="2CF9DAF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183AA7B3" w14:textId="77777777" w:rsidTr="00DB1BBE">
        <w:tc>
          <w:tcPr>
            <w:tcW w:w="710" w:type="dxa"/>
          </w:tcPr>
          <w:p w14:paraId="3489D87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835" w:type="dxa"/>
          </w:tcPr>
          <w:p w14:paraId="27426B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2336" w:type="dxa"/>
          </w:tcPr>
          <w:p w14:paraId="3A30787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708B3BA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483" w:type="dxa"/>
          </w:tcPr>
          <w:p w14:paraId="287BA918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559" w:type="dxa"/>
          </w:tcPr>
          <w:p w14:paraId="2B12BF48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941048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</w:tcPr>
          <w:p w14:paraId="1E575A9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72FF8AF1" w14:textId="77777777" w:rsidTr="00DB1BBE">
        <w:tc>
          <w:tcPr>
            <w:tcW w:w="710" w:type="dxa"/>
          </w:tcPr>
          <w:p w14:paraId="1D403FE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835" w:type="dxa"/>
          </w:tcPr>
          <w:p w14:paraId="44DFDA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Основное мероприятие: расходы муниципального образования на содержание работников осуществляющих отдельные государственные 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336" w:type="dxa"/>
          </w:tcPr>
          <w:p w14:paraId="5AD6132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61AA220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483" w:type="dxa"/>
          </w:tcPr>
          <w:p w14:paraId="56E926D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559" w:type="dxa"/>
          </w:tcPr>
          <w:p w14:paraId="4984B37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управления, формирование необходимой нормативно-правовой базы</w:t>
            </w:r>
          </w:p>
        </w:tc>
        <w:tc>
          <w:tcPr>
            <w:tcW w:w="2378" w:type="dxa"/>
          </w:tcPr>
          <w:p w14:paraId="02E5CB81" w14:textId="77777777" w:rsidR="00D90B1B" w:rsidRPr="00C3192A" w:rsidRDefault="00D90B1B" w:rsidP="00DB1B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Недостаточная проработка норм, регулирующих вопросы государственно-частного партнерства в сфере культуры;</w:t>
            </w:r>
          </w:p>
          <w:p w14:paraId="44BCBD3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отсутствие законодательного закрепления новых организационно-правовых форм организаций культуры</w:t>
            </w:r>
          </w:p>
        </w:tc>
        <w:tc>
          <w:tcPr>
            <w:tcW w:w="1980" w:type="dxa"/>
          </w:tcPr>
          <w:p w14:paraId="17B417BE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90B1B" w:rsidRPr="00C3192A" w14:paraId="77F71369" w14:textId="77777777" w:rsidTr="00DB1BBE">
        <w:tc>
          <w:tcPr>
            <w:tcW w:w="710" w:type="dxa"/>
          </w:tcPr>
          <w:p w14:paraId="5082453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835" w:type="dxa"/>
          </w:tcPr>
          <w:p w14:paraId="30A6775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Основное мероприятие: расходы муниципального образования на осуществление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2336" w:type="dxa"/>
          </w:tcPr>
          <w:p w14:paraId="7D3D4A6D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83" w:type="dxa"/>
          </w:tcPr>
          <w:p w14:paraId="335D212C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483" w:type="dxa"/>
          </w:tcPr>
          <w:p w14:paraId="16CE6C47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2559" w:type="dxa"/>
          </w:tcPr>
          <w:p w14:paraId="081CAAB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Реализация в полном объеме мероприятий Программы, достижение ее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целей и задач, успешное выполнение приоритетных инновационных проектов</w:t>
            </w:r>
          </w:p>
        </w:tc>
        <w:tc>
          <w:tcPr>
            <w:tcW w:w="2378" w:type="dxa"/>
          </w:tcPr>
          <w:p w14:paraId="4ECE474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Ухудшение условий для активизации инновационной деятельности в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980" w:type="dxa"/>
          </w:tcPr>
          <w:p w14:paraId="5A9096D3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CB09F86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2"/>
          <w:szCs w:val="22"/>
        </w:rPr>
        <w:br w:type="page"/>
      </w: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№2 </w:t>
      </w:r>
      <w:r w:rsidRPr="00C3192A">
        <w:rPr>
          <w:rFonts w:ascii="Arial" w:hAnsi="Arial" w:cs="Arial"/>
          <w:sz w:val="28"/>
          <w:szCs w:val="28"/>
        </w:rPr>
        <w:br/>
        <w:t xml:space="preserve">подпрограммы </w:t>
      </w:r>
      <w:r w:rsidRPr="00C3192A"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  <w:t>«Управление муниципальной программой и обеспечение условий реализации»</w:t>
      </w:r>
      <w:r w:rsidRPr="00C3192A">
        <w:rPr>
          <w:rFonts w:ascii="Arial" w:hAnsi="Arial" w:cs="Arial"/>
          <w:sz w:val="28"/>
          <w:szCs w:val="28"/>
        </w:rPr>
        <w:t xml:space="preserve">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области»</w:t>
      </w:r>
    </w:p>
    <w:p w14:paraId="7EE4C599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297D6A55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«Управление муниципальной программой и обеспечение условий реализации» муниципальной программы муниципального образования «Обоянский  муниципальный район» Курской области «Развитие культуры в Обоянском районе Курской области»</w:t>
      </w:r>
    </w:p>
    <w:p w14:paraId="4B64FA26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1734"/>
        <w:gridCol w:w="1776"/>
        <w:gridCol w:w="1733"/>
        <w:gridCol w:w="1590"/>
        <w:gridCol w:w="1601"/>
        <w:gridCol w:w="1601"/>
      </w:tblGrid>
      <w:tr w:rsidR="00D90B1B" w:rsidRPr="00C3192A" w14:paraId="7D7B264F" w14:textId="77777777" w:rsidTr="00DB1BBE">
        <w:tc>
          <w:tcPr>
            <w:tcW w:w="5193" w:type="dxa"/>
            <w:vMerge w:val="restart"/>
          </w:tcPr>
          <w:p w14:paraId="7BDD51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43" w:type="dxa"/>
            <w:gridSpan w:val="3"/>
          </w:tcPr>
          <w:p w14:paraId="748409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792" w:type="dxa"/>
            <w:gridSpan w:val="3"/>
          </w:tcPr>
          <w:p w14:paraId="087EA4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C3192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0B1B" w:rsidRPr="00C3192A" w14:paraId="0EC2FAC1" w14:textId="77777777" w:rsidTr="00DB1BBE">
        <w:tc>
          <w:tcPr>
            <w:tcW w:w="5193" w:type="dxa"/>
            <w:vMerge/>
          </w:tcPr>
          <w:p w14:paraId="78799F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CE06D4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776" w:type="dxa"/>
          </w:tcPr>
          <w:p w14:paraId="78CD8B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</w:tcPr>
          <w:p w14:paraId="006E4C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90" w:type="dxa"/>
          </w:tcPr>
          <w:p w14:paraId="2287117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601" w:type="dxa"/>
          </w:tcPr>
          <w:p w14:paraId="32B542D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01" w:type="dxa"/>
          </w:tcPr>
          <w:p w14:paraId="6ED2242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D90B1B" w:rsidRPr="00C3192A" w14:paraId="52749419" w14:textId="77777777" w:rsidTr="00DB1BBE">
        <w:tc>
          <w:tcPr>
            <w:tcW w:w="5193" w:type="dxa"/>
          </w:tcPr>
          <w:p w14:paraId="691A678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34" w:type="dxa"/>
          </w:tcPr>
          <w:p w14:paraId="350350D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14:paraId="5B41CA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14:paraId="05F270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14:paraId="40CE10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01" w:type="dxa"/>
          </w:tcPr>
          <w:p w14:paraId="3C5CFC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01" w:type="dxa"/>
          </w:tcPr>
          <w:p w14:paraId="56493B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D90B1B" w:rsidRPr="00C3192A" w14:paraId="349024F0" w14:textId="77777777" w:rsidTr="00DB1BBE">
        <w:tc>
          <w:tcPr>
            <w:tcW w:w="5193" w:type="dxa"/>
          </w:tcPr>
          <w:p w14:paraId="5D62537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4" w:type="dxa"/>
          </w:tcPr>
          <w:p w14:paraId="20296B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0159F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8A5F2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15B1F0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C21D0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4E01B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502D1D2" w14:textId="77777777" w:rsidTr="00DB1BBE">
        <w:tc>
          <w:tcPr>
            <w:tcW w:w="5193" w:type="dxa"/>
          </w:tcPr>
          <w:p w14:paraId="18E5C8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 «Управление муниципальной программой и обеспечение условий муниципальной »</w:t>
            </w:r>
          </w:p>
        </w:tc>
        <w:tc>
          <w:tcPr>
            <w:tcW w:w="1734" w:type="dxa"/>
          </w:tcPr>
          <w:p w14:paraId="425A1F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67F6D6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193B0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9EE9F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1601" w:type="dxa"/>
          </w:tcPr>
          <w:p w14:paraId="22581E9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1601" w:type="dxa"/>
          </w:tcPr>
          <w:p w14:paraId="29999C0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53853E60" w14:textId="77777777" w:rsidTr="00DB1BBE">
        <w:tc>
          <w:tcPr>
            <w:tcW w:w="5193" w:type="dxa"/>
          </w:tcPr>
          <w:p w14:paraId="583817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 муниципальной программы»  муниципального  образования «Обоянский муниципальный район» Курской области «Развитие культуры в Обоянском районе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1734" w:type="dxa"/>
          </w:tcPr>
          <w:p w14:paraId="7AEFCA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C447E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AB224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F3083E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1601" w:type="dxa"/>
          </w:tcPr>
          <w:p w14:paraId="7341BA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1601" w:type="dxa"/>
          </w:tcPr>
          <w:p w14:paraId="3BA2117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7733C625" w14:textId="77777777" w:rsidTr="00DB1BBE">
        <w:tc>
          <w:tcPr>
            <w:tcW w:w="5193" w:type="dxa"/>
          </w:tcPr>
          <w:p w14:paraId="39B6C6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 Основное мероприятие: Расходы муниципального образования на выполнение функций и обеспечение деятельности органов местного самоуправления</w:t>
            </w:r>
          </w:p>
        </w:tc>
        <w:tc>
          <w:tcPr>
            <w:tcW w:w="1734" w:type="dxa"/>
          </w:tcPr>
          <w:p w14:paraId="33EB51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14:paraId="65A4A1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7E6FB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14:paraId="734BCEE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</w:tc>
        <w:tc>
          <w:tcPr>
            <w:tcW w:w="1601" w:type="dxa"/>
          </w:tcPr>
          <w:p w14:paraId="3E4DF0C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601" w:type="dxa"/>
          </w:tcPr>
          <w:p w14:paraId="4F1BC3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5449432E" w14:textId="77777777" w:rsidTr="00DB1BBE">
        <w:tc>
          <w:tcPr>
            <w:tcW w:w="5193" w:type="dxa"/>
          </w:tcPr>
          <w:p w14:paraId="184573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</w:tcPr>
          <w:p w14:paraId="3B6CCB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14:paraId="57BFD5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5653D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14:paraId="47E555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601" w:type="dxa"/>
          </w:tcPr>
          <w:p w14:paraId="440827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601" w:type="dxa"/>
          </w:tcPr>
          <w:p w14:paraId="07F16F5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22CB440D" w14:textId="77777777" w:rsidTr="00DB1BBE">
        <w:tc>
          <w:tcPr>
            <w:tcW w:w="5193" w:type="dxa"/>
          </w:tcPr>
          <w:p w14:paraId="19A32F1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1.2. Уплата иных платежей</w:t>
            </w:r>
          </w:p>
        </w:tc>
        <w:tc>
          <w:tcPr>
            <w:tcW w:w="1734" w:type="dxa"/>
          </w:tcPr>
          <w:p w14:paraId="2452C7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14:paraId="16C79E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0310A4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учр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14:paraId="308382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01" w:type="dxa"/>
          </w:tcPr>
          <w:p w14:paraId="403793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01" w:type="dxa"/>
          </w:tcPr>
          <w:p w14:paraId="2F27BEB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90B1B" w:rsidRPr="00C3192A" w14:paraId="16F11946" w14:textId="77777777" w:rsidTr="00DB1BBE">
        <w:tc>
          <w:tcPr>
            <w:tcW w:w="5193" w:type="dxa"/>
          </w:tcPr>
          <w:p w14:paraId="6AFE5F9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 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1734" w:type="dxa"/>
          </w:tcPr>
          <w:p w14:paraId="3BA61EE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76" w:type="dxa"/>
          </w:tcPr>
          <w:p w14:paraId="6EFBCE3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733" w:type="dxa"/>
          </w:tcPr>
          <w:p w14:paraId="4D2224F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87 чел.</w:t>
            </w:r>
          </w:p>
        </w:tc>
        <w:tc>
          <w:tcPr>
            <w:tcW w:w="1590" w:type="dxa"/>
          </w:tcPr>
          <w:p w14:paraId="31EFDD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01" w:type="dxa"/>
          </w:tcPr>
          <w:p w14:paraId="5A1E1BA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601" w:type="dxa"/>
          </w:tcPr>
          <w:p w14:paraId="5016D4D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</w:tbl>
    <w:p w14:paraId="3A6356FD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2"/>
          <w:szCs w:val="22"/>
        </w:rPr>
        <w:br w:type="page"/>
      </w: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№3 </w:t>
      </w:r>
      <w:r w:rsidRPr="00C3192A">
        <w:rPr>
          <w:rFonts w:ascii="Arial" w:hAnsi="Arial" w:cs="Arial"/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области»</w:t>
      </w:r>
    </w:p>
    <w:p w14:paraId="100D0978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5F31071A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Ресурсное обеспечение реализации подпрограммы «Управление муниципальной программой и обеспечение условий реализации» муниципальной программы муниципального образования «Обоянский  муниципальный район» Курской области</w:t>
      </w:r>
      <w:r w:rsidRPr="00C3192A">
        <w:rPr>
          <w:rFonts w:ascii="Arial" w:hAnsi="Arial" w:cs="Arial"/>
          <w:b/>
          <w:sz w:val="28"/>
          <w:szCs w:val="28"/>
        </w:rPr>
        <w:br/>
        <w:t>«Развитие культуры в Обоянском районе Курской области»</w:t>
      </w:r>
    </w:p>
    <w:p w14:paraId="76EA475C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423"/>
        <w:gridCol w:w="2654"/>
        <w:gridCol w:w="845"/>
        <w:gridCol w:w="785"/>
        <w:gridCol w:w="700"/>
        <w:gridCol w:w="606"/>
        <w:gridCol w:w="1370"/>
        <w:gridCol w:w="1343"/>
        <w:gridCol w:w="1140"/>
        <w:gridCol w:w="634"/>
      </w:tblGrid>
      <w:tr w:rsidR="00D90B1B" w:rsidRPr="00C3192A" w14:paraId="2F742AB9" w14:textId="77777777" w:rsidTr="00DB1BBE">
        <w:tc>
          <w:tcPr>
            <w:tcW w:w="2340" w:type="dxa"/>
            <w:vMerge w:val="restart"/>
          </w:tcPr>
          <w:p w14:paraId="14C0893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423" w:type="dxa"/>
            <w:vMerge w:val="restart"/>
          </w:tcPr>
          <w:p w14:paraId="395DA3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14:paraId="58575EF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2AE3ED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4"/>
          </w:tcPr>
          <w:p w14:paraId="0526757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3192A">
              <w:rPr>
                <w:rFonts w:ascii="Arial" w:hAnsi="Arial" w:cs="Arial"/>
                <w:sz w:val="24"/>
                <w:szCs w:val="24"/>
                <w:lang w:val="en-US"/>
              </w:rPr>
              <w:t>&lt;2&gt;</w:t>
            </w:r>
            <w:r w:rsidRPr="00C3192A">
              <w:rPr>
                <w:rFonts w:ascii="Arial" w:hAnsi="Arial" w:cs="Arial"/>
                <w:sz w:val="24"/>
                <w:szCs w:val="24"/>
              </w:rPr>
              <w:t xml:space="preserve"> (тыс. рублей), годы</w:t>
            </w:r>
          </w:p>
        </w:tc>
      </w:tr>
      <w:tr w:rsidR="00D90B1B" w:rsidRPr="00C3192A" w14:paraId="67D2FE70" w14:textId="77777777" w:rsidTr="00DB1BBE">
        <w:tc>
          <w:tcPr>
            <w:tcW w:w="2340" w:type="dxa"/>
            <w:vMerge/>
          </w:tcPr>
          <w:p w14:paraId="1697B7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14:paraId="555FD2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14:paraId="581678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2164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291314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C319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92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14:paraId="5BF33F6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1DD458D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766104B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14:paraId="02FE23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40" w:type="dxa"/>
          </w:tcPr>
          <w:p w14:paraId="6AAA11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634" w:type="dxa"/>
          </w:tcPr>
          <w:p w14:paraId="196F8F2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D90B1B" w:rsidRPr="00C3192A" w14:paraId="5F8F660B" w14:textId="77777777" w:rsidTr="00DB1BBE">
        <w:tc>
          <w:tcPr>
            <w:tcW w:w="2340" w:type="dxa"/>
          </w:tcPr>
          <w:p w14:paraId="24780E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14:paraId="2CE0128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2B3291E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4E13A6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62D632D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4E692E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3419BC8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5A61C21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14:paraId="736081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14:paraId="5860FA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1B63D28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90B1B" w:rsidRPr="00C3192A" w14:paraId="66CDBCAB" w14:textId="77777777" w:rsidTr="00DB1BBE">
        <w:tc>
          <w:tcPr>
            <w:tcW w:w="2340" w:type="dxa"/>
          </w:tcPr>
          <w:p w14:paraId="1B4AA34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196637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«Управление муниципальной программой и обеспечение условий реализации»</w:t>
            </w:r>
          </w:p>
        </w:tc>
        <w:tc>
          <w:tcPr>
            <w:tcW w:w="2654" w:type="dxa"/>
          </w:tcPr>
          <w:p w14:paraId="016934A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14CA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04B3CF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013D36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14:paraId="246D3A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D6B53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44230,0</w:t>
            </w:r>
          </w:p>
          <w:p w14:paraId="69653C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BD709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1140" w:type="dxa"/>
          </w:tcPr>
          <w:p w14:paraId="339D84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634" w:type="dxa"/>
          </w:tcPr>
          <w:p w14:paraId="3CE98C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4256185" w14:textId="77777777" w:rsidTr="00DB1BBE">
        <w:tc>
          <w:tcPr>
            <w:tcW w:w="2340" w:type="dxa"/>
          </w:tcPr>
          <w:p w14:paraId="7DCBE9C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23" w:type="dxa"/>
          </w:tcPr>
          <w:p w14:paraId="12D4423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      </w:r>
          </w:p>
        </w:tc>
        <w:tc>
          <w:tcPr>
            <w:tcW w:w="2654" w:type="dxa"/>
          </w:tcPr>
          <w:p w14:paraId="73FD50C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58100A53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Участники: </w:t>
            </w:r>
          </w:p>
          <w:p w14:paraId="7A69090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Управление культуры, молодежной политики, физической культуры и спорта</w:t>
            </w:r>
          </w:p>
          <w:p w14:paraId="2A8D8E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3AADB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1CA195F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7E036A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06" w:type="dxa"/>
          </w:tcPr>
          <w:p w14:paraId="6406FF4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B7B5E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  <w:p w14:paraId="46ED873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169492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140" w:type="dxa"/>
          </w:tcPr>
          <w:p w14:paraId="5F2961B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634" w:type="dxa"/>
          </w:tcPr>
          <w:p w14:paraId="5197B5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289AF95C" w14:textId="77777777" w:rsidTr="00DB1BBE">
        <w:tc>
          <w:tcPr>
            <w:tcW w:w="2340" w:type="dxa"/>
            <w:vMerge w:val="restart"/>
          </w:tcPr>
          <w:p w14:paraId="691AF71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 Основное мероприятие</w:t>
            </w:r>
          </w:p>
        </w:tc>
        <w:tc>
          <w:tcPr>
            <w:tcW w:w="3423" w:type="dxa"/>
            <w:vMerge w:val="restart"/>
          </w:tcPr>
          <w:p w14:paraId="4A8539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73FC5D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управления</w:t>
            </w:r>
          </w:p>
          <w:p w14:paraId="33A8AF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872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</w:tcPr>
          <w:p w14:paraId="013FF8A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Ответственный: 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0E31EC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Участники: Управление культуры, молодежной политики, физической культуры и спорта</w:t>
            </w:r>
          </w:p>
          <w:p w14:paraId="2C3BF42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3120C1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666ABF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1BE081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0130100000</w:t>
            </w:r>
          </w:p>
        </w:tc>
        <w:tc>
          <w:tcPr>
            <w:tcW w:w="606" w:type="dxa"/>
          </w:tcPr>
          <w:p w14:paraId="0ECD69A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95AD6C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</w:tc>
        <w:tc>
          <w:tcPr>
            <w:tcW w:w="1343" w:type="dxa"/>
          </w:tcPr>
          <w:p w14:paraId="2CED6E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140" w:type="dxa"/>
          </w:tcPr>
          <w:p w14:paraId="2BB8BE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634" w:type="dxa"/>
          </w:tcPr>
          <w:p w14:paraId="696A285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03B53F66" w14:textId="77777777" w:rsidTr="00DB1BBE">
        <w:tc>
          <w:tcPr>
            <w:tcW w:w="2340" w:type="dxa"/>
            <w:vMerge/>
          </w:tcPr>
          <w:p w14:paraId="5C5D112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14:paraId="796780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14:paraId="12B1C4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DA49C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794DE6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3C809E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2D55289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7033AD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</w:tc>
        <w:tc>
          <w:tcPr>
            <w:tcW w:w="1343" w:type="dxa"/>
          </w:tcPr>
          <w:p w14:paraId="11F4377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</w:tc>
        <w:tc>
          <w:tcPr>
            <w:tcW w:w="1140" w:type="dxa"/>
          </w:tcPr>
          <w:p w14:paraId="6100E4B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634" w:type="dxa"/>
          </w:tcPr>
          <w:p w14:paraId="7A5400F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0446197" w14:textId="77777777" w:rsidTr="00DB1BBE">
        <w:tc>
          <w:tcPr>
            <w:tcW w:w="2340" w:type="dxa"/>
            <w:vMerge/>
          </w:tcPr>
          <w:p w14:paraId="5B4DECB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77F1F5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14:paraId="42E1436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6E3FCF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036B95A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5159C57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7BF877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14:paraId="06155E0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343" w:type="dxa"/>
          </w:tcPr>
          <w:p w14:paraId="7CC5155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1140" w:type="dxa"/>
          </w:tcPr>
          <w:p w14:paraId="2FD1CDC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634" w:type="dxa"/>
          </w:tcPr>
          <w:p w14:paraId="1ECF42D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688C2FE" w14:textId="77777777" w:rsidTr="00DB1BBE">
        <w:tc>
          <w:tcPr>
            <w:tcW w:w="2340" w:type="dxa"/>
          </w:tcPr>
          <w:p w14:paraId="2A60A0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80460E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1.2 Уплата иных платежей</w:t>
            </w:r>
          </w:p>
        </w:tc>
        <w:tc>
          <w:tcPr>
            <w:tcW w:w="2654" w:type="dxa"/>
          </w:tcPr>
          <w:p w14:paraId="3B069F1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812040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631761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0" w:type="dxa"/>
          </w:tcPr>
          <w:p w14:paraId="228CC36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01301С1402</w:t>
            </w:r>
          </w:p>
        </w:tc>
        <w:tc>
          <w:tcPr>
            <w:tcW w:w="606" w:type="dxa"/>
          </w:tcPr>
          <w:p w14:paraId="0D31E95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0" w:type="dxa"/>
          </w:tcPr>
          <w:p w14:paraId="4ED27A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43" w:type="dxa"/>
          </w:tcPr>
          <w:p w14:paraId="7BB3CD3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BD54D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00FC34F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F394DA1" w14:textId="77777777" w:rsidTr="00DB1BBE">
        <w:tc>
          <w:tcPr>
            <w:tcW w:w="2340" w:type="dxa"/>
          </w:tcPr>
          <w:p w14:paraId="27AD6D4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 Основное мероприятие</w:t>
            </w:r>
          </w:p>
        </w:tc>
        <w:tc>
          <w:tcPr>
            <w:tcW w:w="3423" w:type="dxa"/>
          </w:tcPr>
          <w:p w14:paraId="434539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отдельных государственных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654" w:type="dxa"/>
          </w:tcPr>
          <w:p w14:paraId="51CAD384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Ответственный: Администрация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6D215A2C" w14:textId="77777777" w:rsidR="00D90B1B" w:rsidRPr="00C3192A" w:rsidRDefault="00D90B1B" w:rsidP="00DB1BBE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338D476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4DF98A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7931AE5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013050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606" w:type="dxa"/>
          </w:tcPr>
          <w:p w14:paraId="01FA6A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EE0AF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343" w:type="dxa"/>
          </w:tcPr>
          <w:p w14:paraId="0CC1C6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140" w:type="dxa"/>
          </w:tcPr>
          <w:p w14:paraId="00E988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634" w:type="dxa"/>
          </w:tcPr>
          <w:p w14:paraId="1A133DD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E0493D1" w14:textId="77777777" w:rsidTr="00DB1BBE">
        <w:tc>
          <w:tcPr>
            <w:tcW w:w="2340" w:type="dxa"/>
          </w:tcPr>
          <w:p w14:paraId="046418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0F1F1E3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654" w:type="dxa"/>
          </w:tcPr>
          <w:p w14:paraId="37D7E7D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70E53F13" w14:textId="77777777" w:rsidR="00D90B1B" w:rsidRPr="00C3192A" w:rsidRDefault="00D90B1B" w:rsidP="00DB1BBE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25B1A94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2BB8A9F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665C5A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</w:t>
            </w:r>
          </w:p>
          <w:p w14:paraId="00095D3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12802</w:t>
            </w:r>
          </w:p>
        </w:tc>
        <w:tc>
          <w:tcPr>
            <w:tcW w:w="606" w:type="dxa"/>
          </w:tcPr>
          <w:p w14:paraId="024A94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221547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343" w:type="dxa"/>
          </w:tcPr>
          <w:p w14:paraId="53B2FDC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1140" w:type="dxa"/>
          </w:tcPr>
          <w:p w14:paraId="14BE455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634" w:type="dxa"/>
          </w:tcPr>
          <w:p w14:paraId="627783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8B83C7C" w14:textId="77777777" w:rsidTr="00DB1BBE">
        <w:tc>
          <w:tcPr>
            <w:tcW w:w="2340" w:type="dxa"/>
          </w:tcPr>
          <w:p w14:paraId="30A783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256615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4" w:type="dxa"/>
          </w:tcPr>
          <w:p w14:paraId="5854474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  <w:p w14:paraId="343FAFA9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0A42AE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3B34ED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890FD9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14:paraId="6D5C8D5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14:paraId="12A6877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1343" w:type="dxa"/>
          </w:tcPr>
          <w:p w14:paraId="19A894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1140" w:type="dxa"/>
          </w:tcPr>
          <w:p w14:paraId="734C9D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580,8</w:t>
            </w:r>
          </w:p>
        </w:tc>
        <w:tc>
          <w:tcPr>
            <w:tcW w:w="634" w:type="dxa"/>
          </w:tcPr>
          <w:p w14:paraId="5D4770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52D9356" w14:textId="77777777" w:rsidTr="00DB1BBE">
        <w:tc>
          <w:tcPr>
            <w:tcW w:w="2340" w:type="dxa"/>
          </w:tcPr>
          <w:p w14:paraId="6EF527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4E03E91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54" w:type="dxa"/>
          </w:tcPr>
          <w:p w14:paraId="0712E61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7B10B632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Участники: Управление культуры, молодежной политики, физической культуры </w:t>
            </w: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и спорта</w:t>
            </w:r>
          </w:p>
        </w:tc>
        <w:tc>
          <w:tcPr>
            <w:tcW w:w="845" w:type="dxa"/>
          </w:tcPr>
          <w:p w14:paraId="4B2A99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5" w:type="dxa"/>
          </w:tcPr>
          <w:p w14:paraId="3C5BD84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A85884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013512802</w:t>
            </w:r>
          </w:p>
        </w:tc>
        <w:tc>
          <w:tcPr>
            <w:tcW w:w="606" w:type="dxa"/>
          </w:tcPr>
          <w:p w14:paraId="5FC97C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70" w:type="dxa"/>
          </w:tcPr>
          <w:p w14:paraId="4FB77F1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343" w:type="dxa"/>
          </w:tcPr>
          <w:p w14:paraId="4D93B49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140" w:type="dxa"/>
          </w:tcPr>
          <w:p w14:paraId="36836B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634" w:type="dxa"/>
          </w:tcPr>
          <w:p w14:paraId="6AAFCB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093E5E2" w14:textId="77777777" w:rsidTr="00DB1BBE">
        <w:tc>
          <w:tcPr>
            <w:tcW w:w="2340" w:type="dxa"/>
          </w:tcPr>
          <w:p w14:paraId="707A3C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1C64A1B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5B9D731A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Администрация Обоянского района</w:t>
            </w:r>
          </w:p>
          <w:p w14:paraId="42558310" w14:textId="77777777" w:rsidR="00D90B1B" w:rsidRPr="00C3192A" w:rsidRDefault="00D90B1B" w:rsidP="00DB1BBE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C3192A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Участники: 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6591D5C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5" w:type="dxa"/>
          </w:tcPr>
          <w:p w14:paraId="26C217E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F1B6A4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0130512802</w:t>
            </w:r>
          </w:p>
        </w:tc>
        <w:tc>
          <w:tcPr>
            <w:tcW w:w="606" w:type="dxa"/>
          </w:tcPr>
          <w:p w14:paraId="59CA226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3A97A5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343" w:type="dxa"/>
          </w:tcPr>
          <w:p w14:paraId="66B92E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1140" w:type="dxa"/>
          </w:tcPr>
          <w:p w14:paraId="6942ACB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1738,2</w:t>
            </w:r>
          </w:p>
        </w:tc>
        <w:tc>
          <w:tcPr>
            <w:tcW w:w="634" w:type="dxa"/>
          </w:tcPr>
          <w:p w14:paraId="3DE837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6B684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2"/>
          <w:szCs w:val="22"/>
        </w:rPr>
        <w:br w:type="page"/>
      </w: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№4 </w:t>
      </w:r>
      <w:r w:rsidRPr="00C3192A">
        <w:rPr>
          <w:rFonts w:ascii="Arial" w:hAnsi="Arial" w:cs="Arial"/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71F4AE42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52CDFEAE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Сведения об основных мерах правового регулирования в сфере реализации подпрограммы «Управление муниципальной программой и обеспечение условий реализации» муниципальной программы муниципального образования «Обоянский муниципальный  район» Курской области «Развитие культуры в Обоянском районе Курской области»</w:t>
      </w:r>
    </w:p>
    <w:p w14:paraId="43B037D8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3780"/>
        <w:gridCol w:w="3960"/>
        <w:gridCol w:w="2630"/>
      </w:tblGrid>
      <w:tr w:rsidR="00D90B1B" w:rsidRPr="00C3192A" w14:paraId="18739E67" w14:textId="77777777" w:rsidTr="00DB1BBE">
        <w:tc>
          <w:tcPr>
            <w:tcW w:w="648" w:type="dxa"/>
          </w:tcPr>
          <w:p w14:paraId="5A5B431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14:paraId="7A2AB41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Вид нормативного правого акта</w:t>
            </w:r>
          </w:p>
        </w:tc>
        <w:tc>
          <w:tcPr>
            <w:tcW w:w="3780" w:type="dxa"/>
          </w:tcPr>
          <w:p w14:paraId="534B6FD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960" w:type="dxa"/>
          </w:tcPr>
          <w:p w14:paraId="100E0EE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30" w:type="dxa"/>
          </w:tcPr>
          <w:p w14:paraId="065F7E0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Ожидаемые сроки принятия</w:t>
            </w:r>
          </w:p>
        </w:tc>
      </w:tr>
      <w:tr w:rsidR="00D90B1B" w:rsidRPr="00C3192A" w14:paraId="276A981B" w14:textId="77777777" w:rsidTr="00DB1BBE">
        <w:tc>
          <w:tcPr>
            <w:tcW w:w="648" w:type="dxa"/>
          </w:tcPr>
          <w:p w14:paraId="26909B8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14AC4AA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Нормативно-правовые акты регулирования в сфере реализации подпрограммы «Обеспечение условий реализации муниципальной программы» не предусмотрены</w:t>
            </w:r>
          </w:p>
        </w:tc>
        <w:tc>
          <w:tcPr>
            <w:tcW w:w="3780" w:type="dxa"/>
          </w:tcPr>
          <w:p w14:paraId="30B9187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BD2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60" w:type="dxa"/>
          </w:tcPr>
          <w:p w14:paraId="3CF9AF8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FF0B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31525D1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9450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F5A06DF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7BC6624A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04B5A374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474C4247" w14:textId="77777777" w:rsidR="00D90B1B" w:rsidRPr="00C3192A" w:rsidRDefault="00D90B1B" w:rsidP="00D90B1B">
      <w:pPr>
        <w:ind w:right="-594"/>
        <w:jc w:val="center"/>
        <w:rPr>
          <w:rFonts w:ascii="Arial" w:hAnsi="Arial" w:cs="Arial"/>
          <w:sz w:val="24"/>
          <w:szCs w:val="24"/>
        </w:rPr>
      </w:pPr>
    </w:p>
    <w:p w14:paraId="53976CEB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733A4604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1D9CEEB5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287E54EC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118C99EF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59FA2224" w14:textId="77777777" w:rsidR="00D90B1B" w:rsidRPr="00C3192A" w:rsidRDefault="00D90B1B" w:rsidP="00D90B1B">
      <w:pPr>
        <w:jc w:val="center"/>
        <w:rPr>
          <w:rFonts w:ascii="Arial" w:hAnsi="Arial" w:cs="Arial"/>
          <w:sz w:val="24"/>
          <w:szCs w:val="24"/>
        </w:rPr>
      </w:pPr>
    </w:p>
    <w:p w14:paraId="6BFCA162" w14:textId="77777777" w:rsidR="00D90B1B" w:rsidRPr="00C3192A" w:rsidRDefault="00D90B1B" w:rsidP="00D90B1B">
      <w:pPr>
        <w:tabs>
          <w:tab w:val="left" w:pos="9660"/>
        </w:tabs>
        <w:rPr>
          <w:rFonts w:ascii="Arial" w:hAnsi="Arial" w:cs="Arial"/>
          <w:sz w:val="24"/>
          <w:szCs w:val="24"/>
        </w:rPr>
      </w:pPr>
      <w:r w:rsidRPr="00C3192A">
        <w:rPr>
          <w:rFonts w:ascii="Arial" w:hAnsi="Arial" w:cs="Arial"/>
          <w:sz w:val="24"/>
          <w:szCs w:val="24"/>
        </w:rPr>
        <w:tab/>
      </w:r>
    </w:p>
    <w:p w14:paraId="55C8126E" w14:textId="77777777" w:rsidR="00D90B1B" w:rsidRPr="00C3192A" w:rsidRDefault="00D90B1B" w:rsidP="00D90B1B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14:paraId="7777DA1A" w14:textId="77777777" w:rsidR="00D90B1B" w:rsidRPr="00C3192A" w:rsidRDefault="00D90B1B" w:rsidP="00D90B1B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14:paraId="4BF716F9" w14:textId="77777777" w:rsidR="00D90B1B" w:rsidRPr="00C3192A" w:rsidRDefault="00D90B1B" w:rsidP="00D90B1B">
      <w:pPr>
        <w:ind w:left="9072"/>
        <w:rPr>
          <w:rFonts w:ascii="Arial" w:hAnsi="Arial" w:cs="Arial"/>
          <w:sz w:val="28"/>
          <w:szCs w:val="28"/>
        </w:rPr>
      </w:pPr>
      <w:r w:rsidRPr="00C3192A">
        <w:rPr>
          <w:rFonts w:ascii="Arial" w:hAnsi="Arial" w:cs="Arial"/>
          <w:sz w:val="22"/>
          <w:szCs w:val="22"/>
        </w:rPr>
        <w:br w:type="page"/>
      </w:r>
      <w:r w:rsidRPr="00C3192A">
        <w:rPr>
          <w:rFonts w:ascii="Arial" w:hAnsi="Arial" w:cs="Arial"/>
          <w:sz w:val="28"/>
          <w:szCs w:val="28"/>
        </w:rPr>
        <w:lastRenderedPageBreak/>
        <w:t xml:space="preserve">Приложение №5 </w:t>
      </w:r>
      <w:r w:rsidRPr="00C3192A">
        <w:rPr>
          <w:rFonts w:ascii="Arial" w:hAnsi="Arial" w:cs="Arial"/>
          <w:sz w:val="28"/>
          <w:szCs w:val="28"/>
        </w:rPr>
        <w:br/>
        <w:t>подпрограммы «Управление муниципальной программой и обеспечение условий реализации» муниципальной программы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61392E4A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p w14:paraId="69B1B2EF" w14:textId="77777777" w:rsidR="00D90B1B" w:rsidRPr="00C3192A" w:rsidRDefault="00D90B1B" w:rsidP="00D90B1B">
      <w:pPr>
        <w:jc w:val="center"/>
        <w:rPr>
          <w:rFonts w:ascii="Arial" w:hAnsi="Arial" w:cs="Arial"/>
          <w:b/>
          <w:sz w:val="28"/>
          <w:szCs w:val="28"/>
        </w:rPr>
      </w:pPr>
      <w:r w:rsidRPr="00C3192A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</w:t>
      </w:r>
      <w:r w:rsidRPr="00C3192A">
        <w:rPr>
          <w:rFonts w:ascii="Arial" w:hAnsi="Arial" w:cs="Arial"/>
          <w:b/>
          <w:sz w:val="28"/>
          <w:szCs w:val="28"/>
        </w:rPr>
        <w:br/>
        <w:t>бюджета муниципального района, на реализацию целей подпрограммы «Управление муниципальной программой и обеспечение условий реализации» муниципальной программы  муниципального образования «Обоянский муниципальный район» Курской области «Развитие культуры в Обоянском районе Курской области»</w:t>
      </w:r>
    </w:p>
    <w:p w14:paraId="612A63CC" w14:textId="77777777" w:rsidR="00D90B1B" w:rsidRPr="00C3192A" w:rsidRDefault="00D90B1B" w:rsidP="00D90B1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61"/>
        <w:gridCol w:w="2835"/>
        <w:gridCol w:w="2126"/>
        <w:gridCol w:w="2268"/>
        <w:gridCol w:w="2362"/>
      </w:tblGrid>
      <w:tr w:rsidR="00D90B1B" w:rsidRPr="00C3192A" w14:paraId="3DF5F97D" w14:textId="77777777" w:rsidTr="00DB1BBE">
        <w:tc>
          <w:tcPr>
            <w:tcW w:w="2376" w:type="dxa"/>
            <w:vMerge w:val="restart"/>
          </w:tcPr>
          <w:p w14:paraId="3243754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Merge w:val="restart"/>
          </w:tcPr>
          <w:p w14:paraId="60F816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287AFBE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3"/>
          </w:tcPr>
          <w:p w14:paraId="111DC40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D90B1B" w:rsidRPr="00C3192A" w14:paraId="0C630C35" w14:textId="77777777" w:rsidTr="00DB1BBE">
        <w:tc>
          <w:tcPr>
            <w:tcW w:w="2376" w:type="dxa"/>
            <w:vMerge/>
          </w:tcPr>
          <w:p w14:paraId="20710C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BE807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F80C67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4BF3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2268" w:type="dxa"/>
          </w:tcPr>
          <w:p w14:paraId="1ED19DC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362" w:type="dxa"/>
          </w:tcPr>
          <w:p w14:paraId="6A9FB80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D90B1B" w:rsidRPr="00C3192A" w14:paraId="208B94D3" w14:textId="77777777" w:rsidTr="00DB1BBE">
        <w:tc>
          <w:tcPr>
            <w:tcW w:w="2376" w:type="dxa"/>
          </w:tcPr>
          <w:p w14:paraId="4ED7FAC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EBDC1D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0C181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7A8B973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5835AE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62" w:type="dxa"/>
          </w:tcPr>
          <w:p w14:paraId="1E69508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4942BE4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02CC568" w14:textId="77777777" w:rsidTr="00DB1BBE">
        <w:tc>
          <w:tcPr>
            <w:tcW w:w="2376" w:type="dxa"/>
          </w:tcPr>
          <w:p w14:paraId="25D918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7A9E6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 по подпрограмме «Управление муниципальной программой и обеспечение условий реализации»</w:t>
            </w:r>
          </w:p>
        </w:tc>
        <w:tc>
          <w:tcPr>
            <w:tcW w:w="2835" w:type="dxa"/>
          </w:tcPr>
          <w:p w14:paraId="3F1CA10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5B475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2268" w:type="dxa"/>
          </w:tcPr>
          <w:p w14:paraId="70CBAED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2362" w:type="dxa"/>
          </w:tcPr>
          <w:p w14:paraId="5100363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6FB9CF87" w14:textId="77777777" w:rsidTr="00DB1BBE">
        <w:tc>
          <w:tcPr>
            <w:tcW w:w="2376" w:type="dxa"/>
          </w:tcPr>
          <w:p w14:paraId="209DF01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261" w:type="dxa"/>
          </w:tcPr>
          <w:p w14:paraId="660F620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«Управление муниципальной программой и обеспечение условий </w:t>
            </w:r>
            <w:r w:rsidRPr="00C3192A">
              <w:rPr>
                <w:rFonts w:ascii="Arial" w:hAnsi="Arial" w:cs="Arial"/>
                <w:sz w:val="24"/>
                <w:szCs w:val="24"/>
              </w:rPr>
              <w:lastRenderedPageBreak/>
              <w:t>реализации» муниципальной программы «Развитие культуры в Обоянском районе Курской области»</w:t>
            </w:r>
          </w:p>
        </w:tc>
        <w:tc>
          <w:tcPr>
            <w:tcW w:w="2835" w:type="dxa"/>
          </w:tcPr>
          <w:p w14:paraId="773002E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EB39E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4230,0</w:t>
            </w:r>
          </w:p>
        </w:tc>
        <w:tc>
          <w:tcPr>
            <w:tcW w:w="2268" w:type="dxa"/>
          </w:tcPr>
          <w:p w14:paraId="6618DD0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  <w:tc>
          <w:tcPr>
            <w:tcW w:w="2362" w:type="dxa"/>
          </w:tcPr>
          <w:p w14:paraId="62E469C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4229,0</w:t>
            </w:r>
          </w:p>
        </w:tc>
      </w:tr>
      <w:tr w:rsidR="00D90B1B" w:rsidRPr="00C3192A" w14:paraId="763BBDBD" w14:textId="77777777" w:rsidTr="00DB1BBE">
        <w:tc>
          <w:tcPr>
            <w:tcW w:w="2376" w:type="dxa"/>
            <w:vMerge w:val="restart"/>
          </w:tcPr>
          <w:p w14:paraId="465B53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 xml:space="preserve">1. Основное мероприятие: </w:t>
            </w:r>
          </w:p>
        </w:tc>
        <w:tc>
          <w:tcPr>
            <w:tcW w:w="3261" w:type="dxa"/>
            <w:vMerge w:val="restart"/>
          </w:tcPr>
          <w:p w14:paraId="38A4C67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245EC82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3162D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78AA0123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</w:tc>
        <w:tc>
          <w:tcPr>
            <w:tcW w:w="2268" w:type="dxa"/>
          </w:tcPr>
          <w:p w14:paraId="2CFA818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2362" w:type="dxa"/>
          </w:tcPr>
          <w:p w14:paraId="214885A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0096B707" w14:textId="77777777" w:rsidTr="00DB1BBE">
        <w:tc>
          <w:tcPr>
            <w:tcW w:w="2376" w:type="dxa"/>
            <w:vMerge/>
          </w:tcPr>
          <w:p w14:paraId="6CEB01B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AD54F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A099D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14:paraId="6E39887E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6320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2A28F6F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487F7CA8" w14:textId="77777777" w:rsidTr="00DB1BBE">
        <w:tc>
          <w:tcPr>
            <w:tcW w:w="2376" w:type="dxa"/>
            <w:vMerge/>
          </w:tcPr>
          <w:p w14:paraId="30F8267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AE963E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AB4A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14:paraId="144CAF54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EEBD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4D9F456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CD3AB20" w14:textId="77777777" w:rsidTr="00DB1BBE">
        <w:tc>
          <w:tcPr>
            <w:tcW w:w="2376" w:type="dxa"/>
            <w:vMerge/>
          </w:tcPr>
          <w:p w14:paraId="5DDE04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9677F2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84D3A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2126" w:type="dxa"/>
          </w:tcPr>
          <w:p w14:paraId="3CB79BA2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A6F0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8E1E32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7B334975" w14:textId="77777777" w:rsidTr="00DB1BBE">
        <w:tc>
          <w:tcPr>
            <w:tcW w:w="2376" w:type="dxa"/>
            <w:vMerge/>
          </w:tcPr>
          <w:p w14:paraId="0F58DC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F16514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3903B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</w:tcPr>
          <w:p w14:paraId="04510F34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1779,0</w:t>
            </w:r>
          </w:p>
        </w:tc>
        <w:tc>
          <w:tcPr>
            <w:tcW w:w="2268" w:type="dxa"/>
          </w:tcPr>
          <w:p w14:paraId="34C0F1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  <w:tc>
          <w:tcPr>
            <w:tcW w:w="2362" w:type="dxa"/>
          </w:tcPr>
          <w:p w14:paraId="68FE348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1778,0</w:t>
            </w:r>
          </w:p>
        </w:tc>
      </w:tr>
      <w:tr w:rsidR="00D90B1B" w:rsidRPr="00C3192A" w14:paraId="3252F5B6" w14:textId="77777777" w:rsidTr="00DB1BBE">
        <w:tc>
          <w:tcPr>
            <w:tcW w:w="2376" w:type="dxa"/>
            <w:vMerge/>
          </w:tcPr>
          <w:p w14:paraId="799602D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AF7DD5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F2B6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14:paraId="37562E6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3E604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3FFAB1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61CA6D18" w14:textId="77777777" w:rsidTr="00DB1BBE">
        <w:tc>
          <w:tcPr>
            <w:tcW w:w="2376" w:type="dxa"/>
            <w:vMerge w:val="restart"/>
          </w:tcPr>
          <w:p w14:paraId="33A908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2. Основное мероприятие</w:t>
            </w:r>
          </w:p>
        </w:tc>
        <w:tc>
          <w:tcPr>
            <w:tcW w:w="3261" w:type="dxa"/>
            <w:vMerge w:val="restart"/>
          </w:tcPr>
          <w:p w14:paraId="76A7D39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835" w:type="dxa"/>
          </w:tcPr>
          <w:p w14:paraId="1F6DFA8A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59314524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268" w:type="dxa"/>
          </w:tcPr>
          <w:p w14:paraId="52365B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362" w:type="dxa"/>
          </w:tcPr>
          <w:p w14:paraId="0A5108C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  <w:tr w:rsidR="00D90B1B" w:rsidRPr="00C3192A" w14:paraId="14F09F5B" w14:textId="77777777" w:rsidTr="00DB1BBE">
        <w:tc>
          <w:tcPr>
            <w:tcW w:w="2376" w:type="dxa"/>
            <w:vMerge/>
          </w:tcPr>
          <w:p w14:paraId="2DC81167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F5074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376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14:paraId="403A9D4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B0C62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FAF58D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0243883" w14:textId="77777777" w:rsidTr="00DB1BBE">
        <w:tc>
          <w:tcPr>
            <w:tcW w:w="2376" w:type="dxa"/>
            <w:vMerge/>
          </w:tcPr>
          <w:p w14:paraId="6E1E18B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3A6CFD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131B9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14:paraId="545D30EA" w14:textId="77777777" w:rsidR="00D90B1B" w:rsidRPr="00C3192A" w:rsidRDefault="00D90B1B" w:rsidP="00DB1BB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268" w:type="dxa"/>
          </w:tcPr>
          <w:p w14:paraId="162A6F6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  <w:tc>
          <w:tcPr>
            <w:tcW w:w="2362" w:type="dxa"/>
          </w:tcPr>
          <w:p w14:paraId="74FFB08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2451,0</w:t>
            </w:r>
          </w:p>
        </w:tc>
      </w:tr>
      <w:tr w:rsidR="00D90B1B" w:rsidRPr="00C3192A" w14:paraId="75E30A2A" w14:textId="77777777" w:rsidTr="00DB1BBE">
        <w:tc>
          <w:tcPr>
            <w:tcW w:w="2376" w:type="dxa"/>
            <w:vMerge/>
          </w:tcPr>
          <w:p w14:paraId="5898AAA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3D83AFC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5BBFB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2126" w:type="dxa"/>
          </w:tcPr>
          <w:p w14:paraId="5FD6DE8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364A4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5D8B6A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15E6B0BD" w14:textId="77777777" w:rsidTr="00DB1BBE">
        <w:tc>
          <w:tcPr>
            <w:tcW w:w="2376" w:type="dxa"/>
            <w:vMerge/>
          </w:tcPr>
          <w:p w14:paraId="2209D8A2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EC87D90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85FECB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</w:tcPr>
          <w:p w14:paraId="5B8C606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C15A8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EB7A29F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B1B" w:rsidRPr="00C3192A" w14:paraId="394FA9F9" w14:textId="77777777" w:rsidTr="00DB1BBE">
        <w:tc>
          <w:tcPr>
            <w:tcW w:w="2376" w:type="dxa"/>
            <w:vMerge/>
          </w:tcPr>
          <w:p w14:paraId="4E17099E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4D8CCC3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3430ED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  <w:r w:rsidRPr="00C319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14:paraId="2945D701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6123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C057B15" w14:textId="77777777" w:rsidR="00D90B1B" w:rsidRPr="00C3192A" w:rsidRDefault="00D90B1B" w:rsidP="00DB1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88B07" w14:textId="77777777" w:rsidR="00D90B1B" w:rsidRPr="00C3192A" w:rsidRDefault="00D90B1B" w:rsidP="00D90B1B">
      <w:pPr>
        <w:tabs>
          <w:tab w:val="num" w:pos="709"/>
          <w:tab w:val="left" w:pos="1815"/>
        </w:tabs>
        <w:ind w:left="426" w:right="-284"/>
        <w:jc w:val="both"/>
        <w:rPr>
          <w:rFonts w:ascii="Arial" w:hAnsi="Arial" w:cs="Arial"/>
          <w:sz w:val="24"/>
          <w:szCs w:val="24"/>
        </w:rPr>
      </w:pPr>
    </w:p>
    <w:p w14:paraId="543A4FA7" w14:textId="77777777" w:rsidR="00D90B1B" w:rsidRPr="00C3192A" w:rsidRDefault="00D90B1B" w:rsidP="00D90B1B">
      <w:pPr>
        <w:ind w:left="9072"/>
        <w:rPr>
          <w:rFonts w:ascii="Arial" w:hAnsi="Arial" w:cs="Arial"/>
          <w:sz w:val="24"/>
          <w:szCs w:val="24"/>
        </w:rPr>
      </w:pPr>
    </w:p>
    <w:p w14:paraId="5C0E97C7" w14:textId="77777777" w:rsidR="00D90B1B" w:rsidRPr="00C3192A" w:rsidRDefault="00D90B1B" w:rsidP="00D90B1B">
      <w:pPr>
        <w:rPr>
          <w:rFonts w:ascii="Arial" w:hAnsi="Arial" w:cs="Arial"/>
          <w:sz w:val="24"/>
          <w:szCs w:val="24"/>
        </w:rPr>
      </w:pPr>
    </w:p>
    <w:p w14:paraId="36E18C87" w14:textId="77777777" w:rsidR="00D90B1B" w:rsidRPr="00C3192A" w:rsidRDefault="00D90B1B" w:rsidP="00D90B1B">
      <w:pPr>
        <w:rPr>
          <w:rFonts w:ascii="Arial" w:hAnsi="Arial" w:cs="Arial"/>
        </w:rPr>
      </w:pPr>
    </w:p>
    <w:p w14:paraId="05D8EBB7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DD788B2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00A3FDDE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2E4EE206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2341D8C0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3024F131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14459FCF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4E109078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6C8319A1" w14:textId="77777777" w:rsidR="00D90B1B" w:rsidRPr="00C3192A" w:rsidRDefault="00D90B1B" w:rsidP="00D90B1B">
      <w:pPr>
        <w:rPr>
          <w:rFonts w:ascii="Arial" w:hAnsi="Arial" w:cs="Arial"/>
          <w:sz w:val="28"/>
          <w:szCs w:val="28"/>
        </w:rPr>
      </w:pPr>
    </w:p>
    <w:p w14:paraId="7C7B2953" w14:textId="77777777" w:rsidR="00AC2943" w:rsidRPr="00C3192A" w:rsidRDefault="00AC2943">
      <w:pPr>
        <w:rPr>
          <w:rFonts w:ascii="Arial" w:hAnsi="Arial" w:cs="Arial"/>
        </w:rPr>
      </w:pPr>
    </w:p>
    <w:sectPr w:rsidR="00AC2943" w:rsidRPr="00C3192A" w:rsidSect="004318C5">
      <w:pgSz w:w="16838" w:h="11906" w:orient="landscape"/>
      <w:pgMar w:top="125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66DE0" w14:textId="77777777" w:rsidR="00C70220" w:rsidRDefault="00C70220">
      <w:r>
        <w:separator/>
      </w:r>
    </w:p>
  </w:endnote>
  <w:endnote w:type="continuationSeparator" w:id="0">
    <w:p w14:paraId="49D6A6F1" w14:textId="77777777" w:rsidR="00C70220" w:rsidRDefault="00C7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F990" w14:textId="77777777" w:rsidR="00C70220" w:rsidRDefault="00C70220">
      <w:r>
        <w:separator/>
      </w:r>
    </w:p>
  </w:footnote>
  <w:footnote w:type="continuationSeparator" w:id="0">
    <w:p w14:paraId="384EBD89" w14:textId="77777777" w:rsidR="00C70220" w:rsidRDefault="00C7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47299"/>
      <w:docPartObj>
        <w:docPartGallery w:val="Page Numbers (Top of Page)"/>
        <w:docPartUnique/>
      </w:docPartObj>
    </w:sdtPr>
    <w:sdtContent>
      <w:p w14:paraId="5EB86D24" w14:textId="77777777" w:rsidR="00AC2943" w:rsidRDefault="00D90B1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74E">
          <w:rPr>
            <w:noProof/>
          </w:rPr>
          <w:t>6</w:t>
        </w:r>
        <w:r>
          <w:fldChar w:fldCharType="end"/>
        </w:r>
      </w:p>
    </w:sdtContent>
  </w:sdt>
  <w:p w14:paraId="643FF763" w14:textId="77777777" w:rsidR="00AC2943" w:rsidRDefault="00AC29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3195"/>
        </w:tabs>
        <w:ind w:left="319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70FCE"/>
    <w:multiLevelType w:val="hybridMultilevel"/>
    <w:tmpl w:val="BA3AF2B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97BDA"/>
    <w:multiLevelType w:val="hybridMultilevel"/>
    <w:tmpl w:val="37505BFE"/>
    <w:lvl w:ilvl="0" w:tplc="64C075D0">
      <w:start w:val="3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F1C11"/>
    <w:multiLevelType w:val="hybridMultilevel"/>
    <w:tmpl w:val="CD62BAD6"/>
    <w:lvl w:ilvl="0" w:tplc="55A40D3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D3825C1"/>
    <w:multiLevelType w:val="hybridMultilevel"/>
    <w:tmpl w:val="F3B4E50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B4B4C"/>
    <w:multiLevelType w:val="hybridMultilevel"/>
    <w:tmpl w:val="C4AC8230"/>
    <w:lvl w:ilvl="0" w:tplc="EF867ACA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9C5379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52F25FD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5B7D0EA3"/>
    <w:multiLevelType w:val="hybridMultilevel"/>
    <w:tmpl w:val="1AEE787C"/>
    <w:lvl w:ilvl="0" w:tplc="C8F607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7F5D35"/>
    <w:multiLevelType w:val="hybridMultilevel"/>
    <w:tmpl w:val="2EB646B4"/>
    <w:lvl w:ilvl="0" w:tplc="0F745C94">
      <w:start w:val="10"/>
      <w:numFmt w:val="upperRoman"/>
      <w:lvlText w:val="%1."/>
      <w:lvlJc w:val="left"/>
      <w:pPr>
        <w:ind w:left="3556" w:hanging="720"/>
      </w:pPr>
    </w:lvl>
    <w:lvl w:ilvl="1" w:tplc="0419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2" w15:restartNumberingAfterBreak="0">
    <w:nsid w:val="6D9420B2"/>
    <w:multiLevelType w:val="hybridMultilevel"/>
    <w:tmpl w:val="AF70FA9A"/>
    <w:lvl w:ilvl="0" w:tplc="20E20254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3433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449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17236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60085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466655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0897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6372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18548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17593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8221104">
    <w:abstractNumId w:val="9"/>
  </w:num>
  <w:num w:numId="11" w16cid:durableId="166016875">
    <w:abstractNumId w:val="8"/>
  </w:num>
  <w:num w:numId="12" w16cid:durableId="422654441">
    <w:abstractNumId w:val="2"/>
  </w:num>
  <w:num w:numId="13" w16cid:durableId="1008290004">
    <w:abstractNumId w:val="4"/>
  </w:num>
  <w:num w:numId="14" w16cid:durableId="402603604">
    <w:abstractNumId w:val="7"/>
  </w:num>
  <w:num w:numId="15" w16cid:durableId="1176847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B1B"/>
    <w:rsid w:val="000A7919"/>
    <w:rsid w:val="001B2D7A"/>
    <w:rsid w:val="001D7BB9"/>
    <w:rsid w:val="004A0898"/>
    <w:rsid w:val="005F2D0F"/>
    <w:rsid w:val="007C7829"/>
    <w:rsid w:val="0081474E"/>
    <w:rsid w:val="00AC2943"/>
    <w:rsid w:val="00B1705A"/>
    <w:rsid w:val="00C3192A"/>
    <w:rsid w:val="00C70220"/>
    <w:rsid w:val="00C84650"/>
    <w:rsid w:val="00D167C5"/>
    <w:rsid w:val="00D90B1B"/>
    <w:rsid w:val="00DD7750"/>
    <w:rsid w:val="00E60DBD"/>
    <w:rsid w:val="00EA621F"/>
    <w:rsid w:val="00ED1BD4"/>
    <w:rsid w:val="00F27487"/>
    <w:rsid w:val="00F4148A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7989"/>
  <w15:docId w15:val="{6787D5DA-EFD3-4245-8CD3-933329EF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1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0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0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0B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0B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90B1B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B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90B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90B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90B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90B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90B1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D90B1B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D90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B1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D90B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0B1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90B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90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0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90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0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D90B1B"/>
    <w:pPr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uiPriority w:val="99"/>
    <w:rsid w:val="00D90B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90B1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90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0B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0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D90B1B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rsid w:val="00D90B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D90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90B1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0B1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D90B1B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D90B1B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D90B1B"/>
  </w:style>
  <w:style w:type="character" w:customStyle="1" w:styleId="mail-message-head-recievers">
    <w:name w:val="mail-message-head-recievers"/>
    <w:basedOn w:val="a0"/>
    <w:rsid w:val="00D90B1B"/>
  </w:style>
  <w:style w:type="character" w:customStyle="1" w:styleId="mail-message-head-recievers-separator">
    <w:name w:val="mail-message-head-recievers-separator"/>
    <w:basedOn w:val="a0"/>
    <w:rsid w:val="00D90B1B"/>
  </w:style>
  <w:style w:type="table" w:styleId="af5">
    <w:name w:val="Table Grid"/>
    <w:basedOn w:val="a1"/>
    <w:rsid w:val="00D90B1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D90B1B"/>
    <w:rPr>
      <w:b/>
      <w:bCs/>
    </w:rPr>
  </w:style>
  <w:style w:type="paragraph" w:customStyle="1" w:styleId="formattext">
    <w:name w:val="formattext"/>
    <w:basedOn w:val="a"/>
    <w:rsid w:val="00D90B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oyanrai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22357</Words>
  <Characters>127438</Characters>
  <Application>Microsoft Office Word</Application>
  <DocSecurity>0</DocSecurity>
  <Lines>1061</Lines>
  <Paragraphs>298</Paragraphs>
  <ScaleCrop>false</ScaleCrop>
  <Company/>
  <LinksUpToDate>false</LinksUpToDate>
  <CharactersWithSpaces>149497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Буфет</cp:lastModifiedBy>
  <cp:revision>7</cp:revision>
  <dcterms:created xsi:type="dcterms:W3CDTF">2024-10-16T11:49:00Z</dcterms:created>
  <dcterms:modified xsi:type="dcterms:W3CDTF">2025-01-13T09:53:00Z</dcterms:modified>
</cp:coreProperties>
</file>