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1CA2" w:rsidRPr="00B45900" w:rsidRDefault="00D41CA2" w:rsidP="00D41CA2">
      <w:pPr>
        <w:pStyle w:val="13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0D6DD07" wp14:editId="3DEA20FF">
            <wp:extent cx="72390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A2" w:rsidRPr="00B45900" w:rsidRDefault="00D41CA2" w:rsidP="00D41CA2">
      <w:pPr>
        <w:pStyle w:val="13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D41CA2" w:rsidRPr="00B45900" w:rsidRDefault="00D41CA2" w:rsidP="00D41CA2">
      <w:pPr>
        <w:jc w:val="center"/>
        <w:outlineLvl w:val="0"/>
        <w:rPr>
          <w:b/>
          <w:bCs/>
          <w:sz w:val="52"/>
          <w:szCs w:val="52"/>
          <w:lang w:eastAsia="en-US"/>
        </w:rPr>
      </w:pPr>
      <w:r w:rsidRPr="00B45900">
        <w:rPr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D41CA2" w:rsidRPr="00B45900" w:rsidRDefault="00D41CA2" w:rsidP="00D41CA2">
      <w:pPr>
        <w:tabs>
          <w:tab w:val="left" w:pos="0"/>
        </w:tabs>
        <w:jc w:val="center"/>
        <w:rPr>
          <w:b/>
          <w:sz w:val="36"/>
          <w:szCs w:val="36"/>
          <w:lang w:eastAsia="en-US"/>
        </w:rPr>
      </w:pPr>
      <w:r w:rsidRPr="00B45900">
        <w:rPr>
          <w:b/>
          <w:sz w:val="36"/>
          <w:szCs w:val="36"/>
          <w:lang w:eastAsia="en-US"/>
        </w:rPr>
        <w:t>КУРСКОЙ ОБЛАСТИ</w:t>
      </w:r>
    </w:p>
    <w:p w:rsidR="00D41CA2" w:rsidRPr="00B45900" w:rsidRDefault="00D41CA2" w:rsidP="00D41CA2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D41CA2" w:rsidRPr="00B45900" w:rsidRDefault="00D41CA2" w:rsidP="00D41CA2">
      <w:pPr>
        <w:jc w:val="center"/>
        <w:rPr>
          <w:sz w:val="36"/>
          <w:szCs w:val="36"/>
          <w:lang w:eastAsia="en-US"/>
        </w:rPr>
      </w:pPr>
      <w:r w:rsidRPr="00B45900">
        <w:rPr>
          <w:bCs/>
          <w:spacing w:val="80"/>
          <w:sz w:val="36"/>
          <w:szCs w:val="36"/>
        </w:rPr>
        <w:t>ПОСТАНОВЛЕНИЕ</w:t>
      </w:r>
    </w:p>
    <w:p w:rsidR="006C07B5" w:rsidRDefault="00D41CA2" w:rsidP="006C07B5">
      <w:pPr>
        <w:tabs>
          <w:tab w:val="left" w:pos="1843"/>
        </w:tabs>
        <w:autoSpaceDN w:val="0"/>
        <w:jc w:val="center"/>
        <w:rPr>
          <w:sz w:val="28"/>
        </w:rPr>
      </w:pPr>
      <w:r w:rsidRPr="00B45900">
        <w:rPr>
          <w:sz w:val="28"/>
        </w:rPr>
        <w:t xml:space="preserve">от </w:t>
      </w:r>
      <w:r w:rsidR="006C07B5">
        <w:rPr>
          <w:sz w:val="28"/>
        </w:rPr>
        <w:t>13.09.2024 № 43</w:t>
      </w:r>
      <w:r w:rsidR="006C07B5">
        <w:rPr>
          <w:sz w:val="28"/>
        </w:rPr>
        <w:t>6</w:t>
      </w:r>
      <w:bookmarkStart w:id="0" w:name="_GoBack"/>
      <w:bookmarkEnd w:id="0"/>
      <w:r w:rsidR="006C07B5">
        <w:rPr>
          <w:sz w:val="28"/>
        </w:rPr>
        <w:t>-па</w:t>
      </w:r>
    </w:p>
    <w:p w:rsidR="00D41CA2" w:rsidRPr="00B45900" w:rsidRDefault="00D41CA2" w:rsidP="006C07B5">
      <w:pPr>
        <w:tabs>
          <w:tab w:val="left" w:pos="1843"/>
        </w:tabs>
        <w:autoSpaceDN w:val="0"/>
        <w:jc w:val="center"/>
        <w:rPr>
          <w:sz w:val="28"/>
          <w:szCs w:val="28"/>
        </w:rPr>
      </w:pPr>
    </w:p>
    <w:p w:rsidR="00D41CA2" w:rsidRPr="00B45900" w:rsidRDefault="00D41CA2" w:rsidP="00D41CA2">
      <w:pPr>
        <w:autoSpaceDN w:val="0"/>
        <w:jc w:val="center"/>
        <w:rPr>
          <w:sz w:val="28"/>
        </w:rPr>
      </w:pPr>
      <w:r w:rsidRPr="00B45900">
        <w:rPr>
          <w:sz w:val="28"/>
        </w:rPr>
        <w:t>г. Обоянь</w:t>
      </w:r>
    </w:p>
    <w:p w:rsidR="00D41CA2" w:rsidRPr="00F279C5" w:rsidRDefault="00D41CA2" w:rsidP="00D41CA2">
      <w:pPr>
        <w:widowControl w:val="0"/>
        <w:rPr>
          <w:rFonts w:eastAsia="Lucida Sans Unicode"/>
          <w:sz w:val="28"/>
          <w:szCs w:val="28"/>
          <w:lang w:eastAsia="ru-RU" w:bidi="ru-RU"/>
        </w:rPr>
      </w:pPr>
    </w:p>
    <w:p w:rsidR="00317DD3" w:rsidRPr="00317DD3" w:rsidRDefault="00317DD3" w:rsidP="00317DD3">
      <w:pPr>
        <w:shd w:val="clear" w:color="auto" w:fill="FFFFFF"/>
        <w:autoSpaceDE w:val="0"/>
        <w:autoSpaceDN w:val="0"/>
        <w:adjustRightInd w:val="0"/>
        <w:ind w:right="454"/>
        <w:jc w:val="center"/>
        <w:rPr>
          <w:b/>
          <w:sz w:val="28"/>
          <w:szCs w:val="28"/>
        </w:rPr>
      </w:pPr>
      <w:r w:rsidRPr="00317DD3">
        <w:rPr>
          <w:b/>
          <w:sz w:val="28"/>
          <w:szCs w:val="28"/>
        </w:rPr>
        <w:t xml:space="preserve">Об отнесении жилого помещения к служебному жилому </w:t>
      </w:r>
    </w:p>
    <w:p w:rsidR="00317DD3" w:rsidRPr="00317DD3" w:rsidRDefault="00317DD3" w:rsidP="00317DD3">
      <w:pPr>
        <w:shd w:val="clear" w:color="auto" w:fill="FFFFFF"/>
        <w:autoSpaceDE w:val="0"/>
        <w:autoSpaceDN w:val="0"/>
        <w:adjustRightInd w:val="0"/>
        <w:ind w:right="454"/>
        <w:jc w:val="center"/>
        <w:rPr>
          <w:b/>
          <w:sz w:val="28"/>
          <w:szCs w:val="28"/>
        </w:rPr>
      </w:pPr>
      <w:r w:rsidRPr="00317DD3">
        <w:rPr>
          <w:b/>
          <w:sz w:val="28"/>
          <w:szCs w:val="28"/>
        </w:rPr>
        <w:t>помещению специализированного жилищного фонда</w:t>
      </w:r>
    </w:p>
    <w:p w:rsidR="00317DD3" w:rsidRPr="00F733CC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7DD3" w:rsidRPr="00F733CC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7DD3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В соответствии с частью 2 статьи 92 Жилищного кодекса Российской Федерации от 29.12.2004 № 188-ФЗ,</w:t>
      </w:r>
      <w:r w:rsidRPr="00351DEE">
        <w:t xml:space="preserve"> </w:t>
      </w:r>
      <w:r w:rsidRPr="00351DEE">
        <w:rPr>
          <w:sz w:val="28"/>
          <w:szCs w:val="28"/>
        </w:rPr>
        <w:t>на основании постановления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Положением о порядке предоставления служебных жилых помещений муниципального специализированного жилищного фонда муниципального района «Обоянский район» Курской области, утвержденным решением Представительного Собрания Обоянского района Курской области от 01.03.2022 № 1/2-</w:t>
      </w:r>
      <w:r w:rsidRPr="00351DEE">
        <w:rPr>
          <w:sz w:val="28"/>
          <w:szCs w:val="28"/>
          <w:lang w:val="en-US"/>
        </w:rPr>
        <w:t>IV</w:t>
      </w:r>
      <w:r w:rsidRPr="00351DEE">
        <w:rPr>
          <w:sz w:val="28"/>
          <w:szCs w:val="28"/>
        </w:rPr>
        <w:t xml:space="preserve">, Администрация Обоянского района Курской области </w:t>
      </w:r>
    </w:p>
    <w:p w:rsidR="00317DD3" w:rsidRPr="00351DEE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ПОСТАНОВЛЯЕТ:</w:t>
      </w:r>
    </w:p>
    <w:p w:rsidR="00FE6388" w:rsidRPr="00351DEE" w:rsidRDefault="00FE6388" w:rsidP="00FE638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1. Отнести жилое помещение</w:t>
      </w:r>
      <w:r>
        <w:rPr>
          <w:sz w:val="28"/>
          <w:szCs w:val="28"/>
        </w:rPr>
        <w:t xml:space="preserve"> - </w:t>
      </w:r>
      <w:r w:rsidRPr="00351DEE">
        <w:rPr>
          <w:sz w:val="28"/>
          <w:szCs w:val="28"/>
        </w:rPr>
        <w:t xml:space="preserve">квартира общей площадью </w:t>
      </w:r>
      <w:r>
        <w:rPr>
          <w:sz w:val="28"/>
          <w:szCs w:val="28"/>
        </w:rPr>
        <w:t>- 38</w:t>
      </w:r>
      <w:r w:rsidRPr="00351DEE">
        <w:rPr>
          <w:sz w:val="28"/>
          <w:szCs w:val="28"/>
        </w:rPr>
        <w:t>кв.м</w:t>
      </w:r>
      <w:r>
        <w:rPr>
          <w:sz w:val="28"/>
          <w:szCs w:val="28"/>
        </w:rPr>
        <w:t>.</w:t>
      </w:r>
      <w:r w:rsidRPr="00351DEE">
        <w:rPr>
          <w:sz w:val="28"/>
          <w:szCs w:val="28"/>
        </w:rPr>
        <w:t xml:space="preserve">, расположенное по адресу: Курская область, </w:t>
      </w:r>
      <w:r>
        <w:rPr>
          <w:sz w:val="28"/>
          <w:szCs w:val="28"/>
        </w:rPr>
        <w:t>муниципальный район Обоянский</w:t>
      </w:r>
      <w:r w:rsidRPr="00351DEE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сельское поселение Зоринский сельсовет, с</w:t>
      </w:r>
      <w:r w:rsidRPr="00351DEE">
        <w:rPr>
          <w:sz w:val="28"/>
          <w:szCs w:val="28"/>
        </w:rPr>
        <w:t xml:space="preserve">. </w:t>
      </w:r>
      <w:r>
        <w:rPr>
          <w:sz w:val="28"/>
          <w:szCs w:val="28"/>
        </w:rPr>
        <w:t>Зорино</w:t>
      </w:r>
      <w:r w:rsidRPr="00351D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</w:t>
      </w:r>
      <w:r w:rsidRPr="00351DEE">
        <w:rPr>
          <w:sz w:val="28"/>
          <w:szCs w:val="28"/>
        </w:rPr>
        <w:t xml:space="preserve">ул. </w:t>
      </w:r>
      <w:r>
        <w:rPr>
          <w:sz w:val="28"/>
          <w:szCs w:val="28"/>
        </w:rPr>
        <w:t>Октябрьская</w:t>
      </w:r>
      <w:r w:rsidRPr="00351DEE">
        <w:rPr>
          <w:sz w:val="28"/>
          <w:szCs w:val="28"/>
        </w:rPr>
        <w:t>, д</w:t>
      </w:r>
      <w:r>
        <w:rPr>
          <w:sz w:val="28"/>
          <w:szCs w:val="28"/>
        </w:rPr>
        <w:t>ом 55В</w:t>
      </w:r>
      <w:r w:rsidRPr="00351DEE">
        <w:rPr>
          <w:sz w:val="28"/>
          <w:szCs w:val="28"/>
        </w:rPr>
        <w:t>, кв</w:t>
      </w:r>
      <w:r>
        <w:rPr>
          <w:sz w:val="28"/>
          <w:szCs w:val="28"/>
        </w:rPr>
        <w:t xml:space="preserve">артира </w:t>
      </w:r>
      <w:r w:rsidR="00B85C9B">
        <w:rPr>
          <w:sz w:val="28"/>
          <w:szCs w:val="28"/>
        </w:rPr>
        <w:t>4</w:t>
      </w:r>
      <w:r w:rsidRPr="00351DEE">
        <w:rPr>
          <w:sz w:val="28"/>
          <w:szCs w:val="28"/>
        </w:rPr>
        <w:t>, с кадастровым номером 46:16:0</w:t>
      </w:r>
      <w:r>
        <w:rPr>
          <w:sz w:val="28"/>
          <w:szCs w:val="28"/>
        </w:rPr>
        <w:t>9</w:t>
      </w:r>
      <w:r w:rsidRPr="00351DEE">
        <w:rPr>
          <w:sz w:val="28"/>
          <w:szCs w:val="28"/>
        </w:rPr>
        <w:t>0</w:t>
      </w:r>
      <w:r>
        <w:rPr>
          <w:sz w:val="28"/>
          <w:szCs w:val="28"/>
        </w:rPr>
        <w:t>201</w:t>
      </w:r>
      <w:r w:rsidRPr="00351DEE">
        <w:rPr>
          <w:sz w:val="28"/>
          <w:szCs w:val="28"/>
        </w:rPr>
        <w:t>:</w:t>
      </w:r>
      <w:r>
        <w:rPr>
          <w:sz w:val="28"/>
          <w:szCs w:val="28"/>
        </w:rPr>
        <w:t>117</w:t>
      </w:r>
      <w:r w:rsidR="00B85C9B">
        <w:rPr>
          <w:sz w:val="28"/>
          <w:szCs w:val="28"/>
        </w:rPr>
        <w:t>1</w:t>
      </w:r>
      <w:r w:rsidRPr="00351DEE">
        <w:rPr>
          <w:sz w:val="28"/>
          <w:szCs w:val="28"/>
        </w:rPr>
        <w:t xml:space="preserve">, к служебному жилому помещению специализированного жилищного фонда муниципального района «Обоянский район» Курской области. </w:t>
      </w:r>
    </w:p>
    <w:p w:rsidR="00317DD3" w:rsidRPr="00351DEE" w:rsidRDefault="00317DD3" w:rsidP="00317DD3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DEE">
        <w:rPr>
          <w:sz w:val="28"/>
          <w:szCs w:val="28"/>
        </w:rPr>
        <w:t xml:space="preserve">2. Опубликовать настоящее постановление на официальном сайте муниципального </w:t>
      </w:r>
      <w:r>
        <w:rPr>
          <w:sz w:val="28"/>
          <w:szCs w:val="28"/>
        </w:rPr>
        <w:t>образования</w:t>
      </w:r>
      <w:r w:rsidRPr="00351DEE">
        <w:rPr>
          <w:sz w:val="28"/>
          <w:szCs w:val="28"/>
        </w:rPr>
        <w:t xml:space="preserve"> «Обоянский район» Курской области в сети </w:t>
      </w:r>
      <w:r>
        <w:rPr>
          <w:sz w:val="28"/>
          <w:szCs w:val="28"/>
        </w:rPr>
        <w:t>«</w:t>
      </w:r>
      <w:r w:rsidRPr="00351D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51DEE">
        <w:rPr>
          <w:sz w:val="28"/>
          <w:szCs w:val="28"/>
        </w:rPr>
        <w:t>.</w:t>
      </w:r>
    </w:p>
    <w:p w:rsidR="00317DD3" w:rsidRDefault="00317DD3" w:rsidP="00317DD3">
      <w:pPr>
        <w:suppressAutoHyphens w:val="0"/>
        <w:ind w:firstLine="851"/>
        <w:contextualSpacing/>
        <w:jc w:val="both"/>
        <w:rPr>
          <w:sz w:val="28"/>
          <w:szCs w:val="28"/>
        </w:rPr>
      </w:pPr>
      <w:r w:rsidRPr="00351DEE">
        <w:rPr>
          <w:sz w:val="28"/>
          <w:szCs w:val="28"/>
        </w:rPr>
        <w:t xml:space="preserve">3. </w:t>
      </w:r>
      <w:r w:rsidRPr="00351DEE">
        <w:rPr>
          <w:sz w:val="28"/>
        </w:rPr>
        <w:t xml:space="preserve">Отделу по управлению муниципальным имуществом и земельным правоотношениям Администрации Обоянского района </w:t>
      </w:r>
      <w:r w:rsidRPr="001D7AD2">
        <w:rPr>
          <w:sz w:val="28"/>
          <w:szCs w:val="28"/>
        </w:rPr>
        <w:t>(</w:t>
      </w:r>
      <w:r>
        <w:rPr>
          <w:sz w:val="28"/>
          <w:szCs w:val="28"/>
        </w:rPr>
        <w:t>С.В. Дорошенко</w:t>
      </w:r>
      <w:r w:rsidRPr="001D7AD2">
        <w:rPr>
          <w:sz w:val="28"/>
          <w:szCs w:val="28"/>
        </w:rPr>
        <w:t>)</w:t>
      </w:r>
      <w:r w:rsidRPr="00351DEE">
        <w:rPr>
          <w:sz w:val="28"/>
        </w:rPr>
        <w:t xml:space="preserve"> направить настоящее постановление в Управление Федеральной службы государственной регистрации, кадастра и картографии по Курской области </w:t>
      </w:r>
      <w:r w:rsidRPr="00351DEE">
        <w:rPr>
          <w:sz w:val="28"/>
          <w:szCs w:val="28"/>
        </w:rPr>
        <w:t>в течение 3-х рабочих дней с даты его принятия.</w:t>
      </w:r>
    </w:p>
    <w:p w:rsidR="00CB1B18" w:rsidRPr="00054709" w:rsidRDefault="00317DD3" w:rsidP="00317DD3">
      <w:pPr>
        <w:suppressAutoHyphens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4211E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Обоянского района</w:t>
      </w:r>
      <w:r>
        <w:rPr>
          <w:sz w:val="28"/>
          <w:szCs w:val="28"/>
        </w:rPr>
        <w:t xml:space="preserve"> Э.В. Губанова</w:t>
      </w:r>
      <w:r w:rsidRPr="00A4211E">
        <w:rPr>
          <w:sz w:val="28"/>
          <w:szCs w:val="28"/>
        </w:rPr>
        <w:t>.</w:t>
      </w:r>
    </w:p>
    <w:p w:rsidR="00317DD3" w:rsidRPr="0008195A" w:rsidRDefault="00317DD3" w:rsidP="00317DD3">
      <w:pPr>
        <w:widowControl w:val="0"/>
        <w:suppressAutoHyphens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1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195A">
        <w:rPr>
          <w:sz w:val="28"/>
          <w:szCs w:val="28"/>
        </w:rPr>
        <w:t>Постановление вступает в силу со дня его подписания.</w:t>
      </w:r>
    </w:p>
    <w:p w:rsidR="00317DD3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Pr="0008195A" w:rsidRDefault="00317DD3" w:rsidP="00317DD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317DD3" w:rsidRPr="0008195A" w:rsidRDefault="00317DD3" w:rsidP="00317DD3">
      <w:pPr>
        <w:jc w:val="both"/>
        <w:rPr>
          <w:sz w:val="28"/>
          <w:szCs w:val="28"/>
        </w:rPr>
      </w:pPr>
      <w:r w:rsidRPr="0008195A">
        <w:rPr>
          <w:sz w:val="28"/>
          <w:szCs w:val="28"/>
        </w:rPr>
        <w:t>Глава</w:t>
      </w:r>
    </w:p>
    <w:p w:rsidR="00317DD3" w:rsidRPr="0008195A" w:rsidRDefault="00317DD3" w:rsidP="00317DD3">
      <w:pPr>
        <w:jc w:val="both"/>
        <w:rPr>
          <w:rFonts w:eastAsia="Times New Roman CYR" w:cs="Times New Roman CYR"/>
          <w:sz w:val="28"/>
          <w:szCs w:val="28"/>
        </w:rPr>
      </w:pPr>
      <w:r w:rsidRPr="0008195A">
        <w:rPr>
          <w:sz w:val="28"/>
          <w:szCs w:val="28"/>
        </w:rPr>
        <w:t xml:space="preserve">Обоянского района                      </w:t>
      </w:r>
      <w:r>
        <w:rPr>
          <w:sz w:val="28"/>
          <w:szCs w:val="28"/>
        </w:rPr>
        <w:t xml:space="preserve">  </w:t>
      </w:r>
      <w:r w:rsidRPr="0008195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И. Глущенко</w:t>
      </w:r>
    </w:p>
    <w:p w:rsidR="00A87FF2" w:rsidRDefault="00A87FF2" w:rsidP="00240AB2">
      <w:pPr>
        <w:suppressAutoHyphens w:val="0"/>
        <w:jc w:val="right"/>
        <w:rPr>
          <w:sz w:val="28"/>
          <w:szCs w:val="28"/>
          <w:lang w:eastAsia="ru-RU"/>
        </w:rPr>
      </w:pPr>
    </w:p>
    <w:sectPr w:rsidR="00A87FF2" w:rsidSect="003B0B7B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FC0CF0"/>
    <w:lvl w:ilvl="0">
      <w:numFmt w:val="bullet"/>
      <w:lvlText w:val="*"/>
      <w:lvlJc w:val="left"/>
    </w:lvl>
  </w:abstractNum>
  <w:abstractNum w:abstractNumId="1" w15:restartNumberingAfterBreak="0">
    <w:nsid w:val="02437396"/>
    <w:multiLevelType w:val="singleLevel"/>
    <w:tmpl w:val="36AE4000"/>
    <w:lvl w:ilvl="0">
      <w:start w:val="3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" w15:restartNumberingAfterBreak="0">
    <w:nsid w:val="0EF56EDE"/>
    <w:multiLevelType w:val="multilevel"/>
    <w:tmpl w:val="124EAC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B827E8"/>
    <w:multiLevelType w:val="singleLevel"/>
    <w:tmpl w:val="1374C55A"/>
    <w:lvl w:ilvl="0">
      <w:start w:val="1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4" w15:restartNumberingAfterBreak="0">
    <w:nsid w:val="1D20121E"/>
    <w:multiLevelType w:val="singleLevel"/>
    <w:tmpl w:val="6114948E"/>
    <w:lvl w:ilvl="0">
      <w:start w:val="5"/>
      <w:numFmt w:val="decimal"/>
      <w:lvlText w:val="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A118CA"/>
    <w:multiLevelType w:val="multilevel"/>
    <w:tmpl w:val="744E338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6" w15:restartNumberingAfterBreak="0">
    <w:nsid w:val="4A184560"/>
    <w:multiLevelType w:val="singleLevel"/>
    <w:tmpl w:val="841244DA"/>
    <w:lvl w:ilvl="0">
      <w:start w:val="9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9513E2"/>
    <w:multiLevelType w:val="singleLevel"/>
    <w:tmpl w:val="E7646766"/>
    <w:lvl w:ilvl="0">
      <w:start w:val="1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8" w15:restartNumberingAfterBreak="0">
    <w:nsid w:val="576E56C5"/>
    <w:multiLevelType w:val="hybridMultilevel"/>
    <w:tmpl w:val="1020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4C2C03"/>
    <w:multiLevelType w:val="singleLevel"/>
    <w:tmpl w:val="0C0C9C24"/>
    <w:lvl w:ilvl="0">
      <w:start w:val="12"/>
      <w:numFmt w:val="decimal"/>
      <w:lvlText w:val="4.%1."/>
      <w:legacy w:legacy="1" w:legacySpace="0" w:legacyIndent="814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0" w15:restartNumberingAfterBreak="0">
    <w:nsid w:val="7E932273"/>
    <w:multiLevelType w:val="singleLevel"/>
    <w:tmpl w:val="9D32F0DA"/>
    <w:lvl w:ilvl="0">
      <w:start w:val="7"/>
      <w:numFmt w:val="decimal"/>
      <w:lvlText w:val="2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F2"/>
    <w:rsid w:val="0008195A"/>
    <w:rsid w:val="000D7A0E"/>
    <w:rsid w:val="0019267A"/>
    <w:rsid w:val="0021782D"/>
    <w:rsid w:val="0022444A"/>
    <w:rsid w:val="0022453F"/>
    <w:rsid w:val="00240AB2"/>
    <w:rsid w:val="00250CFE"/>
    <w:rsid w:val="00317DD3"/>
    <w:rsid w:val="00353197"/>
    <w:rsid w:val="003B0B7B"/>
    <w:rsid w:val="003D2240"/>
    <w:rsid w:val="003E0759"/>
    <w:rsid w:val="0040405D"/>
    <w:rsid w:val="00406F83"/>
    <w:rsid w:val="005471FC"/>
    <w:rsid w:val="005972DD"/>
    <w:rsid w:val="00624368"/>
    <w:rsid w:val="006C07B5"/>
    <w:rsid w:val="007665D9"/>
    <w:rsid w:val="007C1B62"/>
    <w:rsid w:val="00832955"/>
    <w:rsid w:val="008A1001"/>
    <w:rsid w:val="008E6ECE"/>
    <w:rsid w:val="00A4211E"/>
    <w:rsid w:val="00A515C2"/>
    <w:rsid w:val="00A87FF2"/>
    <w:rsid w:val="00AD5C9D"/>
    <w:rsid w:val="00AE2950"/>
    <w:rsid w:val="00B04FD6"/>
    <w:rsid w:val="00B31F3A"/>
    <w:rsid w:val="00B46B4C"/>
    <w:rsid w:val="00B55916"/>
    <w:rsid w:val="00B85C9B"/>
    <w:rsid w:val="00BA4EA5"/>
    <w:rsid w:val="00BE5CA4"/>
    <w:rsid w:val="00C0265E"/>
    <w:rsid w:val="00CB1B18"/>
    <w:rsid w:val="00CC4D58"/>
    <w:rsid w:val="00CD6EE8"/>
    <w:rsid w:val="00D41104"/>
    <w:rsid w:val="00D41CA2"/>
    <w:rsid w:val="00DA4C70"/>
    <w:rsid w:val="00E7263A"/>
    <w:rsid w:val="00EF2813"/>
    <w:rsid w:val="00F279C5"/>
    <w:rsid w:val="00F70E81"/>
    <w:rsid w:val="00F71870"/>
    <w:rsid w:val="00FE6388"/>
    <w:rsid w:val="00FF628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E58"/>
  <w15:docId w15:val="{3F379F6A-D134-48D1-90FA-3A955A77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qFormat/>
    <w:rPr>
      <w:lang w:val="ru-RU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styleId="af8">
    <w:name w:val="Normal (Web)"/>
    <w:basedOn w:val="a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table" w:styleId="afa">
    <w:name w:val="Table Grid"/>
    <w:basedOn w:val="a1"/>
    <w:uiPriority w:val="59"/>
    <w:rsid w:val="00240AB2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2024-09-13T11:19:00Z</cp:lastPrinted>
  <dcterms:created xsi:type="dcterms:W3CDTF">2024-09-16T13:06:00Z</dcterms:created>
  <dcterms:modified xsi:type="dcterms:W3CDTF">2024-09-16T13:06:00Z</dcterms:modified>
  <dc:language>en-US</dc:language>
</cp:coreProperties>
</file>