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1A7A" w14:textId="1D79DB99" w:rsidR="00FE24C8" w:rsidRDefault="00FE24C8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66EA4B41" w14:textId="77777777" w:rsidR="00113E6A" w:rsidRDefault="00113E6A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142BBC5B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ПРЕДСТАВИТЕЛЬНОЕ СОБРАНИЕ</w:t>
      </w:r>
    </w:p>
    <w:p w14:paraId="6CE5AA40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ОБОЯНСКОГО РАЙОНА</w:t>
      </w:r>
    </w:p>
    <w:p w14:paraId="41C1461F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2EABEA41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14469509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72D03071" w14:textId="77777777" w:rsid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5FA27EF7" w14:textId="4555F22D" w:rsidR="00113E6A" w:rsidRPr="00005C2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 октября 2024 года № 3/4 – </w:t>
      </w:r>
      <w:r>
        <w:rPr>
          <w:rFonts w:ascii="Arial" w:hAnsi="Arial" w:cs="Arial"/>
          <w:b/>
          <w:sz w:val="32"/>
          <w:szCs w:val="32"/>
          <w:lang w:val="en-US"/>
        </w:rPr>
        <w:t>V</w:t>
      </w:r>
    </w:p>
    <w:p w14:paraId="0D3881F7" w14:textId="77777777" w:rsidR="00113E6A" w:rsidRPr="00113E6A" w:rsidRDefault="00113E6A" w:rsidP="00113E6A">
      <w:pPr>
        <w:keepNext/>
        <w:jc w:val="center"/>
        <w:outlineLvl w:val="2"/>
        <w:rPr>
          <w:rFonts w:ascii="Arial" w:hAnsi="Arial" w:cs="Arial"/>
          <w:b/>
          <w:sz w:val="32"/>
          <w:szCs w:val="32"/>
        </w:rPr>
      </w:pPr>
    </w:p>
    <w:p w14:paraId="763540D7" w14:textId="77777777" w:rsidR="00113E6A" w:rsidRDefault="00113E6A" w:rsidP="00FE24C8">
      <w:pPr>
        <w:widowControl w:val="0"/>
        <w:autoSpaceDE w:val="0"/>
        <w:ind w:right="1984"/>
        <w:rPr>
          <w:b/>
          <w:sz w:val="28"/>
          <w:szCs w:val="28"/>
          <w:lang w:eastAsia="ru-RU"/>
        </w:rPr>
      </w:pPr>
    </w:p>
    <w:p w14:paraId="141FA565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13E6A">
        <w:rPr>
          <w:rFonts w:ascii="Arial" w:hAnsi="Arial" w:cs="Arial"/>
          <w:b/>
          <w:bCs/>
          <w:sz w:val="28"/>
          <w:szCs w:val="28"/>
        </w:rPr>
        <w:t xml:space="preserve">О порядке учета предложений по проекту решения «О внесении изменений и дополнений в Устав </w:t>
      </w:r>
      <w:bookmarkStart w:id="0" w:name="_Hlk179206684"/>
      <w:r w:rsidRPr="00113E6A">
        <w:rPr>
          <w:rFonts w:ascii="Arial" w:hAnsi="Arial" w:cs="Arial"/>
          <w:b/>
          <w:bCs/>
          <w:iCs/>
          <w:sz w:val="28"/>
          <w:szCs w:val="28"/>
        </w:rPr>
        <w:t>муниципального образования «Обоянский муниципальный район»</w:t>
      </w:r>
      <w:r w:rsidRPr="00113E6A">
        <w:rPr>
          <w:rFonts w:ascii="Arial" w:hAnsi="Arial" w:cs="Arial"/>
          <w:iCs/>
          <w:sz w:val="28"/>
          <w:szCs w:val="28"/>
        </w:rPr>
        <w:t xml:space="preserve"> </w:t>
      </w:r>
      <w:r w:rsidRPr="00113E6A">
        <w:rPr>
          <w:rFonts w:ascii="Arial" w:hAnsi="Arial" w:cs="Arial"/>
          <w:b/>
          <w:bCs/>
          <w:sz w:val="28"/>
          <w:szCs w:val="28"/>
        </w:rPr>
        <w:t>Курской области</w:t>
      </w:r>
      <w:bookmarkEnd w:id="0"/>
      <w:r w:rsidRPr="00113E6A">
        <w:rPr>
          <w:rFonts w:ascii="Arial" w:hAnsi="Arial" w:cs="Arial"/>
          <w:b/>
          <w:bCs/>
          <w:sz w:val="28"/>
          <w:szCs w:val="28"/>
        </w:rPr>
        <w:t xml:space="preserve">», порядке участия граждан в обсуждении проекта решения «О внесении изменений и дополнений в Устав </w:t>
      </w:r>
      <w:r w:rsidRPr="00113E6A">
        <w:rPr>
          <w:rFonts w:ascii="Arial" w:hAnsi="Arial" w:cs="Arial"/>
          <w:b/>
          <w:bCs/>
          <w:iCs/>
          <w:sz w:val="28"/>
          <w:szCs w:val="28"/>
        </w:rPr>
        <w:t>муниципального образования «Обоянский муниципальный район»</w:t>
      </w:r>
      <w:r w:rsidRPr="00113E6A">
        <w:rPr>
          <w:rFonts w:ascii="Arial" w:hAnsi="Arial" w:cs="Arial"/>
          <w:iCs/>
          <w:sz w:val="28"/>
          <w:szCs w:val="28"/>
        </w:rPr>
        <w:t xml:space="preserve"> </w:t>
      </w:r>
      <w:r w:rsidRPr="00113E6A">
        <w:rPr>
          <w:rFonts w:ascii="Arial" w:hAnsi="Arial" w:cs="Arial"/>
          <w:b/>
          <w:bCs/>
          <w:sz w:val="28"/>
          <w:szCs w:val="28"/>
        </w:rPr>
        <w:t xml:space="preserve">Курской области» и проведении публичных слушаний по проекту решения «О внесении изменений и дополнений в Устав </w:t>
      </w:r>
      <w:r w:rsidRPr="00113E6A">
        <w:rPr>
          <w:rFonts w:ascii="Arial" w:hAnsi="Arial" w:cs="Arial"/>
          <w:b/>
          <w:bCs/>
          <w:iCs/>
          <w:sz w:val="28"/>
          <w:szCs w:val="28"/>
        </w:rPr>
        <w:t>муниципального образования «Обоянский муниципальный район»</w:t>
      </w:r>
      <w:r w:rsidRPr="00113E6A">
        <w:rPr>
          <w:rFonts w:ascii="Arial" w:hAnsi="Arial" w:cs="Arial"/>
          <w:iCs/>
          <w:sz w:val="28"/>
          <w:szCs w:val="28"/>
        </w:rPr>
        <w:t xml:space="preserve"> </w:t>
      </w:r>
      <w:r w:rsidRPr="00113E6A">
        <w:rPr>
          <w:rFonts w:ascii="Arial" w:hAnsi="Arial" w:cs="Arial"/>
          <w:b/>
          <w:bCs/>
          <w:sz w:val="28"/>
          <w:szCs w:val="28"/>
        </w:rPr>
        <w:t>Курской области»</w:t>
      </w:r>
    </w:p>
    <w:p w14:paraId="1D18DCD3" w14:textId="77777777" w:rsidR="00FE24C8" w:rsidRDefault="00FE24C8" w:rsidP="00FE2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DC48EB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  В соответствии с пунктом 4 статьи 44 Федерального закона от 06.10.2003 № 131-ФЗ «Об общих принципах организации местного самоуправления в Российской Федерации», статьей 53 Устава муниципального образования «Обоянский муниципальный район» Курской области Представительное Собрание Обоянского района Курской области</w:t>
      </w:r>
    </w:p>
    <w:p w14:paraId="66E63709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</w:t>
      </w:r>
    </w:p>
    <w:p w14:paraId="28DA420B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</w:rPr>
        <w:t>РЕШИЛО:</w:t>
      </w:r>
    </w:p>
    <w:p w14:paraId="58245771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</w:p>
    <w:p w14:paraId="053B73C7" w14:textId="77777777" w:rsidR="00FE24C8" w:rsidRPr="00113E6A" w:rsidRDefault="00FE24C8" w:rsidP="00FE24C8">
      <w:pPr>
        <w:tabs>
          <w:tab w:val="left" w:pos="720"/>
          <w:tab w:val="left" w:pos="78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1. Вынести проект решения «О внесении изменений и дополнений в Устав муниципального образования «Обоянский муниципальный район» Курской области (далее – проект Решения) на обсуждение граждан, проживающих на территории Обоянского района.</w:t>
      </w:r>
    </w:p>
    <w:p w14:paraId="54D55815" w14:textId="77777777" w:rsidR="00FE24C8" w:rsidRPr="00113E6A" w:rsidRDefault="00FE24C8" w:rsidP="00FE24C8">
      <w:pPr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2.   Текст проекта решения подлежит официальному опубликованию в газете «Обоянская газета» и размещению на официальном сайте муниципального образования «Обоянский муниципальный район» Курской области в сети Интернет (oboyan.gosuslugi.ru) для его обсуждения гражданами, проживающими на территории Обоянского района и представления предложений по нему.</w:t>
      </w:r>
    </w:p>
    <w:p w14:paraId="17A0FFB6" w14:textId="77777777" w:rsidR="00FE24C8" w:rsidRPr="00113E6A" w:rsidRDefault="00FE24C8" w:rsidP="00FE24C8">
      <w:pPr>
        <w:widowControl w:val="0"/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3. Обратиться к гражданам, проживающим на территории Обоянского района, с просьбой принять участие в обсуждении проекта решения и внести предложения по совершенствованию данного проекта.</w:t>
      </w:r>
    </w:p>
    <w:p w14:paraId="167EBA0B" w14:textId="77777777" w:rsidR="00FE24C8" w:rsidRPr="00113E6A" w:rsidRDefault="00FE24C8" w:rsidP="00FE24C8">
      <w:pPr>
        <w:widowControl w:val="0"/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4. Утвердить прилагаемый состав комиссии по обсуждению проекта решения, приему и учету предложений по нему (далее – по тексту решения и утверждаемых порядков – комиссия).</w:t>
      </w:r>
    </w:p>
    <w:p w14:paraId="16B3F212" w14:textId="77777777" w:rsidR="00FE24C8" w:rsidRPr="00113E6A" w:rsidRDefault="00FE24C8" w:rsidP="00FE24C8">
      <w:pPr>
        <w:widowControl w:val="0"/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5. Провести «02» ноября 2024 г. в 10.00 публичные слушания в помещении Представительного Собрания Обоянского района Курской области (каб. 23) с участием жителей Обоянского района по проекту решения «О внесении изменений и дополнений в Устав муниципального образования «Обоянский муниципальный район» Курской области по адресу: г. Обоянь, ул. Шмидта, 6.</w:t>
      </w:r>
    </w:p>
    <w:p w14:paraId="105A4740" w14:textId="77777777" w:rsidR="00FE24C8" w:rsidRPr="00113E6A" w:rsidRDefault="00FE24C8" w:rsidP="00FE24C8">
      <w:pPr>
        <w:widowControl w:val="0"/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lastRenderedPageBreak/>
        <w:t xml:space="preserve">Ответственными за организацию и проведение публичных слушаний назначить заместителя Главы Администрации – Управляющего делами Администрации Обоянского района Бухтиярову О.В. </w:t>
      </w:r>
    </w:p>
    <w:p w14:paraId="726C2A41" w14:textId="77777777" w:rsidR="00FE24C8" w:rsidRPr="00113E6A" w:rsidRDefault="00FE24C8" w:rsidP="00FE24C8">
      <w:pPr>
        <w:widowControl w:val="0"/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6. Поручить комиссии:</w:t>
      </w:r>
    </w:p>
    <w:p w14:paraId="3A9DEECF" w14:textId="77777777" w:rsidR="00FE24C8" w:rsidRPr="00113E6A" w:rsidRDefault="00FE24C8" w:rsidP="00FE24C8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6.1. Обобщить и систематизировать предложения по проекту Решения;</w:t>
      </w:r>
    </w:p>
    <w:p w14:paraId="57DF43F4" w14:textId="77777777" w:rsidR="00FE24C8" w:rsidRPr="00113E6A" w:rsidRDefault="00FE24C8" w:rsidP="00FE24C8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6.2. Обобщенные и систематизированные материалы представить Представительному Собранию Обоянского района Курской области.</w:t>
      </w:r>
    </w:p>
    <w:p w14:paraId="2B3ECFCB" w14:textId="77777777" w:rsidR="00FE24C8" w:rsidRPr="00113E6A" w:rsidRDefault="00FE24C8" w:rsidP="00FE24C8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186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7. Утвердить прилагаемые:</w:t>
      </w:r>
    </w:p>
    <w:p w14:paraId="23B664A8" w14:textId="77777777" w:rsidR="00FE24C8" w:rsidRPr="00113E6A" w:rsidRDefault="00FE24C8" w:rsidP="00FE24C8">
      <w:pPr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- Порядок участия граждан в обсуждении проекта решения «О внесении изменений и дополнений в Устав муниципального образования «Обоянский муниципальный район» Курской области»;</w:t>
      </w:r>
    </w:p>
    <w:p w14:paraId="27404691" w14:textId="77777777" w:rsidR="00FE24C8" w:rsidRPr="00113E6A" w:rsidRDefault="00FE24C8" w:rsidP="00FE24C8">
      <w:pPr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- Порядок учета предложений по проекту решения «О внесении изменений и дополнений в Устав муниципального образования «Обоянский муниципальный район» Курской области.</w:t>
      </w:r>
    </w:p>
    <w:p w14:paraId="67DFF1BB" w14:textId="77777777" w:rsidR="00FE24C8" w:rsidRPr="00113E6A" w:rsidRDefault="00FE24C8" w:rsidP="00FE24C8">
      <w:pPr>
        <w:ind w:firstLine="705"/>
        <w:jc w:val="both"/>
        <w:rPr>
          <w:rFonts w:ascii="Arial" w:hAnsi="Arial" w:cs="Arial"/>
          <w:bCs/>
          <w:spacing w:val="1"/>
        </w:rPr>
      </w:pPr>
      <w:r w:rsidRPr="00113E6A">
        <w:rPr>
          <w:rFonts w:ascii="Arial" w:hAnsi="Arial" w:cs="Arial"/>
        </w:rPr>
        <w:t>-</w:t>
      </w:r>
      <w:r w:rsidRPr="00113E6A">
        <w:rPr>
          <w:rFonts w:ascii="Arial" w:hAnsi="Arial" w:cs="Arial"/>
          <w:bCs/>
          <w:spacing w:val="1"/>
        </w:rPr>
        <w:t xml:space="preserve"> Состав комиссии </w:t>
      </w:r>
      <w:r w:rsidRPr="00113E6A">
        <w:rPr>
          <w:rFonts w:ascii="Arial" w:hAnsi="Arial" w:cs="Arial"/>
          <w:bCs/>
          <w:spacing w:val="2"/>
        </w:rPr>
        <w:t xml:space="preserve">по обсуждению проекта решения «О внесении изменений и дополнений в Устав </w:t>
      </w:r>
      <w:r w:rsidRPr="00113E6A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113E6A">
        <w:rPr>
          <w:rFonts w:ascii="Arial" w:hAnsi="Arial" w:cs="Arial"/>
          <w:bCs/>
          <w:spacing w:val="2"/>
        </w:rPr>
        <w:t>», приему и учету предложений по нему</w:t>
      </w:r>
      <w:r w:rsidRPr="00113E6A">
        <w:rPr>
          <w:rFonts w:ascii="Arial" w:hAnsi="Arial" w:cs="Arial"/>
          <w:bCs/>
          <w:spacing w:val="1"/>
        </w:rPr>
        <w:t>.</w:t>
      </w:r>
    </w:p>
    <w:p w14:paraId="15497099" w14:textId="77777777" w:rsidR="00FE24C8" w:rsidRPr="00113E6A" w:rsidRDefault="00FE24C8" w:rsidP="00FE24C8">
      <w:pPr>
        <w:ind w:firstLine="705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8. Настоящее решение вступает в силу со дня его официального опубликования.</w:t>
      </w:r>
    </w:p>
    <w:p w14:paraId="3D715302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3F8A3AC2" w14:textId="51E32F44" w:rsidR="00FE24C8" w:rsidRDefault="00FE24C8" w:rsidP="00FE24C8">
      <w:pPr>
        <w:jc w:val="both"/>
        <w:rPr>
          <w:rFonts w:ascii="Arial" w:hAnsi="Arial" w:cs="Arial"/>
        </w:rPr>
      </w:pPr>
    </w:p>
    <w:p w14:paraId="1399366C" w14:textId="77777777" w:rsidR="00113E6A" w:rsidRPr="00113E6A" w:rsidRDefault="00113E6A" w:rsidP="00FE24C8">
      <w:pPr>
        <w:jc w:val="both"/>
        <w:rPr>
          <w:rFonts w:ascii="Arial" w:hAnsi="Arial" w:cs="Arial"/>
        </w:rPr>
      </w:pPr>
    </w:p>
    <w:p w14:paraId="34FD05CF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69D4AE2A" w14:textId="77777777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13E6A">
        <w:rPr>
          <w:rFonts w:ascii="Arial" w:hAnsi="Arial" w:cs="Arial"/>
          <w:sz w:val="24"/>
          <w:szCs w:val="24"/>
        </w:rPr>
        <w:t>Председатель Представительного Собрания</w:t>
      </w:r>
    </w:p>
    <w:p w14:paraId="1F2A648A" w14:textId="01EBE600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113E6A">
        <w:rPr>
          <w:rFonts w:ascii="Arial" w:hAnsi="Arial" w:cs="Arial"/>
          <w:sz w:val="24"/>
          <w:szCs w:val="24"/>
        </w:rPr>
        <w:t xml:space="preserve">Обоянского района Курской области                                                  </w:t>
      </w:r>
      <w:r w:rsidR="00113E6A">
        <w:rPr>
          <w:rFonts w:ascii="Arial" w:hAnsi="Arial" w:cs="Arial"/>
          <w:sz w:val="24"/>
          <w:szCs w:val="24"/>
        </w:rPr>
        <w:t xml:space="preserve">               </w:t>
      </w:r>
      <w:r w:rsidRPr="00113E6A">
        <w:rPr>
          <w:rFonts w:ascii="Arial" w:hAnsi="Arial" w:cs="Arial"/>
          <w:sz w:val="24"/>
          <w:szCs w:val="24"/>
        </w:rPr>
        <w:t>А.П. Казанов</w:t>
      </w:r>
    </w:p>
    <w:p w14:paraId="385FCF76" w14:textId="77777777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4EA6A6BA" w14:textId="77777777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6A5704A2" w14:textId="77777777" w:rsidR="00FE24C8" w:rsidRPr="00113E6A" w:rsidRDefault="00FE24C8" w:rsidP="00FE24C8">
      <w:pPr>
        <w:pStyle w:val="31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13E6A">
        <w:rPr>
          <w:rFonts w:ascii="Arial" w:hAnsi="Arial" w:cs="Arial"/>
          <w:color w:val="000000"/>
          <w:sz w:val="24"/>
          <w:szCs w:val="24"/>
        </w:rPr>
        <w:t xml:space="preserve">Глава Обоянского района </w:t>
      </w:r>
    </w:p>
    <w:p w14:paraId="2759BD9A" w14:textId="3534BCAA" w:rsidR="00FE24C8" w:rsidRPr="00113E6A" w:rsidRDefault="00FE24C8" w:rsidP="00FE24C8">
      <w:pPr>
        <w:pStyle w:val="31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13E6A">
        <w:rPr>
          <w:rFonts w:ascii="Arial" w:hAnsi="Arial" w:cs="Arial"/>
          <w:color w:val="000000"/>
          <w:sz w:val="24"/>
          <w:szCs w:val="24"/>
        </w:rPr>
        <w:t xml:space="preserve">Курской области                                                                                     </w:t>
      </w:r>
      <w:r w:rsidR="00113E6A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Pr="00113E6A">
        <w:rPr>
          <w:rFonts w:ascii="Arial" w:hAnsi="Arial" w:cs="Arial"/>
          <w:sz w:val="24"/>
          <w:szCs w:val="24"/>
        </w:rPr>
        <w:t>И.А. Глущенко</w:t>
      </w:r>
    </w:p>
    <w:p w14:paraId="38CB955D" w14:textId="77777777" w:rsidR="00FE24C8" w:rsidRPr="00113E6A" w:rsidRDefault="00FE24C8" w:rsidP="00FE24C8">
      <w:pPr>
        <w:shd w:val="clear" w:color="auto" w:fill="FFFFFF"/>
        <w:autoSpaceDE w:val="0"/>
        <w:jc w:val="both"/>
        <w:rPr>
          <w:rFonts w:ascii="Arial" w:hAnsi="Arial" w:cs="Arial"/>
        </w:rPr>
      </w:pPr>
    </w:p>
    <w:p w14:paraId="752DD125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9BD79C4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4F541D2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FEB0B99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728E597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6FCB92E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58590622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6A4D19E5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2AE75456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079B4189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6A2DD386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B18A2B4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7B26CA39" w14:textId="77777777" w:rsidR="00FE24C8" w:rsidRPr="00113E6A" w:rsidRDefault="00FE24C8" w:rsidP="00FE24C8">
      <w:pPr>
        <w:jc w:val="both"/>
        <w:rPr>
          <w:rFonts w:ascii="Arial" w:hAnsi="Arial" w:cs="Arial"/>
        </w:rPr>
      </w:pPr>
    </w:p>
    <w:p w14:paraId="1A28F035" w14:textId="77C99B3B" w:rsidR="00FE24C8" w:rsidRDefault="00FE24C8" w:rsidP="00FE24C8">
      <w:pPr>
        <w:jc w:val="both"/>
        <w:rPr>
          <w:rFonts w:ascii="Arial" w:hAnsi="Arial" w:cs="Arial"/>
        </w:rPr>
      </w:pPr>
    </w:p>
    <w:p w14:paraId="0C552A03" w14:textId="3A396711" w:rsidR="00113E6A" w:rsidRDefault="00113E6A" w:rsidP="00FE24C8">
      <w:pPr>
        <w:jc w:val="both"/>
        <w:rPr>
          <w:rFonts w:ascii="Arial" w:hAnsi="Arial" w:cs="Arial"/>
        </w:rPr>
      </w:pPr>
    </w:p>
    <w:p w14:paraId="4733D6EF" w14:textId="2AC96DE9" w:rsidR="00113E6A" w:rsidRDefault="00113E6A" w:rsidP="00FE24C8">
      <w:pPr>
        <w:jc w:val="both"/>
        <w:rPr>
          <w:rFonts w:ascii="Arial" w:hAnsi="Arial" w:cs="Arial"/>
        </w:rPr>
      </w:pPr>
    </w:p>
    <w:p w14:paraId="0C8A4A61" w14:textId="305430B3" w:rsidR="00113E6A" w:rsidRDefault="00113E6A" w:rsidP="00FE24C8">
      <w:pPr>
        <w:jc w:val="both"/>
        <w:rPr>
          <w:rFonts w:ascii="Arial" w:hAnsi="Arial" w:cs="Arial"/>
        </w:rPr>
      </w:pPr>
    </w:p>
    <w:p w14:paraId="28DD051E" w14:textId="421A0B51" w:rsidR="00113E6A" w:rsidRDefault="00113E6A" w:rsidP="00FE24C8">
      <w:pPr>
        <w:jc w:val="both"/>
        <w:rPr>
          <w:rFonts w:ascii="Arial" w:hAnsi="Arial" w:cs="Arial"/>
        </w:rPr>
      </w:pPr>
    </w:p>
    <w:p w14:paraId="7C30FDD6" w14:textId="7E86EBA8" w:rsidR="00113E6A" w:rsidRDefault="00113E6A" w:rsidP="00FE24C8">
      <w:pPr>
        <w:jc w:val="both"/>
        <w:rPr>
          <w:rFonts w:ascii="Arial" w:hAnsi="Arial" w:cs="Arial"/>
        </w:rPr>
      </w:pPr>
    </w:p>
    <w:p w14:paraId="190B820C" w14:textId="6988BD21" w:rsidR="00113E6A" w:rsidRDefault="00113E6A" w:rsidP="00FE24C8">
      <w:pPr>
        <w:jc w:val="both"/>
        <w:rPr>
          <w:rFonts w:ascii="Arial" w:hAnsi="Arial" w:cs="Arial"/>
        </w:rPr>
      </w:pPr>
    </w:p>
    <w:p w14:paraId="3DCC92B9" w14:textId="6C25A716" w:rsidR="00113E6A" w:rsidRDefault="00113E6A" w:rsidP="00FE24C8">
      <w:pPr>
        <w:jc w:val="both"/>
        <w:rPr>
          <w:rFonts w:ascii="Arial" w:hAnsi="Arial" w:cs="Arial"/>
        </w:rPr>
      </w:pPr>
    </w:p>
    <w:p w14:paraId="7B87D5B3" w14:textId="251E24A6" w:rsidR="00113E6A" w:rsidRDefault="00113E6A" w:rsidP="00FE24C8">
      <w:pPr>
        <w:jc w:val="both"/>
        <w:rPr>
          <w:rFonts w:ascii="Arial" w:hAnsi="Arial" w:cs="Arial"/>
        </w:rPr>
      </w:pPr>
    </w:p>
    <w:p w14:paraId="1070A815" w14:textId="4CECF4CF" w:rsidR="00113E6A" w:rsidRDefault="00113E6A" w:rsidP="00FE24C8">
      <w:pPr>
        <w:jc w:val="both"/>
        <w:rPr>
          <w:rFonts w:ascii="Arial" w:hAnsi="Arial" w:cs="Arial"/>
        </w:rPr>
      </w:pPr>
    </w:p>
    <w:p w14:paraId="39789878" w14:textId="446734C9" w:rsidR="00113E6A" w:rsidRDefault="00113E6A" w:rsidP="00FE24C8">
      <w:pPr>
        <w:jc w:val="both"/>
        <w:rPr>
          <w:rFonts w:ascii="Arial" w:hAnsi="Arial" w:cs="Arial"/>
        </w:rPr>
      </w:pPr>
    </w:p>
    <w:p w14:paraId="4660EB65" w14:textId="77777777" w:rsidR="00113E6A" w:rsidRDefault="00113E6A" w:rsidP="00FE24C8">
      <w:pPr>
        <w:jc w:val="both"/>
        <w:rPr>
          <w:rFonts w:ascii="Arial" w:hAnsi="Arial" w:cs="Arial"/>
        </w:rPr>
      </w:pPr>
    </w:p>
    <w:p w14:paraId="17521E75" w14:textId="77777777" w:rsidR="00113E6A" w:rsidRPr="00113E6A" w:rsidRDefault="00113E6A" w:rsidP="00FE24C8">
      <w:pPr>
        <w:jc w:val="both"/>
        <w:rPr>
          <w:rFonts w:ascii="Arial" w:hAnsi="Arial" w:cs="Arial"/>
        </w:rPr>
      </w:pPr>
    </w:p>
    <w:p w14:paraId="2F93F2B4" w14:textId="77777777" w:rsidR="00FE24C8" w:rsidRPr="00113E6A" w:rsidRDefault="00FE24C8" w:rsidP="00FE24C8">
      <w:pPr>
        <w:jc w:val="right"/>
        <w:rPr>
          <w:rFonts w:ascii="Arial" w:hAnsi="Arial" w:cs="Arial"/>
        </w:rPr>
      </w:pPr>
    </w:p>
    <w:p w14:paraId="59D2A7E0" w14:textId="77777777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-2"/>
        </w:rPr>
      </w:pPr>
      <w:bookmarkStart w:id="1" w:name="_Hlk162882466"/>
      <w:bookmarkStart w:id="2" w:name="_Hlk179209523"/>
      <w:r w:rsidRPr="00113E6A">
        <w:rPr>
          <w:rFonts w:ascii="Arial" w:hAnsi="Arial" w:cs="Arial"/>
          <w:color w:val="000000"/>
          <w:spacing w:val="-2"/>
        </w:rPr>
        <w:t>Утвержден</w:t>
      </w:r>
    </w:p>
    <w:p w14:paraId="017F16F8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 xml:space="preserve">                                                              решением Представительного Собрания</w:t>
      </w:r>
    </w:p>
    <w:p w14:paraId="03A0CC5D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2"/>
        </w:rPr>
        <w:t xml:space="preserve">                                                                            Обоянского района Курской области </w:t>
      </w:r>
    </w:p>
    <w:p w14:paraId="4ACCBBF7" w14:textId="6C16CBA3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4"/>
        </w:rPr>
        <w:t>от «2</w:t>
      </w:r>
      <w:r w:rsidR="00005C2A">
        <w:rPr>
          <w:rFonts w:ascii="Arial" w:hAnsi="Arial" w:cs="Arial"/>
          <w:color w:val="000000"/>
          <w:spacing w:val="4"/>
          <w:lang w:val="en-US"/>
        </w:rPr>
        <w:t>4</w:t>
      </w:r>
      <w:r w:rsidRPr="00113E6A">
        <w:rPr>
          <w:rFonts w:ascii="Arial" w:hAnsi="Arial" w:cs="Arial"/>
          <w:color w:val="000000"/>
          <w:spacing w:val="4"/>
        </w:rPr>
        <w:t xml:space="preserve">» октября 2024 г. № 3/4 - </w:t>
      </w:r>
      <w:r w:rsidRPr="00113E6A">
        <w:rPr>
          <w:rFonts w:ascii="Arial" w:hAnsi="Arial" w:cs="Arial"/>
          <w:color w:val="000000"/>
          <w:spacing w:val="4"/>
          <w:lang w:val="en-US"/>
        </w:rPr>
        <w:t>V</w:t>
      </w:r>
    </w:p>
    <w:p w14:paraId="2B53D033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2"/>
        </w:rPr>
        <w:t xml:space="preserve">                                                                          </w:t>
      </w:r>
    </w:p>
    <w:bookmarkEnd w:id="1"/>
    <w:bookmarkEnd w:id="2"/>
    <w:p w14:paraId="49670A78" w14:textId="77777777" w:rsidR="00FE24C8" w:rsidRPr="00113E6A" w:rsidRDefault="00FE24C8" w:rsidP="00FE24C8">
      <w:pPr>
        <w:jc w:val="right"/>
        <w:rPr>
          <w:rFonts w:ascii="Arial" w:hAnsi="Arial" w:cs="Arial"/>
        </w:rPr>
      </w:pPr>
    </w:p>
    <w:p w14:paraId="1109848C" w14:textId="77777777" w:rsidR="00FE24C8" w:rsidRPr="00113E6A" w:rsidRDefault="00FE24C8" w:rsidP="00FE24C8">
      <w:pPr>
        <w:jc w:val="center"/>
        <w:rPr>
          <w:rFonts w:ascii="Arial" w:hAnsi="Arial" w:cs="Arial"/>
          <w:b/>
        </w:rPr>
      </w:pPr>
    </w:p>
    <w:p w14:paraId="352EB85D" w14:textId="77777777" w:rsidR="00FE24C8" w:rsidRPr="00113E6A" w:rsidRDefault="00FE24C8" w:rsidP="00FE24C8">
      <w:pPr>
        <w:jc w:val="center"/>
        <w:rPr>
          <w:rFonts w:ascii="Arial" w:hAnsi="Arial" w:cs="Arial"/>
          <w:b/>
        </w:rPr>
      </w:pPr>
      <w:r w:rsidRPr="00113E6A">
        <w:rPr>
          <w:rFonts w:ascii="Arial" w:hAnsi="Arial" w:cs="Arial"/>
          <w:b/>
        </w:rPr>
        <w:t>ПОРЯДОК</w:t>
      </w:r>
    </w:p>
    <w:p w14:paraId="5C63A8E4" w14:textId="77777777" w:rsidR="00FE24C8" w:rsidRPr="00113E6A" w:rsidRDefault="00FE24C8" w:rsidP="00FE24C8">
      <w:pPr>
        <w:jc w:val="center"/>
        <w:rPr>
          <w:rFonts w:ascii="Arial" w:hAnsi="Arial" w:cs="Arial"/>
          <w:b/>
        </w:rPr>
      </w:pPr>
      <w:r w:rsidRPr="00113E6A">
        <w:rPr>
          <w:rFonts w:ascii="Arial" w:hAnsi="Arial" w:cs="Arial"/>
          <w:b/>
        </w:rPr>
        <w:t>учета предложений по проекту решения «О внесении изменений</w:t>
      </w:r>
    </w:p>
    <w:p w14:paraId="76531C40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</w:rPr>
        <w:t xml:space="preserve">и дополнений в Устав </w:t>
      </w:r>
      <w:r w:rsidRPr="00113E6A">
        <w:rPr>
          <w:rFonts w:ascii="Arial" w:hAnsi="Arial" w:cs="Arial"/>
          <w:b/>
          <w:bCs/>
        </w:rPr>
        <w:t xml:space="preserve">муниципального образования </w:t>
      </w:r>
    </w:p>
    <w:p w14:paraId="6D6FB2E4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</w:rPr>
        <w:t>«Обоянский муниципальный район» Курской области</w:t>
      </w:r>
    </w:p>
    <w:p w14:paraId="712EC78A" w14:textId="77777777" w:rsidR="00FE24C8" w:rsidRPr="00113E6A" w:rsidRDefault="00FE24C8" w:rsidP="00FE24C8">
      <w:pPr>
        <w:jc w:val="center"/>
        <w:rPr>
          <w:rFonts w:ascii="Arial" w:hAnsi="Arial" w:cs="Arial"/>
        </w:rPr>
      </w:pPr>
    </w:p>
    <w:p w14:paraId="2AA9FCEF" w14:textId="77777777" w:rsidR="00FE24C8" w:rsidRPr="00113E6A" w:rsidRDefault="00FE24C8" w:rsidP="00FE24C8">
      <w:pPr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  1. Порядок учета предложений по проекту решения «О внесении изменений и дополнений в Устав муниципального образования «Обоянский муниципальный район» Курской области (далее – Порядок) разработан в соответствии со статьей 44 Федерального закона от 06.10.2003 № 131-ФЗ «Об общих принципах организации местного самоуправления в Российской Федерации» и определяет порядок учета  предложений по опубликованному проекту решения «О внесении изменений и дополнений в Устав муниципального образования «Обоянский муниципальный район» Курской области», (далее – проект решения «О внесении изменений и дополнений в Устав»).</w:t>
      </w:r>
    </w:p>
    <w:p w14:paraId="565923C8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2. Предложения по проекту решения «О внесении изменений и дополнений в Устав» вносятся гражданами, проживающими на территории района, как от индивидуальных авторов, так и коллективные.</w:t>
      </w:r>
    </w:p>
    <w:p w14:paraId="34BE8A05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3. Предложения по проекту решения «О внесении изменений и дополнений в Устав» вносятся в комиссию по адресу: г. Обоянь, ул. Шмидта, 6 в письменном виде и рассматриваются ею в соответствии с настоящим Порядком.</w:t>
      </w:r>
    </w:p>
    <w:p w14:paraId="0CC1BDE8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4. Предложения по проекту решения «О внесении изменений и дополнений в Устав» вносятся в комиссию в течение 20 дней со дня его официального опубликования.</w:t>
      </w:r>
    </w:p>
    <w:p w14:paraId="7F9F29D2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5. Поступившие предложения регистрируются комиссией в день поступления.</w:t>
      </w:r>
    </w:p>
    <w:p w14:paraId="18145481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6. Предложения по проекту решения «О внесении изменений и дополнений в Устав», внесенные с нарушением положений и сроков, установленных настоящим Порядком, не рассматриваются.</w:t>
      </w:r>
    </w:p>
    <w:p w14:paraId="5EFA8C0A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Обоянского района в течение 5 дней со дня завершения приема предложений.</w:t>
      </w:r>
      <w:r w:rsidRPr="00113E6A">
        <w:rPr>
          <w:rFonts w:ascii="Arial" w:hAnsi="Arial" w:cs="Arial"/>
        </w:rPr>
        <w:tab/>
      </w:r>
    </w:p>
    <w:p w14:paraId="4CDB37CB" w14:textId="77777777" w:rsidR="00FE24C8" w:rsidRPr="00113E6A" w:rsidRDefault="00FE24C8" w:rsidP="00FE24C8">
      <w:pPr>
        <w:ind w:firstLine="708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>8. При необходимости комиссия вправе привлекать для изучения поступивших предложений их авторов либо представителей, а также специалистов.</w:t>
      </w:r>
    </w:p>
    <w:p w14:paraId="10F8509F" w14:textId="0F335C82" w:rsidR="00FE24C8" w:rsidRDefault="00FE24C8" w:rsidP="00FE24C8">
      <w:pPr>
        <w:jc w:val="both"/>
        <w:rPr>
          <w:rFonts w:ascii="Arial" w:hAnsi="Arial" w:cs="Arial"/>
        </w:rPr>
      </w:pPr>
    </w:p>
    <w:p w14:paraId="4070A066" w14:textId="3BC6333C" w:rsidR="00113E6A" w:rsidRDefault="00113E6A" w:rsidP="00FE24C8">
      <w:pPr>
        <w:jc w:val="both"/>
        <w:rPr>
          <w:rFonts w:ascii="Arial" w:hAnsi="Arial" w:cs="Arial"/>
        </w:rPr>
      </w:pPr>
    </w:p>
    <w:p w14:paraId="3DA857E5" w14:textId="7E40B086" w:rsidR="00113E6A" w:rsidRDefault="00113E6A" w:rsidP="00FE24C8">
      <w:pPr>
        <w:jc w:val="both"/>
        <w:rPr>
          <w:rFonts w:ascii="Arial" w:hAnsi="Arial" w:cs="Arial"/>
        </w:rPr>
      </w:pPr>
    </w:p>
    <w:p w14:paraId="12C0F7B3" w14:textId="0FEB3A9D" w:rsidR="00113E6A" w:rsidRDefault="00113E6A" w:rsidP="00FE24C8">
      <w:pPr>
        <w:jc w:val="both"/>
        <w:rPr>
          <w:rFonts w:ascii="Arial" w:hAnsi="Arial" w:cs="Arial"/>
        </w:rPr>
      </w:pPr>
    </w:p>
    <w:p w14:paraId="4E344F6F" w14:textId="47D82A38" w:rsidR="00113E6A" w:rsidRDefault="00113E6A" w:rsidP="00FE24C8">
      <w:pPr>
        <w:jc w:val="both"/>
        <w:rPr>
          <w:rFonts w:ascii="Arial" w:hAnsi="Arial" w:cs="Arial"/>
        </w:rPr>
      </w:pPr>
    </w:p>
    <w:p w14:paraId="4AD87877" w14:textId="6D924A10" w:rsidR="00113E6A" w:rsidRDefault="00113E6A" w:rsidP="00FE24C8">
      <w:pPr>
        <w:jc w:val="both"/>
        <w:rPr>
          <w:rFonts w:ascii="Arial" w:hAnsi="Arial" w:cs="Arial"/>
        </w:rPr>
      </w:pPr>
    </w:p>
    <w:p w14:paraId="20304A0A" w14:textId="77952FC8" w:rsidR="00113E6A" w:rsidRDefault="00113E6A" w:rsidP="00FE24C8">
      <w:pPr>
        <w:jc w:val="both"/>
        <w:rPr>
          <w:rFonts w:ascii="Arial" w:hAnsi="Arial" w:cs="Arial"/>
        </w:rPr>
      </w:pPr>
    </w:p>
    <w:p w14:paraId="3156F6CE" w14:textId="70470D15" w:rsidR="00113E6A" w:rsidRDefault="00113E6A" w:rsidP="00FE24C8">
      <w:pPr>
        <w:jc w:val="both"/>
        <w:rPr>
          <w:rFonts w:ascii="Arial" w:hAnsi="Arial" w:cs="Arial"/>
        </w:rPr>
      </w:pPr>
    </w:p>
    <w:p w14:paraId="70CDCD12" w14:textId="224121DA" w:rsidR="00113E6A" w:rsidRDefault="00113E6A" w:rsidP="00FE24C8">
      <w:pPr>
        <w:jc w:val="both"/>
        <w:rPr>
          <w:rFonts w:ascii="Arial" w:hAnsi="Arial" w:cs="Arial"/>
        </w:rPr>
      </w:pPr>
    </w:p>
    <w:p w14:paraId="37BC7AD8" w14:textId="54C1715B" w:rsidR="00113E6A" w:rsidRDefault="00113E6A" w:rsidP="00FE24C8">
      <w:pPr>
        <w:jc w:val="both"/>
        <w:rPr>
          <w:rFonts w:ascii="Arial" w:hAnsi="Arial" w:cs="Arial"/>
        </w:rPr>
      </w:pPr>
    </w:p>
    <w:p w14:paraId="1C269570" w14:textId="0F3FBA50" w:rsidR="00113E6A" w:rsidRDefault="00113E6A" w:rsidP="00FE24C8">
      <w:pPr>
        <w:jc w:val="both"/>
        <w:rPr>
          <w:rFonts w:ascii="Arial" w:hAnsi="Arial" w:cs="Arial"/>
        </w:rPr>
      </w:pPr>
    </w:p>
    <w:p w14:paraId="1ADB53A0" w14:textId="6B23DC51" w:rsidR="00113E6A" w:rsidRDefault="00113E6A" w:rsidP="00FE24C8">
      <w:pPr>
        <w:jc w:val="both"/>
        <w:rPr>
          <w:rFonts w:ascii="Arial" w:hAnsi="Arial" w:cs="Arial"/>
        </w:rPr>
      </w:pPr>
    </w:p>
    <w:p w14:paraId="59C7FC4C" w14:textId="77777777" w:rsidR="00113E6A" w:rsidRPr="00113E6A" w:rsidRDefault="00113E6A" w:rsidP="00FE24C8">
      <w:pPr>
        <w:jc w:val="both"/>
        <w:rPr>
          <w:rFonts w:ascii="Arial" w:hAnsi="Arial" w:cs="Arial"/>
        </w:rPr>
      </w:pPr>
    </w:p>
    <w:p w14:paraId="2139B07E" w14:textId="77777777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-2"/>
        </w:rPr>
      </w:pPr>
      <w:r w:rsidRPr="00113E6A">
        <w:rPr>
          <w:rFonts w:ascii="Arial" w:hAnsi="Arial" w:cs="Arial"/>
          <w:color w:val="000000"/>
          <w:spacing w:val="-2"/>
        </w:rPr>
        <w:t>Утвержден</w:t>
      </w:r>
    </w:p>
    <w:p w14:paraId="3D348540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 xml:space="preserve">                                                              решением Представительного Собрания</w:t>
      </w:r>
    </w:p>
    <w:p w14:paraId="22E8B9ED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2"/>
        </w:rPr>
        <w:t xml:space="preserve">                                                                            Обоянского района Курской области </w:t>
      </w:r>
    </w:p>
    <w:p w14:paraId="55316C1F" w14:textId="77777777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4"/>
        </w:rPr>
        <w:t xml:space="preserve">от «24» октября 2024 г. № 3/4 - </w:t>
      </w:r>
      <w:r w:rsidRPr="00113E6A">
        <w:rPr>
          <w:rFonts w:ascii="Arial" w:hAnsi="Arial" w:cs="Arial"/>
          <w:color w:val="000000"/>
          <w:spacing w:val="4"/>
          <w:lang w:val="en-US"/>
        </w:rPr>
        <w:t>V</w:t>
      </w:r>
    </w:p>
    <w:p w14:paraId="640DD5D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1D1D7F4" w14:textId="77777777" w:rsidR="00FE24C8" w:rsidRPr="00113E6A" w:rsidRDefault="00FE24C8" w:rsidP="00FE24C8">
      <w:pPr>
        <w:jc w:val="center"/>
        <w:rPr>
          <w:rFonts w:ascii="Arial" w:hAnsi="Arial" w:cs="Arial"/>
          <w:b/>
        </w:rPr>
      </w:pPr>
      <w:r w:rsidRPr="00113E6A">
        <w:rPr>
          <w:rFonts w:ascii="Arial" w:hAnsi="Arial" w:cs="Arial"/>
          <w:b/>
        </w:rPr>
        <w:t xml:space="preserve">ПОРЯДОК </w:t>
      </w:r>
    </w:p>
    <w:p w14:paraId="6A565141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</w:rPr>
        <w:t xml:space="preserve">участия граждан в обсуждении проекта решения «О внесении изменений и дополнений в Устав </w:t>
      </w:r>
      <w:r w:rsidRPr="00113E6A">
        <w:rPr>
          <w:rFonts w:ascii="Arial" w:hAnsi="Arial" w:cs="Arial"/>
          <w:b/>
          <w:bCs/>
        </w:rPr>
        <w:t xml:space="preserve">муниципального образования </w:t>
      </w:r>
    </w:p>
    <w:p w14:paraId="0C780B80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</w:rPr>
        <w:t>«Обоянский муниципальный район» Курской области</w:t>
      </w:r>
    </w:p>
    <w:p w14:paraId="745DF2A8" w14:textId="77777777" w:rsidR="00FE24C8" w:rsidRPr="00113E6A" w:rsidRDefault="00FE24C8" w:rsidP="00FE24C8">
      <w:pPr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1. Порядок участия граждан в обсуждении проекта решения «О внесении изменений и дополнений в Устав муниципального образования «Обоянский муниципальный район» Курской области (далее по тексту - Порядок)  разработан в соответствии со ст. 44 Федерального закона от 06.10.2003 № 131 – ФЗ «Об общих принципах организации местного самоуправления в Российской Федерации», и регулирует вопросы участия граждан в обсуждении опубликованного проекта решения «О внесении изменений и дополнений в Устав муниципального образования «Обоянский муниципальный район» Курской области.</w:t>
      </w:r>
    </w:p>
    <w:p w14:paraId="533309F8" w14:textId="77777777" w:rsidR="00FE24C8" w:rsidRPr="00113E6A" w:rsidRDefault="00FE24C8" w:rsidP="00FE24C8">
      <w:pPr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2. Обсуждение проекта решения «О внесении изменений и дополнений в Устав муниципального образования «Обоянский муниципальный район» Курской области» начинается со дня официального опубликования проекта решения «О внесении изменений и дополнений в Устав муниципального образования «Обоянский муниципальный район» Курской области и решения Представительного Собрания Обоянского района, которые публикуются не позднее, чем за 30 дней до дня рассмотрения на заседании Представительного Собрания Обоянского района вопроса о принятии решения «О внесении  изменений и дополнений в Устав муниципального образования «Обоянский муниципальный район» Курской области.</w:t>
      </w:r>
      <w:r w:rsidRPr="00113E6A">
        <w:rPr>
          <w:rFonts w:ascii="Arial" w:hAnsi="Arial" w:cs="Arial"/>
        </w:rPr>
        <w:br/>
      </w:r>
      <w:r w:rsidRPr="00113E6A">
        <w:rPr>
          <w:rFonts w:ascii="Arial" w:hAnsi="Arial" w:cs="Arial"/>
        </w:rPr>
        <w:tab/>
        <w:t>Период обсуждения составляет 20 дней со дня официального опубликования проекта решения «О внесении изменений и дополнений в Устав муниципального образования «Обоянский муниципальный район» Курской области.</w:t>
      </w:r>
    </w:p>
    <w:p w14:paraId="68126182" w14:textId="5B0DEAFA" w:rsidR="00FE24C8" w:rsidRPr="00113E6A" w:rsidRDefault="00FE24C8" w:rsidP="00FE24C8">
      <w:pPr>
        <w:tabs>
          <w:tab w:val="left" w:pos="720"/>
        </w:tabs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3. Все предложения граждан по существу обсуждаемых вопросов направляются в комиссию по адресу: г. Обоянь, ул. Шмидта, 6, тел. 2-11-76; 2-21-87.</w:t>
      </w:r>
    </w:p>
    <w:p w14:paraId="2433A014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4. Обсуждение гражданами проекта решения «О внесении изменений и дополнений в Устав муниципального образования «Обоянский муниципальный район» Курской области может проводиться также путем коллективных обсуждений, проводимых в организациях Обоянского района, органах местного самоуправления Обоянского района.</w:t>
      </w:r>
    </w:p>
    <w:p w14:paraId="6B90EFA9" w14:textId="77777777" w:rsidR="00FE24C8" w:rsidRPr="00113E6A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внесения изменений и дополнений в Устав муниципального образования «Обоянский муниципальный район» Курской области.</w:t>
      </w:r>
    </w:p>
    <w:p w14:paraId="324722C7" w14:textId="3FFC5342" w:rsidR="00FE24C8" w:rsidRDefault="00FE24C8" w:rsidP="00FE24C8">
      <w:pPr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ab/>
        <w:t>5. Индивидуальные и коллективные предложения должны быть представлены в комиссию не позднее 17-00 часов последнего дня обсуждения.</w:t>
      </w:r>
    </w:p>
    <w:p w14:paraId="4E12EE08" w14:textId="474287B1" w:rsidR="00113E6A" w:rsidRDefault="00113E6A" w:rsidP="00FE24C8">
      <w:pPr>
        <w:jc w:val="both"/>
        <w:rPr>
          <w:rFonts w:ascii="Arial" w:hAnsi="Arial" w:cs="Arial"/>
        </w:rPr>
      </w:pPr>
    </w:p>
    <w:p w14:paraId="5E5C6286" w14:textId="193C84A0" w:rsidR="00113E6A" w:rsidRDefault="00113E6A" w:rsidP="00FE24C8">
      <w:pPr>
        <w:jc w:val="both"/>
        <w:rPr>
          <w:rFonts w:ascii="Arial" w:hAnsi="Arial" w:cs="Arial"/>
        </w:rPr>
      </w:pPr>
    </w:p>
    <w:p w14:paraId="41B8AEB7" w14:textId="65136BFC" w:rsidR="00113E6A" w:rsidRDefault="00113E6A" w:rsidP="00FE24C8">
      <w:pPr>
        <w:jc w:val="both"/>
        <w:rPr>
          <w:rFonts w:ascii="Arial" w:hAnsi="Arial" w:cs="Arial"/>
        </w:rPr>
      </w:pPr>
    </w:p>
    <w:p w14:paraId="352283A8" w14:textId="08218719" w:rsidR="00113E6A" w:rsidRDefault="00113E6A" w:rsidP="00FE24C8">
      <w:pPr>
        <w:jc w:val="both"/>
        <w:rPr>
          <w:rFonts w:ascii="Arial" w:hAnsi="Arial" w:cs="Arial"/>
        </w:rPr>
      </w:pPr>
    </w:p>
    <w:p w14:paraId="09486D01" w14:textId="3A8A6534" w:rsidR="00113E6A" w:rsidRDefault="00113E6A" w:rsidP="00FE24C8">
      <w:pPr>
        <w:jc w:val="both"/>
        <w:rPr>
          <w:rFonts w:ascii="Arial" w:hAnsi="Arial" w:cs="Arial"/>
        </w:rPr>
      </w:pPr>
    </w:p>
    <w:p w14:paraId="6A594B50" w14:textId="7EAB2A94" w:rsidR="00113E6A" w:rsidRDefault="00113E6A" w:rsidP="00FE24C8">
      <w:pPr>
        <w:jc w:val="both"/>
        <w:rPr>
          <w:rFonts w:ascii="Arial" w:hAnsi="Arial" w:cs="Arial"/>
        </w:rPr>
      </w:pPr>
    </w:p>
    <w:p w14:paraId="078D6CE6" w14:textId="57977437" w:rsidR="00113E6A" w:rsidRDefault="00113E6A" w:rsidP="00FE24C8">
      <w:pPr>
        <w:jc w:val="both"/>
        <w:rPr>
          <w:rFonts w:ascii="Arial" w:hAnsi="Arial" w:cs="Arial"/>
        </w:rPr>
      </w:pPr>
    </w:p>
    <w:p w14:paraId="685258D1" w14:textId="3A2626EA" w:rsidR="00113E6A" w:rsidRDefault="00113E6A" w:rsidP="00FE24C8">
      <w:pPr>
        <w:jc w:val="both"/>
        <w:rPr>
          <w:rFonts w:ascii="Arial" w:hAnsi="Arial" w:cs="Arial"/>
        </w:rPr>
      </w:pPr>
    </w:p>
    <w:p w14:paraId="64AFA271" w14:textId="77777777" w:rsidR="00113E6A" w:rsidRPr="00113E6A" w:rsidRDefault="00113E6A" w:rsidP="00FE24C8">
      <w:pPr>
        <w:jc w:val="both"/>
        <w:rPr>
          <w:rFonts w:ascii="Arial" w:hAnsi="Arial" w:cs="Arial"/>
        </w:rPr>
      </w:pPr>
    </w:p>
    <w:p w14:paraId="6E0DF3D9" w14:textId="77777777" w:rsidR="00FE24C8" w:rsidRPr="00113E6A" w:rsidRDefault="00FE24C8" w:rsidP="00FE24C8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2"/>
        </w:rPr>
      </w:pPr>
    </w:p>
    <w:p w14:paraId="2850B795" w14:textId="77777777" w:rsidR="00FE24C8" w:rsidRPr="00113E6A" w:rsidRDefault="00FE24C8" w:rsidP="00FE24C8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2"/>
        </w:rPr>
      </w:pPr>
    </w:p>
    <w:p w14:paraId="3B9F8A66" w14:textId="77777777" w:rsidR="00FE24C8" w:rsidRPr="00113E6A" w:rsidRDefault="00FE24C8" w:rsidP="00FE24C8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2"/>
        </w:rPr>
      </w:pPr>
    </w:p>
    <w:p w14:paraId="728D3887" w14:textId="77777777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-2"/>
        </w:rPr>
      </w:pPr>
      <w:r w:rsidRPr="00113E6A">
        <w:rPr>
          <w:rFonts w:ascii="Arial" w:hAnsi="Arial" w:cs="Arial"/>
          <w:color w:val="000000"/>
          <w:spacing w:val="-2"/>
        </w:rPr>
        <w:t>Утвержден</w:t>
      </w:r>
    </w:p>
    <w:p w14:paraId="2EBE8C34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 xml:space="preserve">                                                              решением Представительного Собрания</w:t>
      </w:r>
    </w:p>
    <w:p w14:paraId="5F1575CA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2"/>
        </w:rPr>
        <w:t xml:space="preserve">                                                                            Обоянского района Курской области </w:t>
      </w:r>
    </w:p>
    <w:p w14:paraId="5554AA7C" w14:textId="27A5D04D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4"/>
        </w:rPr>
      </w:pPr>
      <w:r w:rsidRPr="00113E6A">
        <w:rPr>
          <w:rFonts w:ascii="Arial" w:hAnsi="Arial" w:cs="Arial"/>
          <w:color w:val="000000"/>
          <w:spacing w:val="4"/>
        </w:rPr>
        <w:t>от «2</w:t>
      </w:r>
      <w:r w:rsidR="00005C2A">
        <w:rPr>
          <w:rFonts w:ascii="Arial" w:hAnsi="Arial" w:cs="Arial"/>
          <w:color w:val="000000"/>
          <w:spacing w:val="4"/>
          <w:lang w:val="en-US"/>
        </w:rPr>
        <w:t>4</w:t>
      </w:r>
      <w:r w:rsidRPr="00113E6A">
        <w:rPr>
          <w:rFonts w:ascii="Arial" w:hAnsi="Arial" w:cs="Arial"/>
          <w:color w:val="000000"/>
          <w:spacing w:val="4"/>
        </w:rPr>
        <w:t xml:space="preserve">» октября 2024 г. № 3/4- </w:t>
      </w:r>
      <w:r w:rsidRPr="00113E6A">
        <w:rPr>
          <w:rFonts w:ascii="Arial" w:hAnsi="Arial" w:cs="Arial"/>
          <w:color w:val="000000"/>
          <w:spacing w:val="4"/>
          <w:lang w:val="en-US"/>
        </w:rPr>
        <w:t>V</w:t>
      </w:r>
    </w:p>
    <w:p w14:paraId="2C1D4AAA" w14:textId="77777777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2"/>
        </w:rPr>
      </w:pPr>
    </w:p>
    <w:p w14:paraId="7AC619A5" w14:textId="77777777" w:rsidR="00FE24C8" w:rsidRPr="00113E6A" w:rsidRDefault="00FE24C8" w:rsidP="00FE24C8">
      <w:pPr>
        <w:shd w:val="clear" w:color="auto" w:fill="FFFFFF"/>
        <w:spacing w:line="322" w:lineRule="exact"/>
        <w:jc w:val="center"/>
        <w:rPr>
          <w:rFonts w:ascii="Arial" w:hAnsi="Arial" w:cs="Arial"/>
          <w:color w:val="000000"/>
          <w:spacing w:val="4"/>
        </w:rPr>
      </w:pPr>
    </w:p>
    <w:p w14:paraId="1CD2D07F" w14:textId="77777777" w:rsidR="00FE24C8" w:rsidRPr="00113E6A" w:rsidRDefault="00FE24C8" w:rsidP="00FE24C8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1"/>
        </w:rPr>
      </w:pPr>
      <w:r w:rsidRPr="00113E6A">
        <w:rPr>
          <w:rFonts w:ascii="Arial" w:hAnsi="Arial" w:cs="Arial"/>
          <w:b/>
          <w:color w:val="000000"/>
          <w:spacing w:val="4"/>
        </w:rPr>
        <w:t xml:space="preserve"> </w:t>
      </w:r>
      <w:r w:rsidRPr="00113E6A">
        <w:rPr>
          <w:rFonts w:ascii="Arial" w:hAnsi="Arial" w:cs="Arial"/>
          <w:b/>
          <w:bCs/>
          <w:color w:val="000000"/>
          <w:spacing w:val="1"/>
        </w:rPr>
        <w:t>СОСТАВ КОМИССИИ</w:t>
      </w:r>
    </w:p>
    <w:p w14:paraId="5E954DDC" w14:textId="77777777" w:rsidR="00FE24C8" w:rsidRPr="00113E6A" w:rsidRDefault="00FE24C8" w:rsidP="00FE24C8">
      <w:pPr>
        <w:shd w:val="clear" w:color="auto" w:fill="FFFFFF"/>
        <w:spacing w:line="322" w:lineRule="exact"/>
        <w:ind w:left="62" w:firstLine="197"/>
        <w:jc w:val="center"/>
        <w:rPr>
          <w:rFonts w:ascii="Arial" w:hAnsi="Arial" w:cs="Arial"/>
          <w:b/>
          <w:bCs/>
          <w:spacing w:val="2"/>
        </w:rPr>
      </w:pPr>
      <w:r w:rsidRPr="00113E6A">
        <w:rPr>
          <w:rFonts w:ascii="Arial" w:hAnsi="Arial" w:cs="Arial"/>
          <w:b/>
          <w:bCs/>
          <w:color w:val="000000"/>
          <w:spacing w:val="2"/>
        </w:rPr>
        <w:t xml:space="preserve">по обсуждению проекта решения «О внесении изменений и дополнений в Устав </w:t>
      </w:r>
      <w:r w:rsidRPr="00113E6A">
        <w:rPr>
          <w:rFonts w:ascii="Arial" w:hAnsi="Arial" w:cs="Arial"/>
          <w:b/>
          <w:bCs/>
        </w:rPr>
        <w:t>муниципального образования «Обоянский муниципальный район» Курской области</w:t>
      </w:r>
      <w:r w:rsidRPr="00113E6A">
        <w:rPr>
          <w:rFonts w:ascii="Arial" w:hAnsi="Arial" w:cs="Arial"/>
          <w:b/>
          <w:bCs/>
          <w:spacing w:val="2"/>
        </w:rPr>
        <w:t>», приему и учету предложений по нему</w:t>
      </w:r>
    </w:p>
    <w:p w14:paraId="20D8D3D4" w14:textId="77777777" w:rsidR="00FE24C8" w:rsidRPr="00113E6A" w:rsidRDefault="00FE24C8" w:rsidP="00FE24C8">
      <w:pPr>
        <w:shd w:val="clear" w:color="auto" w:fill="FFFFFF"/>
        <w:spacing w:line="322" w:lineRule="exact"/>
        <w:rPr>
          <w:rFonts w:ascii="Arial" w:hAnsi="Arial" w:cs="Arial"/>
          <w:bCs/>
          <w:color w:val="000000"/>
          <w:spacing w:val="1"/>
        </w:rPr>
      </w:pPr>
    </w:p>
    <w:p w14:paraId="39433CDD" w14:textId="77777777" w:rsidR="00FE24C8" w:rsidRPr="00113E6A" w:rsidRDefault="00FE24C8" w:rsidP="00FE24C8">
      <w:pPr>
        <w:shd w:val="clear" w:color="auto" w:fill="FFFFFF"/>
        <w:spacing w:line="322" w:lineRule="exact"/>
        <w:ind w:left="62" w:firstLine="197"/>
        <w:jc w:val="center"/>
        <w:rPr>
          <w:rFonts w:ascii="Arial" w:hAnsi="Arial" w:cs="Arial"/>
          <w:bCs/>
          <w:color w:val="000000"/>
          <w:spacing w:val="-1"/>
        </w:rPr>
      </w:pPr>
    </w:p>
    <w:p w14:paraId="6382C3BF" w14:textId="77777777" w:rsidR="00FE24C8" w:rsidRPr="00113E6A" w:rsidRDefault="00FE24C8" w:rsidP="00FE24C8">
      <w:pPr>
        <w:shd w:val="clear" w:color="auto" w:fill="FFFFFF"/>
        <w:spacing w:before="5" w:line="638" w:lineRule="exact"/>
        <w:ind w:left="30"/>
        <w:rPr>
          <w:rFonts w:ascii="Arial" w:hAnsi="Arial" w:cs="Arial"/>
          <w:color w:val="000000"/>
          <w:spacing w:val="7"/>
        </w:rPr>
      </w:pPr>
      <w:r w:rsidRPr="00113E6A">
        <w:rPr>
          <w:rFonts w:ascii="Arial" w:hAnsi="Arial" w:cs="Arial"/>
          <w:color w:val="000000"/>
          <w:spacing w:val="7"/>
        </w:rPr>
        <w:t xml:space="preserve">1. Глущенко И.А.                    - председатель комиссии          </w:t>
      </w:r>
    </w:p>
    <w:p w14:paraId="2A9C71F2" w14:textId="77777777" w:rsidR="00FE24C8" w:rsidRPr="00113E6A" w:rsidRDefault="00FE24C8" w:rsidP="00FE24C8">
      <w:pPr>
        <w:widowControl w:val="0"/>
        <w:shd w:val="clear" w:color="auto" w:fill="FFFFFF"/>
        <w:tabs>
          <w:tab w:val="left" w:pos="0"/>
          <w:tab w:val="left" w:pos="283"/>
        </w:tabs>
        <w:spacing w:line="638" w:lineRule="exact"/>
        <w:rPr>
          <w:rFonts w:ascii="Arial" w:hAnsi="Arial" w:cs="Arial"/>
          <w:color w:val="000000"/>
          <w:spacing w:val="-3"/>
        </w:rPr>
      </w:pPr>
      <w:r w:rsidRPr="00113E6A">
        <w:rPr>
          <w:rFonts w:ascii="Arial" w:hAnsi="Arial" w:cs="Arial"/>
          <w:color w:val="000000"/>
          <w:spacing w:val="-3"/>
        </w:rPr>
        <w:t>2.  Казанов А.П.                             - заместитель председателя комиссии</w:t>
      </w:r>
    </w:p>
    <w:p w14:paraId="4ECC188C" w14:textId="77777777" w:rsidR="00FE24C8" w:rsidRPr="00113E6A" w:rsidRDefault="00FE24C8" w:rsidP="00FE24C8">
      <w:pPr>
        <w:widowControl w:val="0"/>
        <w:shd w:val="clear" w:color="auto" w:fill="FFFFFF"/>
        <w:tabs>
          <w:tab w:val="left" w:pos="0"/>
          <w:tab w:val="left" w:pos="283"/>
        </w:tabs>
        <w:spacing w:before="5" w:line="638" w:lineRule="exac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>3.  Бухтиярова О.В.                      - ответственный секретарь комиссии</w:t>
      </w:r>
    </w:p>
    <w:p w14:paraId="06D67F37" w14:textId="77777777" w:rsidR="00FE24C8" w:rsidRPr="00113E6A" w:rsidRDefault="00FE24C8" w:rsidP="00FE24C8">
      <w:pPr>
        <w:widowControl w:val="0"/>
        <w:shd w:val="clear" w:color="auto" w:fill="FFFFFF"/>
        <w:tabs>
          <w:tab w:val="left" w:pos="0"/>
          <w:tab w:val="left" w:pos="283"/>
        </w:tabs>
        <w:spacing w:before="5" w:line="638" w:lineRule="exac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>4.  Колчева Л.Б.                            - секретарь комиссии</w:t>
      </w:r>
    </w:p>
    <w:p w14:paraId="6DDB17FA" w14:textId="77777777" w:rsidR="00FE24C8" w:rsidRPr="00113E6A" w:rsidRDefault="00FE24C8" w:rsidP="00FE24C8">
      <w:pPr>
        <w:widowControl w:val="0"/>
        <w:shd w:val="clear" w:color="auto" w:fill="FFFFFF"/>
        <w:tabs>
          <w:tab w:val="left" w:pos="0"/>
          <w:tab w:val="left" w:pos="283"/>
        </w:tabs>
        <w:spacing w:line="638" w:lineRule="exac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>5.  Шеверев С.Н.                           - член комиссии</w:t>
      </w:r>
    </w:p>
    <w:p w14:paraId="0933B81A" w14:textId="77777777" w:rsidR="00FE24C8" w:rsidRPr="00113E6A" w:rsidRDefault="00FE24C8" w:rsidP="00FE24C8">
      <w:pPr>
        <w:widowControl w:val="0"/>
        <w:shd w:val="clear" w:color="auto" w:fill="FFFFFF"/>
        <w:tabs>
          <w:tab w:val="left" w:pos="0"/>
          <w:tab w:val="left" w:pos="283"/>
        </w:tabs>
        <w:spacing w:line="638" w:lineRule="exac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2"/>
        </w:rPr>
        <w:t xml:space="preserve">6.  Новоженов В.В.                       </w:t>
      </w:r>
      <w:r w:rsidRPr="00113E6A">
        <w:rPr>
          <w:rFonts w:ascii="Arial" w:hAnsi="Arial" w:cs="Arial"/>
          <w:color w:val="000000"/>
          <w:spacing w:val="-1"/>
        </w:rPr>
        <w:t>- член комиссии</w:t>
      </w:r>
    </w:p>
    <w:p w14:paraId="202A6EAD" w14:textId="77777777" w:rsidR="00FE24C8" w:rsidRPr="00113E6A" w:rsidRDefault="00FE24C8" w:rsidP="00FE24C8">
      <w:pPr>
        <w:widowControl w:val="0"/>
        <w:shd w:val="clear" w:color="auto" w:fill="FFFFFF"/>
        <w:tabs>
          <w:tab w:val="left" w:pos="0"/>
          <w:tab w:val="left" w:pos="283"/>
        </w:tabs>
        <w:spacing w:line="638" w:lineRule="exac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</w:rPr>
        <w:t xml:space="preserve">7. </w:t>
      </w:r>
      <w:r w:rsidRPr="00113E6A">
        <w:rPr>
          <w:rFonts w:ascii="Arial" w:hAnsi="Arial" w:cs="Arial"/>
          <w:color w:val="000000"/>
          <w:spacing w:val="-1"/>
        </w:rPr>
        <w:t xml:space="preserve"> </w:t>
      </w:r>
      <w:r w:rsidRPr="00113E6A">
        <w:rPr>
          <w:rFonts w:ascii="Arial" w:hAnsi="Arial" w:cs="Arial"/>
          <w:color w:val="000000"/>
          <w:spacing w:val="-2"/>
        </w:rPr>
        <w:t>Буренкова В.С</w:t>
      </w:r>
      <w:r w:rsidRPr="00113E6A">
        <w:rPr>
          <w:rFonts w:ascii="Arial" w:hAnsi="Arial" w:cs="Arial"/>
          <w:color w:val="000000"/>
          <w:spacing w:val="-1"/>
        </w:rPr>
        <w:t>.                         - член комиссии</w:t>
      </w:r>
    </w:p>
    <w:p w14:paraId="16E4A34A" w14:textId="77777777" w:rsidR="00FE24C8" w:rsidRPr="00113E6A" w:rsidRDefault="00FE24C8" w:rsidP="00FE24C8">
      <w:pPr>
        <w:pStyle w:val="ConsPlusTitle"/>
        <w:widowControl/>
        <w:ind w:right="2"/>
        <w:jc w:val="both"/>
        <w:rPr>
          <w:sz w:val="24"/>
          <w:szCs w:val="24"/>
        </w:rPr>
      </w:pPr>
    </w:p>
    <w:p w14:paraId="5C590973" w14:textId="77777777" w:rsidR="00FE24C8" w:rsidRPr="00113E6A" w:rsidRDefault="00FE24C8" w:rsidP="00FE24C8">
      <w:pPr>
        <w:pStyle w:val="ConsPlusTitle"/>
        <w:widowControl/>
        <w:ind w:right="2"/>
        <w:jc w:val="both"/>
        <w:rPr>
          <w:sz w:val="24"/>
          <w:szCs w:val="24"/>
        </w:rPr>
      </w:pPr>
    </w:p>
    <w:p w14:paraId="5ECC6A20" w14:textId="77777777" w:rsidR="00FE24C8" w:rsidRPr="00113E6A" w:rsidRDefault="00FE24C8" w:rsidP="00FE24C8">
      <w:pPr>
        <w:pStyle w:val="ConsPlusTitle"/>
        <w:widowControl/>
        <w:ind w:right="2"/>
        <w:jc w:val="both"/>
        <w:rPr>
          <w:sz w:val="24"/>
          <w:szCs w:val="24"/>
        </w:rPr>
      </w:pPr>
    </w:p>
    <w:p w14:paraId="6310364C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FFFF84B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19E54AA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C6E0127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32EDAC7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678C0B8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2A381BB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55B4992E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0C65670A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292E8F46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A3B4372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4E977682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23AA2A14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521CF45E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3BD78F58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57A2EA99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200EE24D" w14:textId="77777777" w:rsidR="00FE24C8" w:rsidRPr="00113E6A" w:rsidRDefault="00FE24C8" w:rsidP="00FE24C8">
      <w:pPr>
        <w:rPr>
          <w:rFonts w:ascii="Arial" w:hAnsi="Arial" w:cs="Arial"/>
          <w:b/>
        </w:rPr>
      </w:pPr>
    </w:p>
    <w:p w14:paraId="760C5AF8" w14:textId="40F7B52C" w:rsidR="00FE24C8" w:rsidRDefault="00FE24C8" w:rsidP="00FE24C8">
      <w:pPr>
        <w:rPr>
          <w:rFonts w:ascii="Arial" w:hAnsi="Arial" w:cs="Arial"/>
          <w:b/>
        </w:rPr>
      </w:pPr>
    </w:p>
    <w:p w14:paraId="79EE36F1" w14:textId="42BEB336" w:rsidR="00113E6A" w:rsidRDefault="00113E6A" w:rsidP="00FE24C8">
      <w:pPr>
        <w:rPr>
          <w:rFonts w:ascii="Arial" w:hAnsi="Arial" w:cs="Arial"/>
          <w:b/>
        </w:rPr>
      </w:pPr>
    </w:p>
    <w:p w14:paraId="28EDFB9B" w14:textId="77777777" w:rsidR="00113E6A" w:rsidRPr="00113E6A" w:rsidRDefault="00113E6A" w:rsidP="00FE24C8">
      <w:pPr>
        <w:rPr>
          <w:rFonts w:ascii="Arial" w:hAnsi="Arial" w:cs="Arial"/>
          <w:b/>
        </w:rPr>
      </w:pPr>
    </w:p>
    <w:p w14:paraId="530AC25F" w14:textId="77777777" w:rsidR="00FE24C8" w:rsidRPr="00113E6A" w:rsidRDefault="00FE24C8" w:rsidP="00FE24C8">
      <w:pPr>
        <w:jc w:val="center"/>
        <w:rPr>
          <w:rFonts w:ascii="Arial" w:hAnsi="Arial" w:cs="Arial"/>
          <w:b/>
          <w:color w:val="000000"/>
        </w:rPr>
      </w:pPr>
      <w:r w:rsidRPr="00113E6A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ПРОЕКТ</w:t>
      </w:r>
    </w:p>
    <w:p w14:paraId="5ECF8E1A" w14:textId="77777777" w:rsidR="00FE24C8" w:rsidRPr="00113E6A" w:rsidRDefault="00FE24C8" w:rsidP="00FE24C8">
      <w:pPr>
        <w:jc w:val="center"/>
        <w:rPr>
          <w:rFonts w:ascii="Arial" w:hAnsi="Arial" w:cs="Arial"/>
        </w:rPr>
      </w:pPr>
    </w:p>
    <w:p w14:paraId="5B8B623F" w14:textId="77777777" w:rsidR="00FE24C8" w:rsidRPr="00113E6A" w:rsidRDefault="00FE24C8" w:rsidP="00FE24C8">
      <w:pPr>
        <w:keepNext/>
        <w:jc w:val="center"/>
        <w:outlineLvl w:val="2"/>
        <w:rPr>
          <w:rFonts w:ascii="Arial" w:hAnsi="Arial" w:cs="Arial"/>
          <w:b/>
          <w:bCs/>
          <w:color w:val="000000"/>
        </w:rPr>
      </w:pPr>
      <w:r w:rsidRPr="00113E6A">
        <w:rPr>
          <w:rFonts w:ascii="Arial" w:hAnsi="Arial" w:cs="Arial"/>
          <w:b/>
          <w:bCs/>
          <w:color w:val="000000"/>
        </w:rPr>
        <w:t>ПРЕДСТАВИТЕЛЬНОЕ СОБРАНИЕ</w:t>
      </w:r>
    </w:p>
    <w:p w14:paraId="0D44ECD2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  <w:caps/>
        </w:rPr>
        <w:t xml:space="preserve">Обоянского </w:t>
      </w:r>
      <w:r w:rsidRPr="00113E6A">
        <w:rPr>
          <w:rFonts w:ascii="Arial" w:hAnsi="Arial" w:cs="Arial"/>
          <w:b/>
          <w:bCs/>
        </w:rPr>
        <w:t>РАЙОНА КУРСКОЙ ОБЛАСТИ</w:t>
      </w:r>
    </w:p>
    <w:p w14:paraId="283DF747" w14:textId="2C6CCCEC" w:rsidR="00FE24C8" w:rsidRPr="00113E6A" w:rsidRDefault="00FE24C8" w:rsidP="00FE24C8">
      <w:pPr>
        <w:keepNext/>
        <w:ind w:firstLine="60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113E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FAE85" wp14:editId="210087F7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5532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E72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5pt" to="51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" strokeweight=".79mm">
                <v:stroke joinstyle="miter"/>
              </v:line>
            </w:pict>
          </mc:Fallback>
        </mc:AlternateContent>
      </w:r>
    </w:p>
    <w:p w14:paraId="6C44211A" w14:textId="77777777" w:rsidR="00FE24C8" w:rsidRPr="00113E6A" w:rsidRDefault="00FE24C8" w:rsidP="00FE24C8">
      <w:pPr>
        <w:keepNext/>
        <w:shd w:val="clear" w:color="auto" w:fill="FFFFFF"/>
        <w:autoSpaceDE w:val="0"/>
        <w:ind w:firstLine="600"/>
        <w:jc w:val="center"/>
        <w:outlineLvl w:val="1"/>
        <w:rPr>
          <w:rFonts w:ascii="Arial" w:hAnsi="Arial" w:cs="Arial"/>
          <w:color w:val="000000"/>
        </w:rPr>
      </w:pPr>
    </w:p>
    <w:p w14:paraId="0CB6D923" w14:textId="77777777" w:rsidR="00FE24C8" w:rsidRPr="00113E6A" w:rsidRDefault="00FE24C8" w:rsidP="00FE24C8">
      <w:pPr>
        <w:keepNext/>
        <w:shd w:val="clear" w:color="auto" w:fill="FFFFFF"/>
        <w:autoSpaceDE w:val="0"/>
        <w:jc w:val="center"/>
        <w:outlineLvl w:val="1"/>
        <w:rPr>
          <w:rFonts w:ascii="Arial" w:hAnsi="Arial" w:cs="Arial"/>
          <w:b/>
          <w:color w:val="000000"/>
        </w:rPr>
      </w:pPr>
      <w:r w:rsidRPr="00113E6A">
        <w:rPr>
          <w:rFonts w:ascii="Arial" w:hAnsi="Arial" w:cs="Arial"/>
          <w:b/>
          <w:color w:val="000000"/>
        </w:rPr>
        <w:t>РЕШЕНИЕ</w:t>
      </w:r>
    </w:p>
    <w:p w14:paraId="5DB4BC66" w14:textId="77777777" w:rsidR="00FE24C8" w:rsidRPr="00113E6A" w:rsidRDefault="00FE24C8" w:rsidP="00FE24C8">
      <w:pPr>
        <w:keepNext/>
        <w:shd w:val="clear" w:color="auto" w:fill="FFFFFF"/>
        <w:autoSpaceDE w:val="0"/>
        <w:jc w:val="center"/>
        <w:outlineLvl w:val="1"/>
        <w:rPr>
          <w:rFonts w:ascii="Arial" w:hAnsi="Arial" w:cs="Arial"/>
          <w:b/>
          <w:color w:val="000000"/>
        </w:rPr>
      </w:pPr>
    </w:p>
    <w:p w14:paraId="79AC8718" w14:textId="77777777" w:rsidR="00FE24C8" w:rsidRPr="00113E6A" w:rsidRDefault="00FE24C8" w:rsidP="00FE24C8">
      <w:pPr>
        <w:keepNext/>
        <w:ind w:firstLine="120"/>
        <w:jc w:val="center"/>
        <w:outlineLvl w:val="2"/>
        <w:rPr>
          <w:rFonts w:ascii="Arial" w:hAnsi="Arial" w:cs="Arial"/>
          <w:b/>
          <w:color w:val="000000"/>
          <w:u w:val="single"/>
        </w:rPr>
      </w:pPr>
      <w:r w:rsidRPr="00113E6A">
        <w:rPr>
          <w:rFonts w:ascii="Arial" w:hAnsi="Arial" w:cs="Arial"/>
          <w:b/>
          <w:color w:val="000000"/>
          <w:u w:val="single"/>
        </w:rPr>
        <w:t xml:space="preserve">                      2024 г. </w:t>
      </w:r>
      <w:r w:rsidRPr="00113E6A">
        <w:rPr>
          <w:rFonts w:ascii="Arial" w:hAnsi="Arial" w:cs="Arial"/>
          <w:b/>
          <w:color w:val="000000"/>
        </w:rPr>
        <w:t xml:space="preserve">                                                                       </w:t>
      </w:r>
      <w:r w:rsidRPr="00113E6A">
        <w:rPr>
          <w:rFonts w:ascii="Arial" w:hAnsi="Arial" w:cs="Arial"/>
          <w:b/>
          <w:color w:val="000000"/>
          <w:u w:val="single"/>
        </w:rPr>
        <w:t xml:space="preserve">№    /     - </w:t>
      </w:r>
      <w:r w:rsidRPr="00113E6A">
        <w:rPr>
          <w:rFonts w:ascii="Arial" w:hAnsi="Arial" w:cs="Arial"/>
          <w:b/>
          <w:color w:val="000000"/>
          <w:u w:val="single"/>
          <w:lang w:val="en-US"/>
        </w:rPr>
        <w:t>V</w:t>
      </w:r>
    </w:p>
    <w:p w14:paraId="6AC78F17" w14:textId="77777777" w:rsidR="00FE24C8" w:rsidRPr="00113E6A" w:rsidRDefault="00FE24C8" w:rsidP="00FE24C8">
      <w:pPr>
        <w:keepNext/>
        <w:shd w:val="clear" w:color="auto" w:fill="FFFFFF"/>
        <w:autoSpaceDE w:val="0"/>
        <w:ind w:firstLine="600"/>
        <w:outlineLvl w:val="7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 xml:space="preserve">                                                     г. Обоянь</w:t>
      </w:r>
    </w:p>
    <w:p w14:paraId="04C94A70" w14:textId="77777777" w:rsidR="00FE24C8" w:rsidRPr="00113E6A" w:rsidRDefault="00FE24C8" w:rsidP="00FE24C8">
      <w:pPr>
        <w:ind w:right="3554"/>
        <w:jc w:val="both"/>
        <w:rPr>
          <w:rFonts w:ascii="Arial" w:hAnsi="Arial" w:cs="Arial"/>
          <w:b/>
          <w:bCs/>
          <w:color w:val="000000"/>
        </w:rPr>
      </w:pPr>
    </w:p>
    <w:p w14:paraId="39395F83" w14:textId="77777777" w:rsidR="00FE24C8" w:rsidRPr="00113E6A" w:rsidRDefault="00FE24C8" w:rsidP="00FE24C8">
      <w:pPr>
        <w:ind w:right="3554"/>
        <w:jc w:val="both"/>
        <w:rPr>
          <w:rFonts w:ascii="Arial" w:hAnsi="Arial" w:cs="Arial"/>
          <w:b/>
          <w:bCs/>
          <w:color w:val="000000"/>
        </w:rPr>
      </w:pPr>
    </w:p>
    <w:p w14:paraId="69120099" w14:textId="77777777" w:rsidR="00FE24C8" w:rsidRPr="00113E6A" w:rsidRDefault="00FE24C8" w:rsidP="00FE24C8">
      <w:pPr>
        <w:ind w:right="-82"/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  <w:color w:val="000000"/>
        </w:rPr>
        <w:t xml:space="preserve">О внесении изменений и дополнений в Устав </w:t>
      </w:r>
      <w:r w:rsidRPr="00113E6A">
        <w:rPr>
          <w:rFonts w:ascii="Arial" w:hAnsi="Arial" w:cs="Arial"/>
          <w:b/>
          <w:bCs/>
        </w:rPr>
        <w:t>муниципального образования «Обоянский муниципальный район» Курской области</w:t>
      </w:r>
    </w:p>
    <w:p w14:paraId="72ADEFE1" w14:textId="77777777" w:rsidR="00FE24C8" w:rsidRPr="00113E6A" w:rsidRDefault="00FE24C8" w:rsidP="00FE24C8">
      <w:pPr>
        <w:ind w:right="-82"/>
        <w:jc w:val="center"/>
        <w:rPr>
          <w:rFonts w:ascii="Arial" w:hAnsi="Arial" w:cs="Arial"/>
          <w:b/>
          <w:bCs/>
          <w:color w:val="000000"/>
        </w:rPr>
      </w:pPr>
    </w:p>
    <w:p w14:paraId="15D88613" w14:textId="77777777" w:rsidR="00FE24C8" w:rsidRPr="00113E6A" w:rsidRDefault="00FE24C8" w:rsidP="00FE24C8">
      <w:pPr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 xml:space="preserve">             В целях приведения в соответствие с действующим законодательством Устава </w:t>
      </w:r>
      <w:r w:rsidRPr="00113E6A">
        <w:rPr>
          <w:rFonts w:ascii="Arial" w:hAnsi="Arial" w:cs="Arial"/>
        </w:rPr>
        <w:t xml:space="preserve">муниципального образования «Обоянский муниципальный район» Курской области </w:t>
      </w:r>
      <w:r w:rsidRPr="00113E6A">
        <w:rPr>
          <w:rFonts w:ascii="Arial" w:hAnsi="Arial" w:cs="Arial"/>
          <w:color w:val="000000"/>
        </w:rPr>
        <w:t xml:space="preserve">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последующими изменениями и дополнениями), пунктом 1 части 1 статьи 23 Устава </w:t>
      </w:r>
      <w:r w:rsidRPr="00113E6A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113E6A">
        <w:rPr>
          <w:rFonts w:ascii="Arial" w:hAnsi="Arial" w:cs="Arial"/>
          <w:color w:val="000000"/>
        </w:rPr>
        <w:t xml:space="preserve">,  Представительное Собрание Обоянского района Курской области </w:t>
      </w:r>
    </w:p>
    <w:p w14:paraId="2E9C39C8" w14:textId="77777777" w:rsidR="00FE24C8" w:rsidRPr="00113E6A" w:rsidRDefault="00FE24C8" w:rsidP="00FE24C8">
      <w:pPr>
        <w:jc w:val="center"/>
        <w:rPr>
          <w:rFonts w:ascii="Arial" w:hAnsi="Arial" w:cs="Arial"/>
          <w:b/>
          <w:bCs/>
          <w:color w:val="000000"/>
        </w:rPr>
      </w:pPr>
      <w:r w:rsidRPr="00113E6A">
        <w:rPr>
          <w:rFonts w:ascii="Arial" w:hAnsi="Arial" w:cs="Arial"/>
          <w:b/>
          <w:bCs/>
          <w:color w:val="000000"/>
        </w:rPr>
        <w:t>РЕШИЛО:</w:t>
      </w:r>
    </w:p>
    <w:p w14:paraId="3A616DF2" w14:textId="77777777" w:rsidR="00FE24C8" w:rsidRPr="00113E6A" w:rsidRDefault="00FE24C8" w:rsidP="00FE24C8">
      <w:pPr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 xml:space="preserve">          1. Внести в Устав </w:t>
      </w:r>
      <w:r w:rsidRPr="00113E6A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113E6A">
        <w:rPr>
          <w:rFonts w:ascii="Arial" w:hAnsi="Arial" w:cs="Arial"/>
          <w:color w:val="000000"/>
        </w:rPr>
        <w:t xml:space="preserve"> прилагаемые изменения и дополнения.</w:t>
      </w:r>
    </w:p>
    <w:p w14:paraId="46C3B0E9" w14:textId="77777777" w:rsidR="00FE24C8" w:rsidRPr="00113E6A" w:rsidRDefault="00FE24C8" w:rsidP="00FE24C8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 xml:space="preserve"> 2. Главе Обоянского района Курской области представить на государственную регистрацию Решение Представительного Собрания Обоянского района Курской области от «___» __________ 2024 г. №  /  - </w:t>
      </w:r>
      <w:r w:rsidRPr="00113E6A">
        <w:rPr>
          <w:rFonts w:ascii="Arial" w:hAnsi="Arial" w:cs="Arial"/>
          <w:color w:val="000000"/>
          <w:spacing w:val="4"/>
          <w:lang w:val="en-US"/>
        </w:rPr>
        <w:t>V</w:t>
      </w:r>
      <w:r w:rsidRPr="00113E6A">
        <w:rPr>
          <w:rFonts w:ascii="Arial" w:hAnsi="Arial" w:cs="Arial"/>
          <w:color w:val="000000"/>
        </w:rPr>
        <w:t xml:space="preserve">  «О внесении изменений и дополнений в Устав </w:t>
      </w:r>
      <w:r w:rsidRPr="00113E6A">
        <w:rPr>
          <w:rFonts w:ascii="Arial" w:hAnsi="Arial" w:cs="Arial"/>
        </w:rPr>
        <w:t>муниципального образования «Обоянский муниципальный район» Курской области</w:t>
      </w:r>
      <w:r w:rsidRPr="00113E6A">
        <w:rPr>
          <w:rFonts w:ascii="Arial" w:hAnsi="Arial" w:cs="Arial"/>
          <w:color w:val="000000"/>
        </w:rPr>
        <w:t xml:space="preserve"> в Управление Министерства юстиции Российской Федерации по Курской области в порядке, предусмотренном Федеральным законом.</w:t>
      </w:r>
    </w:p>
    <w:p w14:paraId="5C66A5DF" w14:textId="77777777" w:rsidR="00FE24C8" w:rsidRPr="00113E6A" w:rsidRDefault="00FE24C8" w:rsidP="00FE24C8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>3. Опубликовать настоящее решение в районной газете «Обоянская газета» после его государственной регистрации.</w:t>
      </w:r>
    </w:p>
    <w:p w14:paraId="68F643EF" w14:textId="4CDA2CBE" w:rsidR="00FE24C8" w:rsidRDefault="00FE24C8" w:rsidP="00FE24C8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>4. Настоящее решение вступает в силу со дня его официального опубликования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14:paraId="68F36125" w14:textId="5BE2A666" w:rsidR="00113E6A" w:rsidRDefault="00113E6A" w:rsidP="00FE24C8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</w:p>
    <w:p w14:paraId="21168EB8" w14:textId="796DDF63" w:rsidR="00113E6A" w:rsidRDefault="00113E6A" w:rsidP="00FE24C8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</w:p>
    <w:p w14:paraId="071FE22A" w14:textId="77777777" w:rsidR="00113E6A" w:rsidRPr="00113E6A" w:rsidRDefault="00113E6A" w:rsidP="00FE24C8">
      <w:pPr>
        <w:shd w:val="clear" w:color="auto" w:fill="FFFFFF"/>
        <w:spacing w:line="322" w:lineRule="exact"/>
        <w:ind w:left="34" w:right="110" w:firstLine="706"/>
        <w:jc w:val="both"/>
        <w:rPr>
          <w:rFonts w:ascii="Arial" w:hAnsi="Arial" w:cs="Arial"/>
          <w:color w:val="000000"/>
        </w:rPr>
      </w:pPr>
    </w:p>
    <w:p w14:paraId="4A99258E" w14:textId="77777777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70428A7B" w14:textId="77777777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3E6A">
        <w:rPr>
          <w:rFonts w:ascii="Arial" w:hAnsi="Arial" w:cs="Arial"/>
          <w:color w:val="000000"/>
          <w:sz w:val="24"/>
          <w:szCs w:val="24"/>
        </w:rPr>
        <w:t xml:space="preserve">Председатель Представительного Собрания </w:t>
      </w:r>
    </w:p>
    <w:p w14:paraId="43C77EFA" w14:textId="25A1BD0A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13E6A">
        <w:rPr>
          <w:rFonts w:ascii="Arial" w:hAnsi="Arial" w:cs="Arial"/>
          <w:color w:val="000000"/>
          <w:sz w:val="24"/>
          <w:szCs w:val="24"/>
        </w:rPr>
        <w:t xml:space="preserve">Обоянского района Курской области                                                    </w:t>
      </w:r>
      <w:r w:rsidR="00113E6A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113E6A">
        <w:rPr>
          <w:rFonts w:ascii="Arial" w:hAnsi="Arial" w:cs="Arial"/>
          <w:sz w:val="24"/>
          <w:szCs w:val="24"/>
        </w:rPr>
        <w:t>А.П. Казанов</w:t>
      </w:r>
    </w:p>
    <w:p w14:paraId="575F250B" w14:textId="77777777" w:rsidR="00FE24C8" w:rsidRPr="00113E6A" w:rsidRDefault="00FE24C8" w:rsidP="00FE24C8">
      <w:pPr>
        <w:pStyle w:val="1"/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781D0A3C" w14:textId="56E95A54" w:rsidR="00FE24C8" w:rsidRDefault="00FE24C8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  <w:r w:rsidRPr="00113E6A">
        <w:rPr>
          <w:rFonts w:ascii="Arial" w:hAnsi="Arial" w:cs="Arial"/>
          <w:color w:val="000000"/>
          <w:sz w:val="24"/>
          <w:szCs w:val="24"/>
        </w:rPr>
        <w:t xml:space="preserve">Глава Обоянского района Курской области                       </w:t>
      </w:r>
      <w:r w:rsidRPr="00113E6A">
        <w:rPr>
          <w:rFonts w:ascii="Arial" w:hAnsi="Arial" w:cs="Arial"/>
          <w:sz w:val="24"/>
          <w:szCs w:val="24"/>
        </w:rPr>
        <w:t xml:space="preserve">                  </w:t>
      </w:r>
      <w:r w:rsidR="00113E6A">
        <w:rPr>
          <w:rFonts w:ascii="Arial" w:hAnsi="Arial" w:cs="Arial"/>
          <w:sz w:val="24"/>
          <w:szCs w:val="24"/>
        </w:rPr>
        <w:t xml:space="preserve">            </w:t>
      </w:r>
      <w:r w:rsidRPr="00113E6A">
        <w:rPr>
          <w:rFonts w:ascii="Arial" w:hAnsi="Arial" w:cs="Arial"/>
          <w:sz w:val="24"/>
          <w:szCs w:val="24"/>
        </w:rPr>
        <w:t>И.А. Глущенко</w:t>
      </w:r>
    </w:p>
    <w:p w14:paraId="00445164" w14:textId="57F313D0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234BEC08" w14:textId="32AAAC20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589A0A76" w14:textId="28902B9B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3DE5B1E0" w14:textId="2FE5ACAD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191E3B92" w14:textId="37E017E5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2B018D73" w14:textId="64B8CDB2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20B80473" w14:textId="77777777" w:rsid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072DA456" w14:textId="77777777" w:rsidR="00113E6A" w:rsidRPr="00113E6A" w:rsidRDefault="00113E6A" w:rsidP="00FE24C8">
      <w:pPr>
        <w:pStyle w:val="31"/>
        <w:spacing w:after="0"/>
        <w:jc w:val="both"/>
        <w:rPr>
          <w:rFonts w:ascii="Arial" w:hAnsi="Arial" w:cs="Arial"/>
          <w:sz w:val="24"/>
          <w:szCs w:val="24"/>
        </w:rPr>
      </w:pPr>
    </w:p>
    <w:p w14:paraId="0D1E8793" w14:textId="513B22F4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-2"/>
        </w:rPr>
      </w:pPr>
      <w:r w:rsidRPr="00113E6A">
        <w:rPr>
          <w:rFonts w:ascii="Arial" w:hAnsi="Arial" w:cs="Arial"/>
          <w:color w:val="000000"/>
          <w:spacing w:val="-2"/>
        </w:rPr>
        <w:t>Утвержден</w:t>
      </w:r>
      <w:r w:rsidR="00113E6A">
        <w:rPr>
          <w:rFonts w:ascii="Arial" w:hAnsi="Arial" w:cs="Arial"/>
          <w:color w:val="000000"/>
          <w:spacing w:val="-2"/>
        </w:rPr>
        <w:t>ы</w:t>
      </w:r>
    </w:p>
    <w:p w14:paraId="6743DBE8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-1"/>
        </w:rPr>
      </w:pPr>
      <w:r w:rsidRPr="00113E6A">
        <w:rPr>
          <w:rFonts w:ascii="Arial" w:hAnsi="Arial" w:cs="Arial"/>
          <w:color w:val="000000"/>
          <w:spacing w:val="-1"/>
        </w:rPr>
        <w:t xml:space="preserve">                                                              решением Представительного Собрания</w:t>
      </w:r>
    </w:p>
    <w:p w14:paraId="31583464" w14:textId="77777777" w:rsidR="00FE24C8" w:rsidRPr="00113E6A" w:rsidRDefault="00FE24C8" w:rsidP="00FE24C8">
      <w:pPr>
        <w:shd w:val="clear" w:color="auto" w:fill="FFFFFF"/>
        <w:spacing w:line="322" w:lineRule="exact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2"/>
        </w:rPr>
        <w:t xml:space="preserve">                                                                            Обоянского района Курской области </w:t>
      </w:r>
    </w:p>
    <w:p w14:paraId="1FDEA364" w14:textId="77777777" w:rsidR="00FE24C8" w:rsidRPr="00113E6A" w:rsidRDefault="00FE24C8" w:rsidP="00FE24C8">
      <w:pPr>
        <w:shd w:val="clear" w:color="auto" w:fill="FFFFFF"/>
        <w:spacing w:line="322" w:lineRule="exact"/>
        <w:ind w:firstLine="4536"/>
        <w:jc w:val="right"/>
        <w:rPr>
          <w:rFonts w:ascii="Arial" w:hAnsi="Arial" w:cs="Arial"/>
          <w:color w:val="000000"/>
          <w:spacing w:val="2"/>
        </w:rPr>
      </w:pPr>
      <w:r w:rsidRPr="00113E6A">
        <w:rPr>
          <w:rFonts w:ascii="Arial" w:hAnsi="Arial" w:cs="Arial"/>
          <w:color w:val="000000"/>
          <w:spacing w:val="4"/>
        </w:rPr>
        <w:t xml:space="preserve">от «  » _____ 2024 г. №  /    - </w:t>
      </w:r>
      <w:r w:rsidRPr="00113E6A">
        <w:rPr>
          <w:rFonts w:ascii="Arial" w:hAnsi="Arial" w:cs="Arial"/>
          <w:color w:val="000000"/>
          <w:spacing w:val="4"/>
          <w:lang w:val="en-US"/>
        </w:rPr>
        <w:t>V</w:t>
      </w:r>
    </w:p>
    <w:p w14:paraId="3B2EFC9C" w14:textId="4E8F8100" w:rsidR="00FE24C8" w:rsidRDefault="00FE24C8" w:rsidP="00FE24C8">
      <w:pPr>
        <w:rPr>
          <w:rFonts w:ascii="Arial" w:hAnsi="Arial" w:cs="Arial"/>
        </w:rPr>
      </w:pPr>
    </w:p>
    <w:p w14:paraId="7254B2F1" w14:textId="77777777" w:rsidR="00113E6A" w:rsidRPr="00113E6A" w:rsidRDefault="00113E6A" w:rsidP="00FE24C8">
      <w:pPr>
        <w:rPr>
          <w:rFonts w:ascii="Arial" w:hAnsi="Arial" w:cs="Arial"/>
        </w:rPr>
      </w:pPr>
    </w:p>
    <w:p w14:paraId="149DB8E0" w14:textId="77777777" w:rsidR="00FE24C8" w:rsidRPr="00113E6A" w:rsidRDefault="00FE24C8" w:rsidP="00FE24C8">
      <w:pPr>
        <w:rPr>
          <w:rFonts w:ascii="Arial" w:hAnsi="Arial" w:cs="Arial"/>
        </w:rPr>
      </w:pPr>
    </w:p>
    <w:p w14:paraId="01CA38CE" w14:textId="77777777" w:rsidR="00FE24C8" w:rsidRPr="00113E6A" w:rsidRDefault="00FE24C8" w:rsidP="00FE24C8">
      <w:pPr>
        <w:ind w:right="-5"/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</w:rPr>
        <w:t>Изменения и дополнения в Устав муниципального образования</w:t>
      </w:r>
    </w:p>
    <w:p w14:paraId="45F1D8A1" w14:textId="77777777" w:rsidR="00FE24C8" w:rsidRPr="00113E6A" w:rsidRDefault="00FE24C8" w:rsidP="00FE24C8">
      <w:pPr>
        <w:ind w:right="-5"/>
        <w:jc w:val="center"/>
        <w:rPr>
          <w:rFonts w:ascii="Arial" w:hAnsi="Arial" w:cs="Arial"/>
          <w:b/>
          <w:bCs/>
        </w:rPr>
      </w:pPr>
      <w:r w:rsidRPr="00113E6A">
        <w:rPr>
          <w:rFonts w:ascii="Arial" w:hAnsi="Arial" w:cs="Arial"/>
          <w:b/>
          <w:bCs/>
        </w:rPr>
        <w:t>«Обоянский муниципальный район» Курской области</w:t>
      </w:r>
    </w:p>
    <w:p w14:paraId="6A106F41" w14:textId="77777777" w:rsidR="00FE24C8" w:rsidRPr="00113E6A" w:rsidRDefault="00FE24C8" w:rsidP="00FE24C8">
      <w:pPr>
        <w:ind w:right="-5"/>
        <w:jc w:val="center"/>
        <w:rPr>
          <w:rFonts w:ascii="Arial" w:hAnsi="Arial" w:cs="Arial"/>
          <w:b/>
          <w:bCs/>
        </w:rPr>
      </w:pPr>
    </w:p>
    <w:p w14:paraId="13890E7F" w14:textId="77777777" w:rsidR="00FE24C8" w:rsidRPr="00113E6A" w:rsidRDefault="00FE24C8" w:rsidP="00FE24C8">
      <w:pPr>
        <w:ind w:firstLine="709"/>
        <w:jc w:val="both"/>
        <w:rPr>
          <w:rFonts w:ascii="Arial" w:hAnsi="Arial" w:cs="Arial"/>
          <w:bCs/>
        </w:rPr>
      </w:pPr>
      <w:r w:rsidRPr="00113E6A">
        <w:rPr>
          <w:rFonts w:ascii="Arial" w:hAnsi="Arial" w:cs="Arial"/>
          <w:b/>
          <w:bCs/>
        </w:rPr>
        <w:t>1) в абзаце 1 статьи 1</w:t>
      </w:r>
      <w:r w:rsidRPr="00113E6A">
        <w:rPr>
          <w:rFonts w:ascii="Arial" w:hAnsi="Arial" w:cs="Arial"/>
          <w:bCs/>
        </w:rPr>
        <w:t xml:space="preserve"> «Правовой статус</w:t>
      </w:r>
      <w:r w:rsidRPr="00113E6A">
        <w:rPr>
          <w:rFonts w:ascii="Arial" w:hAnsi="Arial" w:cs="Arial"/>
        </w:rPr>
        <w:t xml:space="preserve"> муниципального </w:t>
      </w:r>
      <w:r w:rsidRPr="00113E6A">
        <w:rPr>
          <w:rFonts w:ascii="Arial" w:hAnsi="Arial" w:cs="Arial"/>
          <w:bCs/>
        </w:rPr>
        <w:t>образования «Обоянский муниципальный район» Курской области»:</w:t>
      </w:r>
    </w:p>
    <w:p w14:paraId="0BFDD79C" w14:textId="77777777" w:rsidR="00FE24C8" w:rsidRPr="00113E6A" w:rsidRDefault="00FE24C8" w:rsidP="00FE24C8">
      <w:pPr>
        <w:ind w:firstLine="709"/>
        <w:jc w:val="both"/>
        <w:rPr>
          <w:rFonts w:ascii="Arial" w:hAnsi="Arial" w:cs="Arial"/>
          <w:bCs/>
        </w:rPr>
      </w:pPr>
      <w:r w:rsidRPr="00113E6A">
        <w:rPr>
          <w:rFonts w:ascii="Arial" w:hAnsi="Arial" w:cs="Arial"/>
        </w:rPr>
        <w:t>- слова «(сокращенное наименование – Обоянский район Курской области)» заменить словами «(сокращенное наименование – Обоянский район Курской области (далее – по тексту Обоянский район))»;</w:t>
      </w:r>
    </w:p>
    <w:p w14:paraId="24453B5D" w14:textId="77777777" w:rsidR="00FE24C8" w:rsidRPr="00113E6A" w:rsidRDefault="00FE24C8" w:rsidP="00FE24C8">
      <w:pPr>
        <w:ind w:firstLine="709"/>
        <w:jc w:val="both"/>
        <w:rPr>
          <w:rFonts w:ascii="Arial" w:hAnsi="Arial" w:cs="Arial"/>
          <w:bCs/>
        </w:rPr>
      </w:pPr>
    </w:p>
    <w:p w14:paraId="0F032166" w14:textId="77777777" w:rsidR="00FE24C8" w:rsidRPr="00113E6A" w:rsidRDefault="00FE24C8" w:rsidP="00FE24C8">
      <w:pPr>
        <w:ind w:firstLine="709"/>
        <w:jc w:val="both"/>
        <w:rPr>
          <w:rFonts w:ascii="Arial" w:hAnsi="Arial" w:cs="Arial"/>
          <w:bCs/>
        </w:rPr>
      </w:pPr>
      <w:r w:rsidRPr="00113E6A">
        <w:rPr>
          <w:rFonts w:ascii="Arial" w:hAnsi="Arial" w:cs="Arial"/>
          <w:b/>
          <w:bCs/>
        </w:rPr>
        <w:t>2) часть 2 статьи 21.1</w:t>
      </w:r>
      <w:r w:rsidRPr="00113E6A">
        <w:rPr>
          <w:rFonts w:ascii="Arial" w:hAnsi="Arial" w:cs="Arial"/>
          <w:bCs/>
        </w:rPr>
        <w:t xml:space="preserve"> «Удаление Главы </w:t>
      </w:r>
      <w:r w:rsidRPr="00113E6A">
        <w:rPr>
          <w:rFonts w:ascii="Arial" w:hAnsi="Arial" w:cs="Arial"/>
        </w:rPr>
        <w:t xml:space="preserve">Обоянского </w:t>
      </w:r>
      <w:r w:rsidRPr="00113E6A">
        <w:rPr>
          <w:rFonts w:ascii="Arial" w:hAnsi="Arial" w:cs="Arial"/>
          <w:bCs/>
        </w:rPr>
        <w:t>района Курской области в отставку»:</w:t>
      </w:r>
    </w:p>
    <w:p w14:paraId="06250BE4" w14:textId="77777777" w:rsidR="00FE24C8" w:rsidRPr="00113E6A" w:rsidRDefault="00FE24C8" w:rsidP="00FE24C8">
      <w:pPr>
        <w:ind w:firstLine="709"/>
        <w:jc w:val="both"/>
        <w:rPr>
          <w:rFonts w:ascii="Arial" w:hAnsi="Arial" w:cs="Arial"/>
          <w:bCs/>
        </w:rPr>
      </w:pPr>
    </w:p>
    <w:p w14:paraId="5645E864" w14:textId="77777777" w:rsidR="00FE24C8" w:rsidRPr="00113E6A" w:rsidRDefault="00FE24C8" w:rsidP="00FE24C8">
      <w:pPr>
        <w:ind w:firstLine="709"/>
        <w:jc w:val="both"/>
        <w:rPr>
          <w:rFonts w:ascii="Arial" w:hAnsi="Arial" w:cs="Arial"/>
          <w:bCs/>
        </w:rPr>
      </w:pPr>
      <w:r w:rsidRPr="00113E6A">
        <w:rPr>
          <w:rFonts w:ascii="Arial" w:hAnsi="Arial" w:cs="Arial"/>
          <w:bCs/>
        </w:rPr>
        <w:t>- дополнить пунктом 4.1</w:t>
      </w:r>
      <w:r w:rsidRPr="00113E6A">
        <w:rPr>
          <w:rFonts w:ascii="Arial" w:hAnsi="Arial" w:cs="Arial"/>
          <w:bCs/>
          <w:vertAlign w:val="superscript"/>
        </w:rPr>
        <w:t xml:space="preserve"> </w:t>
      </w:r>
      <w:r w:rsidRPr="00113E6A">
        <w:rPr>
          <w:rFonts w:ascii="Arial" w:hAnsi="Arial" w:cs="Arial"/>
          <w:bCs/>
        </w:rPr>
        <w:t xml:space="preserve">следующего содержания: </w:t>
      </w:r>
    </w:p>
    <w:p w14:paraId="52F137DE" w14:textId="77777777" w:rsidR="00FE24C8" w:rsidRPr="00113E6A" w:rsidRDefault="00FE24C8" w:rsidP="00FE24C8">
      <w:pPr>
        <w:ind w:firstLine="709"/>
        <w:jc w:val="both"/>
        <w:rPr>
          <w:rFonts w:ascii="Arial" w:hAnsi="Arial" w:cs="Arial"/>
        </w:rPr>
      </w:pPr>
      <w:r w:rsidRPr="00113E6A">
        <w:rPr>
          <w:rFonts w:ascii="Arial" w:hAnsi="Arial" w:cs="Arial"/>
          <w:bCs/>
        </w:rPr>
        <w:t>«4.1</w:t>
      </w:r>
      <w:r w:rsidRPr="00113E6A">
        <w:rPr>
          <w:rFonts w:ascii="Arial" w:hAnsi="Arial" w:cs="Arial"/>
        </w:rPr>
        <w:t>) приобретения им статуса иностранного агента;»;</w:t>
      </w:r>
    </w:p>
    <w:p w14:paraId="0AF91CF0" w14:textId="77777777" w:rsidR="00FE24C8" w:rsidRPr="00113E6A" w:rsidRDefault="00FE24C8" w:rsidP="00FE24C8">
      <w:pPr>
        <w:ind w:firstLine="709"/>
        <w:jc w:val="both"/>
        <w:rPr>
          <w:rFonts w:ascii="Arial" w:hAnsi="Arial" w:cs="Arial"/>
        </w:rPr>
      </w:pPr>
    </w:p>
    <w:p w14:paraId="11D7DC23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</w:rPr>
        <w:t>- в пункте 5 слова «</w:t>
      </w:r>
      <w:r w:rsidRPr="00113E6A">
        <w:rPr>
          <w:rFonts w:ascii="Arial" w:hAnsi="Arial" w:cs="Arial"/>
          <w:color w:val="000000"/>
        </w:rPr>
        <w:t xml:space="preserve">межконфессиональных конфликтов.» заменить словами </w:t>
      </w:r>
      <w:r w:rsidRPr="00113E6A">
        <w:rPr>
          <w:rFonts w:ascii="Arial" w:hAnsi="Arial" w:cs="Arial"/>
        </w:rPr>
        <w:t>«</w:t>
      </w:r>
      <w:r w:rsidRPr="00113E6A">
        <w:rPr>
          <w:rFonts w:ascii="Arial" w:hAnsi="Arial" w:cs="Arial"/>
          <w:color w:val="000000"/>
        </w:rPr>
        <w:t>межконфессиональных конфликтов;»;</w:t>
      </w:r>
    </w:p>
    <w:p w14:paraId="2124DFFE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color w:val="000000"/>
        </w:rPr>
      </w:pPr>
    </w:p>
    <w:p w14:paraId="1EB1CC5F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 xml:space="preserve">- дополнить пунктом 6 следующего содержания: </w:t>
      </w:r>
    </w:p>
    <w:p w14:paraId="25FA1BB9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color w:val="000000"/>
        </w:rPr>
      </w:pPr>
      <w:r w:rsidRPr="00113E6A">
        <w:rPr>
          <w:rFonts w:ascii="Arial" w:hAnsi="Arial" w:cs="Arial"/>
          <w:color w:val="000000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07065F6D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color w:val="000000"/>
        </w:rPr>
      </w:pPr>
    </w:p>
    <w:p w14:paraId="1A879C8F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bCs/>
        </w:rPr>
      </w:pPr>
      <w:r w:rsidRPr="00113E6A">
        <w:rPr>
          <w:rFonts w:ascii="Arial" w:hAnsi="Arial" w:cs="Arial"/>
          <w:b/>
          <w:bCs/>
        </w:rPr>
        <w:t>3) статью 31</w:t>
      </w:r>
      <w:r w:rsidRPr="00113E6A">
        <w:rPr>
          <w:rFonts w:ascii="Arial" w:hAnsi="Arial" w:cs="Arial"/>
          <w:bCs/>
        </w:rPr>
        <w:t xml:space="preserve"> «Досрочное прекращение полномочий депутата Представительного Собрания </w:t>
      </w:r>
      <w:r w:rsidRPr="00113E6A">
        <w:rPr>
          <w:rFonts w:ascii="Arial" w:hAnsi="Arial" w:cs="Arial"/>
        </w:rPr>
        <w:t xml:space="preserve">Обоянского </w:t>
      </w:r>
      <w:r w:rsidRPr="00113E6A">
        <w:rPr>
          <w:rFonts w:ascii="Arial" w:hAnsi="Arial" w:cs="Arial"/>
          <w:bCs/>
        </w:rPr>
        <w:t xml:space="preserve">района Курской области» дополнить новым абзацем 11 следующего содержания: </w:t>
      </w:r>
    </w:p>
    <w:p w14:paraId="5F8DEA1F" w14:textId="77777777" w:rsidR="00FE24C8" w:rsidRPr="00113E6A" w:rsidRDefault="00FE24C8" w:rsidP="00FE24C8">
      <w:pPr>
        <w:ind w:firstLine="600"/>
        <w:jc w:val="both"/>
        <w:rPr>
          <w:rFonts w:ascii="Arial" w:hAnsi="Arial" w:cs="Arial"/>
        </w:rPr>
      </w:pPr>
      <w:r w:rsidRPr="00113E6A">
        <w:rPr>
          <w:rFonts w:ascii="Arial" w:hAnsi="Arial" w:cs="Arial"/>
          <w:bCs/>
        </w:rPr>
        <w:t>«</w:t>
      </w:r>
      <w:r w:rsidRPr="00113E6A">
        <w:rPr>
          <w:rFonts w:ascii="Arial" w:hAnsi="Arial" w:cs="Arial"/>
        </w:rPr>
        <w:t>приобретения им статуса иностранного агента;»;</w:t>
      </w:r>
    </w:p>
    <w:p w14:paraId="625B8EBC" w14:textId="77777777" w:rsidR="00FE24C8" w:rsidRPr="00113E6A" w:rsidRDefault="00FE24C8" w:rsidP="00FE24C8">
      <w:pPr>
        <w:ind w:firstLine="600"/>
        <w:jc w:val="both"/>
        <w:rPr>
          <w:rFonts w:ascii="Arial" w:hAnsi="Arial" w:cs="Arial"/>
          <w:color w:val="000000"/>
        </w:rPr>
      </w:pPr>
    </w:p>
    <w:p w14:paraId="6D7FBC94" w14:textId="77777777" w:rsidR="00FE24C8" w:rsidRPr="00113E6A" w:rsidRDefault="00FE24C8" w:rsidP="00FE24C8">
      <w:pPr>
        <w:pStyle w:val="aa"/>
        <w:jc w:val="both"/>
        <w:rPr>
          <w:rFonts w:ascii="Arial" w:hAnsi="Arial" w:cs="Arial"/>
        </w:rPr>
      </w:pPr>
      <w:r w:rsidRPr="00113E6A">
        <w:rPr>
          <w:rFonts w:ascii="Arial" w:hAnsi="Arial" w:cs="Arial"/>
          <w:b/>
          <w:bCs/>
        </w:rPr>
        <w:t xml:space="preserve">        4) статью 42</w:t>
      </w:r>
      <w:r w:rsidRPr="00113E6A">
        <w:rPr>
          <w:rFonts w:ascii="Arial" w:hAnsi="Arial" w:cs="Arial"/>
        </w:rPr>
        <w:t xml:space="preserve"> «Порядок владения, пользования и распоряжения муниципальным имуществом</w:t>
      </w:r>
      <w:r w:rsidRPr="00113E6A">
        <w:rPr>
          <w:rFonts w:ascii="Arial" w:hAnsi="Arial" w:cs="Arial"/>
          <w:bCs/>
        </w:rPr>
        <w:t xml:space="preserve"> Обоянского района</w:t>
      </w:r>
      <w:r w:rsidRPr="00113E6A">
        <w:rPr>
          <w:rFonts w:ascii="Arial" w:hAnsi="Arial" w:cs="Arial"/>
        </w:rPr>
        <w:t>» дополнить частью 6 следующего содержания:</w:t>
      </w:r>
    </w:p>
    <w:p w14:paraId="58726463" w14:textId="77777777" w:rsidR="00FE24C8" w:rsidRPr="00113E6A" w:rsidRDefault="00FE24C8" w:rsidP="00FE24C8">
      <w:pPr>
        <w:pStyle w:val="aa"/>
        <w:jc w:val="both"/>
        <w:rPr>
          <w:rFonts w:ascii="Arial" w:hAnsi="Arial" w:cs="Arial"/>
        </w:rPr>
      </w:pPr>
      <w:r w:rsidRPr="00113E6A">
        <w:rPr>
          <w:rFonts w:ascii="Arial" w:hAnsi="Arial" w:cs="Arial"/>
        </w:rPr>
        <w:t xml:space="preserve">        «6. Органы местного самоуправления Обоянского </w:t>
      </w:r>
      <w:r w:rsidRPr="00113E6A">
        <w:rPr>
          <w:rFonts w:ascii="Arial" w:hAnsi="Arial" w:cs="Arial"/>
          <w:bCs/>
        </w:rPr>
        <w:t>района</w:t>
      </w:r>
      <w:r w:rsidRPr="00113E6A">
        <w:rPr>
          <w:rFonts w:ascii="Arial" w:hAnsi="Arial" w:cs="Arial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Pr="00113E6A">
        <w:rPr>
          <w:rFonts w:ascii="Arial" w:hAnsi="Arial" w:cs="Arial"/>
          <w:bCs/>
        </w:rPr>
        <w:t>Обоянского района</w:t>
      </w:r>
      <w:r w:rsidRPr="00113E6A">
        <w:rPr>
          <w:rFonts w:ascii="Arial" w:hAnsi="Arial" w:cs="Arial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14:paraId="37821616" w14:textId="77777777" w:rsidR="00FE24C8" w:rsidRPr="00113E6A" w:rsidRDefault="00FE24C8" w:rsidP="00FE24C8">
      <w:pPr>
        <w:pStyle w:val="aa"/>
        <w:jc w:val="both"/>
        <w:rPr>
          <w:rFonts w:ascii="Arial" w:hAnsi="Arial" w:cs="Arial"/>
        </w:rPr>
      </w:pPr>
    </w:p>
    <w:p w14:paraId="149627F5" w14:textId="77777777" w:rsidR="00FE24C8" w:rsidRPr="00113E6A" w:rsidRDefault="00FE24C8" w:rsidP="00FE24C8">
      <w:pPr>
        <w:pStyle w:val="aa"/>
        <w:jc w:val="both"/>
        <w:rPr>
          <w:rFonts w:ascii="Arial" w:hAnsi="Arial" w:cs="Arial"/>
        </w:rPr>
      </w:pPr>
    </w:p>
    <w:p w14:paraId="60C17B52" w14:textId="77777777" w:rsidR="00F341C5" w:rsidRPr="00113E6A" w:rsidRDefault="00F341C5" w:rsidP="00FE24C8">
      <w:pPr>
        <w:rPr>
          <w:rFonts w:ascii="Arial" w:hAnsi="Arial" w:cs="Arial"/>
        </w:rPr>
      </w:pPr>
    </w:p>
    <w:sectPr w:rsidR="00F341C5" w:rsidRPr="00113E6A" w:rsidSect="000B1EBC">
      <w:pgSz w:w="11906" w:h="16838" w:code="9"/>
      <w:pgMar w:top="709" w:right="707" w:bottom="1134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C"/>
    <w:rsid w:val="00005C2A"/>
    <w:rsid w:val="000B1EBC"/>
    <w:rsid w:val="00113E6A"/>
    <w:rsid w:val="00206B0C"/>
    <w:rsid w:val="002D29E2"/>
    <w:rsid w:val="005855C3"/>
    <w:rsid w:val="005B070E"/>
    <w:rsid w:val="007342F7"/>
    <w:rsid w:val="00795C92"/>
    <w:rsid w:val="0081081C"/>
    <w:rsid w:val="008978DF"/>
    <w:rsid w:val="00A635C7"/>
    <w:rsid w:val="00C52863"/>
    <w:rsid w:val="00D00210"/>
    <w:rsid w:val="00F341C5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2840"/>
  <w15:chartTrackingRefBased/>
  <w15:docId w15:val="{9D84907D-FE7E-4CEE-AD79-667E510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qFormat/>
    <w:rsid w:val="0081081C"/>
    <w:pPr>
      <w:autoSpaceDE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unhideWhenUsed/>
    <w:rsid w:val="008978D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78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uiPriority w:val="99"/>
    <w:qFormat/>
    <w:rsid w:val="000B1EBC"/>
    <w:pPr>
      <w:autoSpaceDE w:val="0"/>
      <w:spacing w:after="120"/>
    </w:pPr>
    <w:rPr>
      <w:sz w:val="16"/>
      <w:szCs w:val="16"/>
    </w:rPr>
  </w:style>
  <w:style w:type="character" w:customStyle="1" w:styleId="ConsPlusNormal">
    <w:name w:val="ConsPlusNormal Знак"/>
    <w:link w:val="ConsPlusNormal0"/>
    <w:locked/>
    <w:rsid w:val="000B1EBC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0B1E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0B1EBC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0B1E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B070E"/>
    <w:pPr>
      <w:tabs>
        <w:tab w:val="center" w:pos="4677"/>
        <w:tab w:val="right" w:pos="9355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B07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5B070E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5B07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B07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Без интервала Знак"/>
    <w:link w:val="aa"/>
    <w:locked/>
    <w:rsid w:val="00FE24C8"/>
    <w:rPr>
      <w:sz w:val="24"/>
      <w:szCs w:val="24"/>
    </w:rPr>
  </w:style>
  <w:style w:type="paragraph" w:styleId="aa">
    <w:name w:val="No Spacing"/>
    <w:link w:val="a9"/>
    <w:qFormat/>
    <w:rsid w:val="00FE24C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24</cp:revision>
  <dcterms:created xsi:type="dcterms:W3CDTF">2024-07-08T10:11:00Z</dcterms:created>
  <dcterms:modified xsi:type="dcterms:W3CDTF">2024-10-29T07:41:00Z</dcterms:modified>
</cp:coreProperties>
</file>