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3A6C" w14:textId="7EF7C453" w:rsidR="00C47CD8" w:rsidRDefault="00C47CD8" w:rsidP="00C47CD8">
      <w:pPr>
        <w:pStyle w:val="310"/>
        <w:spacing w:after="0"/>
        <w:jc w:val="both"/>
        <w:rPr>
          <w:sz w:val="28"/>
          <w:szCs w:val="28"/>
        </w:rPr>
      </w:pPr>
    </w:p>
    <w:p w14:paraId="0943F5A9" w14:textId="77777777" w:rsidR="00D33A72" w:rsidRDefault="00D33A72" w:rsidP="00D33A72">
      <w:pPr>
        <w:rPr>
          <w:sz w:val="25"/>
          <w:szCs w:val="25"/>
        </w:rPr>
      </w:pPr>
    </w:p>
    <w:p w14:paraId="0F33FA03" w14:textId="77777777" w:rsidR="00D33A72" w:rsidRDefault="00D33A72" w:rsidP="00D33A72">
      <w:pPr>
        <w:tabs>
          <w:tab w:val="left" w:pos="5720"/>
        </w:tabs>
        <w:ind w:left="-426"/>
        <w:jc w:val="both"/>
        <w:rPr>
          <w:b/>
          <w:sz w:val="32"/>
          <w:szCs w:val="32"/>
        </w:rPr>
      </w:pPr>
      <w:r>
        <w:rPr>
          <w:sz w:val="28"/>
          <w:szCs w:val="28"/>
        </w:rPr>
        <w:t xml:space="preserve">  </w:t>
      </w:r>
      <w:r>
        <w:rPr>
          <w:b/>
          <w:sz w:val="32"/>
          <w:szCs w:val="32"/>
        </w:rPr>
        <w:t xml:space="preserve">                           </w:t>
      </w:r>
      <w:r>
        <w:rPr>
          <w:b/>
          <w:bCs/>
          <w:color w:val="000000"/>
          <w:sz w:val="36"/>
          <w:szCs w:val="36"/>
        </w:rPr>
        <w:t>ПРЕДСТАВИТЕЛЬНОЕ СОБРАНИЕ</w:t>
      </w:r>
    </w:p>
    <w:p w14:paraId="580AFF9C" w14:textId="77777777" w:rsidR="00D33A72" w:rsidRDefault="00D33A72" w:rsidP="00D33A72">
      <w:pPr>
        <w:jc w:val="center"/>
        <w:rPr>
          <w:b/>
          <w:bCs/>
          <w:sz w:val="36"/>
          <w:szCs w:val="36"/>
        </w:rPr>
      </w:pPr>
      <w:r>
        <w:rPr>
          <w:b/>
          <w:bCs/>
          <w:caps/>
          <w:sz w:val="36"/>
          <w:szCs w:val="36"/>
        </w:rPr>
        <w:t xml:space="preserve">Обоянского </w:t>
      </w:r>
      <w:r>
        <w:rPr>
          <w:b/>
          <w:bCs/>
          <w:sz w:val="36"/>
          <w:szCs w:val="36"/>
        </w:rPr>
        <w:t>РАЙОНА КУРСКОЙ ОБЛАСТИ</w:t>
      </w:r>
    </w:p>
    <w:p w14:paraId="38FCD831" w14:textId="77777777" w:rsidR="00D33A72" w:rsidRDefault="00A17071" w:rsidP="00D33A72">
      <w:pPr>
        <w:keepNext/>
        <w:ind w:firstLine="600"/>
        <w:jc w:val="center"/>
        <w:outlineLvl w:val="0"/>
        <w:rPr>
          <w:b/>
          <w:bCs/>
          <w:color w:val="000000"/>
          <w:sz w:val="28"/>
          <w:szCs w:val="28"/>
        </w:rPr>
      </w:pPr>
      <w:r>
        <w:pict w14:anchorId="44E652AD">
          <v:line id="_x0000_s1049" style="position:absolute;left:0;text-align:left;z-index:251689984" from="-1.65pt,4.95pt" to="514.35pt,4.95pt" strokeweight=".79mm">
            <v:stroke joinstyle="miter"/>
          </v:line>
        </w:pict>
      </w:r>
    </w:p>
    <w:p w14:paraId="56FEA571" w14:textId="77777777" w:rsidR="00D33A72" w:rsidRDefault="00D33A72" w:rsidP="00D33A72">
      <w:pPr>
        <w:keepNext/>
        <w:shd w:val="clear" w:color="auto" w:fill="FFFFFF"/>
        <w:autoSpaceDE w:val="0"/>
        <w:ind w:firstLine="600"/>
        <w:jc w:val="center"/>
        <w:outlineLvl w:val="1"/>
        <w:rPr>
          <w:color w:val="000000"/>
          <w:sz w:val="4"/>
          <w:szCs w:val="28"/>
        </w:rPr>
      </w:pPr>
    </w:p>
    <w:p w14:paraId="021DD17F" w14:textId="77777777" w:rsidR="00D33A72" w:rsidRDefault="00D33A72" w:rsidP="00D33A72">
      <w:pPr>
        <w:keepNext/>
        <w:shd w:val="clear" w:color="auto" w:fill="FFFFFF"/>
        <w:autoSpaceDE w:val="0"/>
        <w:ind w:firstLine="600"/>
        <w:jc w:val="center"/>
        <w:outlineLvl w:val="1"/>
        <w:rPr>
          <w:b/>
          <w:color w:val="000000"/>
          <w:sz w:val="32"/>
          <w:szCs w:val="28"/>
        </w:rPr>
      </w:pPr>
      <w:r>
        <w:rPr>
          <w:b/>
          <w:color w:val="000000"/>
          <w:sz w:val="32"/>
          <w:szCs w:val="28"/>
        </w:rPr>
        <w:t>РЕШЕНИЕ</w:t>
      </w:r>
    </w:p>
    <w:p w14:paraId="4CFAA8C3" w14:textId="53008FF5" w:rsidR="00D33A72" w:rsidRDefault="00D33A72" w:rsidP="00D33A72">
      <w:pPr>
        <w:keepNext/>
        <w:ind w:firstLine="120"/>
        <w:jc w:val="center"/>
        <w:outlineLvl w:val="2"/>
        <w:rPr>
          <w:b/>
          <w:color w:val="000000"/>
          <w:sz w:val="28"/>
          <w:szCs w:val="28"/>
          <w:u w:val="single"/>
        </w:rPr>
      </w:pPr>
      <w:r>
        <w:rPr>
          <w:b/>
          <w:color w:val="000000"/>
          <w:sz w:val="28"/>
          <w:szCs w:val="28"/>
          <w:u w:val="single"/>
        </w:rPr>
        <w:t xml:space="preserve">«18» июня 2024 г. </w:t>
      </w:r>
      <w:r>
        <w:rPr>
          <w:b/>
          <w:color w:val="000000"/>
          <w:sz w:val="28"/>
          <w:szCs w:val="28"/>
        </w:rPr>
        <w:t xml:space="preserve">                                                                                </w:t>
      </w:r>
      <w:r>
        <w:rPr>
          <w:b/>
          <w:color w:val="000000"/>
          <w:sz w:val="28"/>
          <w:szCs w:val="28"/>
          <w:u w:val="single"/>
        </w:rPr>
        <w:t xml:space="preserve">№ 5 / </w:t>
      </w:r>
      <w:r w:rsidR="00597B62">
        <w:rPr>
          <w:b/>
          <w:color w:val="000000"/>
          <w:sz w:val="28"/>
          <w:szCs w:val="28"/>
          <w:u w:val="single"/>
        </w:rPr>
        <w:t xml:space="preserve">29 </w:t>
      </w:r>
      <w:r>
        <w:rPr>
          <w:b/>
          <w:color w:val="000000"/>
          <w:sz w:val="28"/>
          <w:szCs w:val="28"/>
          <w:u w:val="single"/>
        </w:rPr>
        <w:t xml:space="preserve">- </w:t>
      </w:r>
      <w:r>
        <w:rPr>
          <w:b/>
          <w:color w:val="000000"/>
          <w:sz w:val="28"/>
          <w:szCs w:val="28"/>
          <w:u w:val="single"/>
          <w:lang w:val="en-US"/>
        </w:rPr>
        <w:t>IV</w:t>
      </w:r>
    </w:p>
    <w:p w14:paraId="47292073" w14:textId="77777777" w:rsidR="00D33A72" w:rsidRDefault="00D33A72" w:rsidP="00D33A72">
      <w:pPr>
        <w:rPr>
          <w:sz w:val="24"/>
          <w:szCs w:val="24"/>
        </w:rPr>
      </w:pPr>
    </w:p>
    <w:p w14:paraId="0FCEC3EE" w14:textId="77777777" w:rsidR="00D33A72" w:rsidRDefault="00D33A72" w:rsidP="00D33A72">
      <w:pPr>
        <w:keepNext/>
        <w:shd w:val="clear" w:color="auto" w:fill="FFFFFF"/>
        <w:autoSpaceDE w:val="0"/>
        <w:ind w:firstLine="600"/>
        <w:outlineLvl w:val="7"/>
        <w:rPr>
          <w:b/>
          <w:bCs/>
          <w:color w:val="000000"/>
          <w:sz w:val="28"/>
          <w:szCs w:val="28"/>
        </w:rPr>
      </w:pPr>
      <w:r>
        <w:rPr>
          <w:b/>
          <w:bCs/>
          <w:color w:val="000000"/>
          <w:sz w:val="28"/>
          <w:szCs w:val="28"/>
        </w:rPr>
        <w:t xml:space="preserve">                                                          г. Обоянь</w:t>
      </w:r>
    </w:p>
    <w:p w14:paraId="0A3F475F" w14:textId="77777777" w:rsidR="00D33A72" w:rsidRDefault="00D33A72" w:rsidP="00D33A72">
      <w:pPr>
        <w:pStyle w:val="ConsPlusNormal"/>
        <w:ind w:firstLine="709"/>
        <w:jc w:val="both"/>
        <w:rPr>
          <w:rFonts w:ascii="Times New Roman" w:hAnsi="Times New Roman" w:cs="Times New Roman"/>
          <w:color w:val="C00000"/>
          <w:sz w:val="28"/>
          <w:szCs w:val="28"/>
        </w:rPr>
      </w:pPr>
    </w:p>
    <w:p w14:paraId="2E35C795" w14:textId="77777777" w:rsidR="00D33A72" w:rsidRDefault="00D33A72" w:rsidP="00D33A72">
      <w:pPr>
        <w:ind w:right="-82"/>
        <w:jc w:val="center"/>
        <w:rPr>
          <w:b/>
          <w:bCs/>
          <w:color w:val="000000"/>
          <w:sz w:val="28"/>
          <w:szCs w:val="28"/>
          <w:lang w:eastAsia="ar-SA"/>
        </w:rPr>
      </w:pPr>
      <w:r>
        <w:rPr>
          <w:b/>
          <w:bCs/>
          <w:color w:val="000000"/>
          <w:sz w:val="28"/>
          <w:szCs w:val="28"/>
        </w:rPr>
        <w:t>О внесении изменений и дополнений в Устав муниципального района «Обоянский район» Курской области</w:t>
      </w:r>
    </w:p>
    <w:p w14:paraId="603674D8" w14:textId="77777777" w:rsidR="00D33A72" w:rsidRDefault="00D33A72" w:rsidP="00D33A72">
      <w:pPr>
        <w:ind w:right="3554"/>
        <w:jc w:val="both"/>
        <w:rPr>
          <w:b/>
          <w:bCs/>
          <w:color w:val="000000"/>
          <w:sz w:val="27"/>
          <w:szCs w:val="27"/>
        </w:rPr>
      </w:pPr>
    </w:p>
    <w:p w14:paraId="242D7AE1" w14:textId="77777777" w:rsidR="00D33A72" w:rsidRDefault="00D33A72" w:rsidP="00D33A72">
      <w:pPr>
        <w:jc w:val="both"/>
        <w:rPr>
          <w:color w:val="000000"/>
          <w:sz w:val="28"/>
          <w:szCs w:val="28"/>
        </w:rPr>
      </w:pPr>
      <w:r>
        <w:rPr>
          <w:color w:val="000000"/>
          <w:sz w:val="28"/>
          <w:szCs w:val="28"/>
        </w:rPr>
        <w:t xml:space="preserve">             В целях приведения в соответствие с действующим законодательством Устава муниципального района «Обоянский район»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пунктом 1 части 1 статьи 23 Устава муниципального района «Обоянский район» Курской области,  Представительное Собрание Обоянского района Курской области </w:t>
      </w:r>
    </w:p>
    <w:p w14:paraId="7FCFDF9A" w14:textId="77777777" w:rsidR="00D33A72" w:rsidRDefault="00D33A72" w:rsidP="00D33A72">
      <w:pPr>
        <w:jc w:val="center"/>
        <w:rPr>
          <w:color w:val="000000"/>
          <w:sz w:val="28"/>
          <w:szCs w:val="28"/>
        </w:rPr>
      </w:pPr>
      <w:r>
        <w:rPr>
          <w:b/>
          <w:bCs/>
          <w:color w:val="000000"/>
          <w:sz w:val="28"/>
          <w:szCs w:val="28"/>
        </w:rPr>
        <w:t>РЕШИЛО:</w:t>
      </w:r>
    </w:p>
    <w:p w14:paraId="64C21D4A" w14:textId="77777777" w:rsidR="00D33A72" w:rsidRDefault="00D33A72" w:rsidP="00D33A72">
      <w:pPr>
        <w:jc w:val="both"/>
        <w:rPr>
          <w:color w:val="000000"/>
          <w:sz w:val="28"/>
          <w:szCs w:val="28"/>
        </w:rPr>
      </w:pPr>
      <w:r>
        <w:rPr>
          <w:color w:val="000000"/>
          <w:sz w:val="28"/>
          <w:szCs w:val="28"/>
        </w:rPr>
        <w:t xml:space="preserve">          1. Внести в Устав муниципального района «Обоянский район»  Курской области  прилагаемые изменения и дополнения.</w:t>
      </w:r>
    </w:p>
    <w:p w14:paraId="05EA93F3" w14:textId="1732288D" w:rsidR="00D33A72" w:rsidRDefault="00D33A72" w:rsidP="00D33A72">
      <w:pPr>
        <w:tabs>
          <w:tab w:val="left" w:pos="0"/>
        </w:tabs>
        <w:ind w:firstLine="709"/>
        <w:jc w:val="both"/>
        <w:rPr>
          <w:color w:val="000000"/>
          <w:sz w:val="28"/>
          <w:szCs w:val="28"/>
        </w:rPr>
      </w:pPr>
      <w:r>
        <w:rPr>
          <w:color w:val="000000"/>
          <w:sz w:val="28"/>
          <w:szCs w:val="28"/>
        </w:rPr>
        <w:t xml:space="preserve"> 2. Главе Обоянского района Курской области представить на государственную регистрацию Решение Представительного Собрания Обоянского района Курской области от «18» июня 2024 г. № 5/</w:t>
      </w:r>
      <w:r w:rsidR="00597B62">
        <w:rPr>
          <w:color w:val="000000"/>
          <w:sz w:val="28"/>
          <w:szCs w:val="28"/>
        </w:rPr>
        <w:t xml:space="preserve">29 </w:t>
      </w:r>
      <w:r>
        <w:rPr>
          <w:color w:val="000000"/>
          <w:sz w:val="28"/>
          <w:szCs w:val="28"/>
        </w:rPr>
        <w:t xml:space="preserve">- </w:t>
      </w:r>
      <w:r>
        <w:rPr>
          <w:color w:val="000000"/>
          <w:spacing w:val="4"/>
          <w:sz w:val="28"/>
          <w:szCs w:val="28"/>
        </w:rPr>
        <w:t>I</w:t>
      </w:r>
      <w:r>
        <w:rPr>
          <w:color w:val="000000"/>
          <w:spacing w:val="4"/>
          <w:sz w:val="28"/>
          <w:szCs w:val="28"/>
          <w:lang w:val="en-US"/>
        </w:rPr>
        <w:t>V</w:t>
      </w:r>
      <w:r>
        <w:rPr>
          <w:color w:val="000000"/>
          <w:sz w:val="28"/>
          <w:szCs w:val="28"/>
        </w:rPr>
        <w:t xml:space="preserve">  «О внесении изменений и дополнений в Устав муниципального района «Обоянский район» Курской области» в Управление Министерства юстиции Российской Федерации по Курской области в порядке, предусмотренном Федеральным законом.</w:t>
      </w:r>
    </w:p>
    <w:p w14:paraId="133A929E" w14:textId="77777777" w:rsidR="00D33A72" w:rsidRDefault="00D33A72" w:rsidP="00D33A72">
      <w:pPr>
        <w:shd w:val="clear" w:color="auto" w:fill="FFFFFF"/>
        <w:spacing w:line="322" w:lineRule="exact"/>
        <w:ind w:left="34" w:right="110" w:firstLine="706"/>
        <w:jc w:val="both"/>
        <w:rPr>
          <w:color w:val="000000"/>
          <w:sz w:val="28"/>
          <w:szCs w:val="28"/>
        </w:rPr>
      </w:pPr>
      <w:r>
        <w:rPr>
          <w:color w:val="000000"/>
          <w:sz w:val="28"/>
          <w:szCs w:val="28"/>
        </w:rPr>
        <w:t>3. Опубликовать настоящее Решение в районной газете «Обоянская газета» после его государственной регистрации.</w:t>
      </w:r>
    </w:p>
    <w:p w14:paraId="491779DC" w14:textId="77777777" w:rsidR="00D33A72" w:rsidRDefault="00D33A72" w:rsidP="00D33A72">
      <w:pPr>
        <w:shd w:val="clear" w:color="auto" w:fill="FFFFFF"/>
        <w:spacing w:line="322" w:lineRule="exact"/>
        <w:ind w:left="34" w:right="110" w:firstLine="706"/>
        <w:jc w:val="both"/>
        <w:rPr>
          <w:color w:val="000000"/>
          <w:sz w:val="28"/>
          <w:szCs w:val="28"/>
        </w:rPr>
      </w:pPr>
      <w:r>
        <w:rPr>
          <w:color w:val="000000"/>
          <w:sz w:val="28"/>
          <w:szCs w:val="28"/>
        </w:rPr>
        <w:t>4. Настоящее Решение вступает в силу со дня его официального опубликования после его государственной регистрации, за исключением пункта 2 , который вступает в силу со дня подписания настоящего решения.</w:t>
      </w:r>
    </w:p>
    <w:p w14:paraId="24AACB2F" w14:textId="77777777" w:rsidR="00D33A72" w:rsidRDefault="00D33A72" w:rsidP="00D33A72">
      <w:pPr>
        <w:pStyle w:val="15"/>
        <w:tabs>
          <w:tab w:val="left" w:pos="709"/>
        </w:tabs>
        <w:jc w:val="both"/>
        <w:rPr>
          <w:rFonts w:ascii="Times New Roman" w:hAnsi="Times New Roman" w:cs="Times New Roman"/>
          <w:color w:val="000000"/>
          <w:sz w:val="28"/>
          <w:szCs w:val="28"/>
        </w:rPr>
      </w:pPr>
    </w:p>
    <w:p w14:paraId="474190E2" w14:textId="77777777" w:rsidR="00D33A72" w:rsidRDefault="00D33A72" w:rsidP="00D33A72">
      <w:pPr>
        <w:pStyle w:val="15"/>
        <w:tabs>
          <w:tab w:val="left" w:pos="709"/>
        </w:tabs>
        <w:jc w:val="both"/>
        <w:rPr>
          <w:rFonts w:ascii="Times New Roman" w:hAnsi="Times New Roman" w:cs="Times New Roman"/>
          <w:color w:val="000000"/>
          <w:sz w:val="28"/>
          <w:szCs w:val="28"/>
        </w:rPr>
      </w:pPr>
    </w:p>
    <w:p w14:paraId="6AE62049" w14:textId="19718782" w:rsidR="0062020A" w:rsidRDefault="0062020A" w:rsidP="00D33A72">
      <w:pPr>
        <w:pStyle w:val="15"/>
        <w:tabs>
          <w:tab w:val="left" w:pos="709"/>
        </w:tabs>
        <w:jc w:val="both"/>
        <w:rPr>
          <w:rFonts w:ascii="Times New Roman" w:hAnsi="Times New Roman" w:cs="Times New Roman"/>
          <w:color w:val="000000"/>
          <w:sz w:val="28"/>
          <w:szCs w:val="28"/>
        </w:rPr>
      </w:pPr>
    </w:p>
    <w:p w14:paraId="33684AC9" w14:textId="77777777" w:rsidR="0062020A" w:rsidRDefault="0062020A" w:rsidP="00D33A72">
      <w:pPr>
        <w:pStyle w:val="15"/>
        <w:tabs>
          <w:tab w:val="left" w:pos="709"/>
        </w:tabs>
        <w:jc w:val="both"/>
        <w:rPr>
          <w:rFonts w:ascii="Times New Roman" w:hAnsi="Times New Roman" w:cs="Times New Roman"/>
          <w:color w:val="000000"/>
          <w:sz w:val="28"/>
          <w:szCs w:val="28"/>
        </w:rPr>
      </w:pPr>
    </w:p>
    <w:p w14:paraId="321AF160" w14:textId="77777777" w:rsidR="00D33A72" w:rsidRDefault="00D33A72" w:rsidP="00D33A72">
      <w:pPr>
        <w:pStyle w:val="15"/>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Председатель Представительного Собрания </w:t>
      </w:r>
    </w:p>
    <w:p w14:paraId="4EAAABAB" w14:textId="31BF17ED" w:rsidR="00D33A72" w:rsidRDefault="00D33A72" w:rsidP="00D33A72">
      <w:pPr>
        <w:pStyle w:val="15"/>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Обоянского района Курской области                                              А.В. Лукьянчиков</w:t>
      </w:r>
    </w:p>
    <w:p w14:paraId="04889704" w14:textId="77777777" w:rsidR="00D33A72" w:rsidRDefault="00D33A72" w:rsidP="00D33A72">
      <w:pPr>
        <w:pStyle w:val="310"/>
        <w:spacing w:after="0"/>
        <w:jc w:val="both"/>
        <w:rPr>
          <w:color w:val="000000"/>
          <w:sz w:val="28"/>
          <w:szCs w:val="28"/>
        </w:rPr>
      </w:pPr>
    </w:p>
    <w:p w14:paraId="07162A68" w14:textId="4309E294" w:rsidR="00D33A72" w:rsidRDefault="00D33A72" w:rsidP="00D33A72">
      <w:pPr>
        <w:pStyle w:val="310"/>
        <w:spacing w:after="0"/>
        <w:jc w:val="both"/>
        <w:rPr>
          <w:sz w:val="28"/>
          <w:szCs w:val="28"/>
        </w:rPr>
      </w:pPr>
      <w:r>
        <w:rPr>
          <w:color w:val="000000"/>
          <w:sz w:val="28"/>
          <w:szCs w:val="28"/>
        </w:rPr>
        <w:t xml:space="preserve">Глава Обоянского района Курской области                                     </w:t>
      </w:r>
      <w:r>
        <w:rPr>
          <w:sz w:val="28"/>
          <w:szCs w:val="28"/>
        </w:rPr>
        <w:t xml:space="preserve">  И.А. Глущенко</w:t>
      </w:r>
    </w:p>
    <w:p w14:paraId="6D460E45" w14:textId="372FD405" w:rsidR="0062020A" w:rsidRDefault="0062020A" w:rsidP="00D33A72">
      <w:pPr>
        <w:pStyle w:val="310"/>
        <w:spacing w:after="0"/>
        <w:jc w:val="both"/>
        <w:rPr>
          <w:sz w:val="28"/>
          <w:szCs w:val="28"/>
        </w:rPr>
      </w:pPr>
    </w:p>
    <w:p w14:paraId="40E58CDF" w14:textId="77777777" w:rsidR="00597B62" w:rsidRDefault="00597B62" w:rsidP="00D33A72">
      <w:pPr>
        <w:pStyle w:val="310"/>
        <w:spacing w:after="0"/>
        <w:jc w:val="both"/>
        <w:rPr>
          <w:sz w:val="28"/>
          <w:szCs w:val="28"/>
        </w:rPr>
      </w:pPr>
    </w:p>
    <w:p w14:paraId="786582DD" w14:textId="77777777" w:rsidR="00D33A72" w:rsidRDefault="00D33A72" w:rsidP="00D33A72">
      <w:pPr>
        <w:rPr>
          <w:color w:val="000000"/>
          <w:sz w:val="28"/>
          <w:szCs w:val="28"/>
        </w:rPr>
      </w:pPr>
    </w:p>
    <w:p w14:paraId="695A4321" w14:textId="77777777" w:rsidR="00D33A72" w:rsidRDefault="00D33A72" w:rsidP="00D33A72">
      <w:pPr>
        <w:shd w:val="clear" w:color="auto" w:fill="FFFFFF"/>
        <w:spacing w:line="322" w:lineRule="exact"/>
        <w:ind w:firstLine="4536"/>
        <w:jc w:val="right"/>
        <w:rPr>
          <w:color w:val="000000"/>
          <w:spacing w:val="-2"/>
          <w:sz w:val="27"/>
          <w:szCs w:val="27"/>
        </w:rPr>
      </w:pPr>
      <w:r>
        <w:rPr>
          <w:color w:val="000000"/>
          <w:spacing w:val="-2"/>
          <w:sz w:val="27"/>
          <w:szCs w:val="27"/>
        </w:rPr>
        <w:lastRenderedPageBreak/>
        <w:t>Утверждены</w:t>
      </w:r>
    </w:p>
    <w:p w14:paraId="46CE4A17" w14:textId="77777777" w:rsidR="00D33A72" w:rsidRDefault="00D33A72" w:rsidP="00D33A72">
      <w:pPr>
        <w:shd w:val="clear" w:color="auto" w:fill="FFFFFF"/>
        <w:spacing w:line="322" w:lineRule="exact"/>
        <w:ind w:firstLine="4536"/>
        <w:jc w:val="right"/>
        <w:rPr>
          <w:color w:val="000000"/>
          <w:spacing w:val="-1"/>
          <w:sz w:val="27"/>
          <w:szCs w:val="27"/>
        </w:rPr>
      </w:pPr>
      <w:r>
        <w:rPr>
          <w:color w:val="000000"/>
          <w:spacing w:val="-1"/>
          <w:sz w:val="27"/>
          <w:szCs w:val="27"/>
        </w:rPr>
        <w:t xml:space="preserve">      решением Представительного Собрания</w:t>
      </w:r>
    </w:p>
    <w:p w14:paraId="72FD2CEB" w14:textId="77777777" w:rsidR="00D33A72" w:rsidRDefault="00D33A72" w:rsidP="00D33A72">
      <w:pPr>
        <w:shd w:val="clear" w:color="auto" w:fill="FFFFFF"/>
        <w:spacing w:line="322" w:lineRule="exact"/>
        <w:ind w:firstLine="4536"/>
        <w:jc w:val="right"/>
        <w:rPr>
          <w:color w:val="000000"/>
          <w:spacing w:val="2"/>
          <w:sz w:val="27"/>
          <w:szCs w:val="27"/>
        </w:rPr>
      </w:pPr>
      <w:r>
        <w:rPr>
          <w:color w:val="000000"/>
          <w:spacing w:val="2"/>
          <w:sz w:val="27"/>
          <w:szCs w:val="27"/>
        </w:rPr>
        <w:t>Обоянского района Курской области</w:t>
      </w:r>
    </w:p>
    <w:p w14:paraId="75B12808" w14:textId="287AAB00" w:rsidR="00D33A72" w:rsidRDefault="00D33A72" w:rsidP="00D33A72">
      <w:pPr>
        <w:shd w:val="clear" w:color="auto" w:fill="FFFFFF"/>
        <w:spacing w:line="322" w:lineRule="exact"/>
        <w:ind w:firstLine="4536"/>
        <w:jc w:val="right"/>
        <w:rPr>
          <w:color w:val="000000"/>
          <w:spacing w:val="2"/>
          <w:sz w:val="28"/>
          <w:szCs w:val="28"/>
        </w:rPr>
      </w:pPr>
      <w:r>
        <w:rPr>
          <w:color w:val="000000"/>
          <w:spacing w:val="4"/>
          <w:sz w:val="28"/>
          <w:szCs w:val="28"/>
        </w:rPr>
        <w:t xml:space="preserve">          от «18» июня 2024 г. № 5/</w:t>
      </w:r>
      <w:r w:rsidR="00597B62">
        <w:rPr>
          <w:color w:val="000000"/>
          <w:spacing w:val="4"/>
          <w:sz w:val="28"/>
          <w:szCs w:val="28"/>
        </w:rPr>
        <w:t xml:space="preserve">29 </w:t>
      </w:r>
      <w:r>
        <w:rPr>
          <w:color w:val="000000"/>
          <w:spacing w:val="4"/>
          <w:sz w:val="28"/>
          <w:szCs w:val="28"/>
        </w:rPr>
        <w:t>- I</w:t>
      </w:r>
      <w:r>
        <w:rPr>
          <w:color w:val="000000"/>
          <w:spacing w:val="4"/>
          <w:sz w:val="28"/>
          <w:szCs w:val="28"/>
          <w:lang w:val="en-US"/>
        </w:rPr>
        <w:t>V</w:t>
      </w:r>
    </w:p>
    <w:p w14:paraId="2859B411" w14:textId="77777777" w:rsidR="00D33A72" w:rsidRDefault="00D33A72" w:rsidP="00D33A72">
      <w:pPr>
        <w:ind w:right="-5"/>
        <w:rPr>
          <w:b/>
          <w:bCs/>
          <w:sz w:val="28"/>
          <w:szCs w:val="28"/>
        </w:rPr>
      </w:pPr>
    </w:p>
    <w:p w14:paraId="145DBF14" w14:textId="77777777" w:rsidR="00D33A72" w:rsidRDefault="00D33A72" w:rsidP="00D33A72">
      <w:pPr>
        <w:ind w:right="-5"/>
        <w:jc w:val="center"/>
        <w:rPr>
          <w:b/>
          <w:bCs/>
          <w:sz w:val="28"/>
          <w:szCs w:val="28"/>
        </w:rPr>
      </w:pPr>
    </w:p>
    <w:p w14:paraId="6B782001" w14:textId="77777777" w:rsidR="00D33A72" w:rsidRDefault="00D33A72" w:rsidP="00D33A72">
      <w:pPr>
        <w:ind w:right="-5"/>
        <w:jc w:val="center"/>
        <w:rPr>
          <w:b/>
          <w:bCs/>
          <w:sz w:val="28"/>
          <w:szCs w:val="28"/>
        </w:rPr>
      </w:pPr>
      <w:r>
        <w:rPr>
          <w:b/>
          <w:bCs/>
          <w:sz w:val="28"/>
          <w:szCs w:val="28"/>
        </w:rPr>
        <w:t>Изменения и дополнения в Устав муниципального района</w:t>
      </w:r>
    </w:p>
    <w:p w14:paraId="7A70B9F9" w14:textId="77777777" w:rsidR="00D33A72" w:rsidRDefault="00D33A72" w:rsidP="00D33A72">
      <w:pPr>
        <w:ind w:right="-5"/>
        <w:jc w:val="center"/>
        <w:rPr>
          <w:b/>
          <w:bCs/>
          <w:sz w:val="28"/>
          <w:szCs w:val="28"/>
        </w:rPr>
      </w:pPr>
      <w:r>
        <w:rPr>
          <w:b/>
          <w:bCs/>
          <w:sz w:val="28"/>
          <w:szCs w:val="28"/>
        </w:rPr>
        <w:t>«Обоянский район» Курской области</w:t>
      </w:r>
    </w:p>
    <w:p w14:paraId="519B9026" w14:textId="77777777" w:rsidR="00D33A72" w:rsidRDefault="00D33A72" w:rsidP="00D33A72">
      <w:pPr>
        <w:ind w:right="-5"/>
        <w:jc w:val="center"/>
        <w:rPr>
          <w:b/>
          <w:bCs/>
          <w:sz w:val="28"/>
          <w:szCs w:val="28"/>
        </w:rPr>
      </w:pPr>
    </w:p>
    <w:p w14:paraId="57F5E409" w14:textId="77777777" w:rsidR="00D33A72" w:rsidRDefault="00D33A72" w:rsidP="00D33A72">
      <w:pPr>
        <w:ind w:firstLine="709"/>
        <w:jc w:val="both"/>
        <w:rPr>
          <w:b/>
          <w:bCs/>
          <w:iCs/>
          <w:sz w:val="28"/>
          <w:szCs w:val="28"/>
        </w:rPr>
      </w:pPr>
      <w:r>
        <w:rPr>
          <w:b/>
          <w:bCs/>
          <w:sz w:val="28"/>
          <w:szCs w:val="28"/>
        </w:rPr>
        <w:t xml:space="preserve">1) </w:t>
      </w:r>
      <w:r>
        <w:rPr>
          <w:b/>
          <w:bCs/>
          <w:iCs/>
          <w:sz w:val="28"/>
          <w:szCs w:val="28"/>
        </w:rPr>
        <w:t>Наименование Устава муниципального образования изложить в следующей редакции:</w:t>
      </w:r>
    </w:p>
    <w:p w14:paraId="0F3A0C22" w14:textId="77777777" w:rsidR="00D33A72" w:rsidRDefault="00D33A72" w:rsidP="00D33A72">
      <w:pPr>
        <w:ind w:firstLine="709"/>
        <w:jc w:val="both"/>
        <w:rPr>
          <w:iCs/>
          <w:sz w:val="28"/>
          <w:szCs w:val="28"/>
        </w:rPr>
      </w:pPr>
      <w:r>
        <w:rPr>
          <w:iCs/>
          <w:sz w:val="28"/>
          <w:szCs w:val="28"/>
        </w:rPr>
        <w:t>«Устав муниципального образования «Обоянский муниципальный район» Курской области»;</w:t>
      </w:r>
    </w:p>
    <w:p w14:paraId="40F0262E" w14:textId="77777777" w:rsidR="00D33A72" w:rsidRDefault="00D33A72" w:rsidP="00D33A72">
      <w:pPr>
        <w:jc w:val="both"/>
        <w:rPr>
          <w:iCs/>
          <w:sz w:val="28"/>
          <w:szCs w:val="28"/>
        </w:rPr>
      </w:pPr>
    </w:p>
    <w:p w14:paraId="57F58488" w14:textId="77777777" w:rsidR="00D33A72" w:rsidRDefault="00D33A72" w:rsidP="00D33A72">
      <w:pPr>
        <w:ind w:firstLine="709"/>
        <w:jc w:val="both"/>
        <w:rPr>
          <w:iCs/>
          <w:sz w:val="28"/>
          <w:szCs w:val="28"/>
        </w:rPr>
      </w:pPr>
      <w:r>
        <w:rPr>
          <w:b/>
          <w:bCs/>
          <w:iCs/>
          <w:sz w:val="28"/>
          <w:szCs w:val="28"/>
        </w:rPr>
        <w:t>2) в преамбуле слова «муниципальный район</w:t>
      </w:r>
      <w:r>
        <w:rPr>
          <w:iCs/>
          <w:sz w:val="28"/>
          <w:szCs w:val="28"/>
        </w:rPr>
        <w:t xml:space="preserve"> «Обоянский район» в соответствующем падеже заменить словами «муниципальное образование «Обоянский муниципальный район» в соответствующем падеже;</w:t>
      </w:r>
    </w:p>
    <w:p w14:paraId="00EA3CBD" w14:textId="77777777" w:rsidR="00D33A72" w:rsidRDefault="00D33A72" w:rsidP="00D33A72">
      <w:pPr>
        <w:ind w:left="57" w:firstLine="709"/>
        <w:jc w:val="both"/>
        <w:rPr>
          <w:b/>
          <w:bCs/>
          <w:sz w:val="28"/>
          <w:szCs w:val="28"/>
        </w:rPr>
      </w:pPr>
    </w:p>
    <w:p w14:paraId="3528BE48" w14:textId="77777777" w:rsidR="00D33A72" w:rsidRDefault="00D33A72" w:rsidP="00D33A72">
      <w:pPr>
        <w:ind w:firstLine="709"/>
        <w:jc w:val="both"/>
        <w:rPr>
          <w:b/>
          <w:bCs/>
          <w:iCs/>
          <w:sz w:val="28"/>
          <w:szCs w:val="28"/>
        </w:rPr>
      </w:pPr>
      <w:r>
        <w:rPr>
          <w:b/>
          <w:bCs/>
          <w:iCs/>
          <w:sz w:val="28"/>
          <w:szCs w:val="28"/>
        </w:rPr>
        <w:t>3) в статье 1 «Правовой статус муниципального образования Обоянский район» Курской области»:</w:t>
      </w:r>
    </w:p>
    <w:p w14:paraId="77189CA8" w14:textId="77777777" w:rsidR="00D33A72" w:rsidRDefault="00D33A72" w:rsidP="00D33A72">
      <w:pPr>
        <w:ind w:firstLine="709"/>
        <w:jc w:val="both"/>
        <w:rPr>
          <w:iCs/>
          <w:sz w:val="28"/>
          <w:szCs w:val="28"/>
        </w:rPr>
      </w:pPr>
      <w:r>
        <w:rPr>
          <w:iCs/>
          <w:sz w:val="28"/>
          <w:szCs w:val="28"/>
        </w:rPr>
        <w:t>- в наименовании слова «муниципального образования «Обоянский район» заменить словами «муниципального образования «Обоянский муниципальный район»;</w:t>
      </w:r>
    </w:p>
    <w:p w14:paraId="063ECFD5" w14:textId="77777777" w:rsidR="00D33A72" w:rsidRDefault="00D33A72" w:rsidP="00D33A72">
      <w:pPr>
        <w:ind w:firstLine="709"/>
        <w:jc w:val="both"/>
        <w:rPr>
          <w:iCs/>
          <w:sz w:val="28"/>
          <w:szCs w:val="28"/>
        </w:rPr>
      </w:pPr>
      <w:r>
        <w:rPr>
          <w:iCs/>
          <w:sz w:val="28"/>
          <w:szCs w:val="28"/>
        </w:rPr>
        <w:t>- в абзаце первом слова «Муниципальный район «Обоянский район» Курской области (далее по тексту – Обоянский район)» заменить словами «Муниципальное образование «Обоянский муниципальный район» Курской области (сокращенное наименование – Обоянский район Курской области)»;</w:t>
      </w:r>
    </w:p>
    <w:p w14:paraId="32B7E4BD" w14:textId="77777777" w:rsidR="00D33A72" w:rsidRDefault="00D33A72" w:rsidP="00D33A72">
      <w:pPr>
        <w:ind w:firstLine="709"/>
        <w:jc w:val="both"/>
        <w:rPr>
          <w:iCs/>
          <w:sz w:val="28"/>
          <w:szCs w:val="28"/>
        </w:rPr>
      </w:pPr>
      <w:r>
        <w:rPr>
          <w:iCs/>
          <w:sz w:val="28"/>
          <w:szCs w:val="28"/>
        </w:rPr>
        <w:t>- дополнить абзацем 2 следующего содержания:</w:t>
      </w:r>
    </w:p>
    <w:p w14:paraId="53CEEFA4" w14:textId="77777777" w:rsidR="00D33A72" w:rsidRDefault="00D33A72" w:rsidP="00D33A72">
      <w:pPr>
        <w:ind w:firstLine="709"/>
        <w:jc w:val="both"/>
        <w:rPr>
          <w:iCs/>
          <w:sz w:val="28"/>
          <w:szCs w:val="28"/>
        </w:rPr>
      </w:pPr>
      <w:r>
        <w:rPr>
          <w:iCs/>
          <w:sz w:val="28"/>
          <w:szCs w:val="28"/>
        </w:rPr>
        <w:t>«Наименование муниципального образования «Обоянский муниципальный район» Курской области» и сокращенное наименование «Обоянский район» Курской области» являются равнозначными.»;</w:t>
      </w:r>
    </w:p>
    <w:p w14:paraId="44CC3D45" w14:textId="77777777" w:rsidR="00D33A72" w:rsidRDefault="00D33A72" w:rsidP="00D33A72">
      <w:pPr>
        <w:ind w:left="57" w:firstLine="709"/>
        <w:jc w:val="both"/>
        <w:rPr>
          <w:b/>
          <w:bCs/>
          <w:sz w:val="28"/>
          <w:szCs w:val="28"/>
        </w:rPr>
      </w:pPr>
    </w:p>
    <w:p w14:paraId="6A575FF9" w14:textId="77777777" w:rsidR="00D33A72" w:rsidRDefault="00D33A72" w:rsidP="00D33A72">
      <w:pPr>
        <w:ind w:firstLine="709"/>
        <w:jc w:val="both"/>
        <w:rPr>
          <w:b/>
          <w:bCs/>
          <w:sz w:val="28"/>
          <w:szCs w:val="28"/>
        </w:rPr>
      </w:pPr>
      <w:r>
        <w:rPr>
          <w:b/>
          <w:bCs/>
          <w:sz w:val="28"/>
          <w:szCs w:val="28"/>
        </w:rPr>
        <w:t>4) части 3, 4 статьи 6 «Муниципальные правовые акты Обоянского района» изложить в следующей редакции:</w:t>
      </w:r>
    </w:p>
    <w:p w14:paraId="3509C07B" w14:textId="77777777" w:rsidR="00D33A72" w:rsidRDefault="00D33A72" w:rsidP="00D33A72">
      <w:pPr>
        <w:pStyle w:val="text"/>
        <w:ind w:firstLine="709"/>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5229ED2C" w14:textId="77777777" w:rsidR="00D33A72" w:rsidRDefault="00D33A72" w:rsidP="00D33A72">
      <w:pPr>
        <w:ind w:firstLine="709"/>
        <w:jc w:val="both"/>
        <w:rPr>
          <w:sz w:val="28"/>
          <w:szCs w:val="28"/>
        </w:rPr>
      </w:pPr>
      <w:r>
        <w:rPr>
          <w:sz w:val="28"/>
          <w:szCs w:val="28"/>
        </w:rPr>
        <w:t>Решения Представительного Собрания Обоянского района Курской области о налогах и сборах вступают в силу в соответствии с Налоговым кодексом Российской Федерации.</w:t>
      </w:r>
    </w:p>
    <w:p w14:paraId="2D7C9D8F" w14:textId="77777777" w:rsidR="00D33A72" w:rsidRDefault="00D33A72" w:rsidP="00D33A72">
      <w:pPr>
        <w:ind w:firstLine="709"/>
        <w:jc w:val="both"/>
        <w:rPr>
          <w:sz w:val="28"/>
          <w:szCs w:val="28"/>
        </w:rPr>
      </w:pPr>
      <w:r>
        <w:rPr>
          <w:sz w:val="28"/>
          <w:szCs w:val="28"/>
        </w:rPr>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муниципальный район «Обоянский район»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20B531FF" w14:textId="77777777" w:rsidR="00D33A72" w:rsidRDefault="00D33A72" w:rsidP="00D33A72">
      <w:pPr>
        <w:ind w:firstLine="709"/>
        <w:jc w:val="both"/>
        <w:rPr>
          <w:sz w:val="28"/>
          <w:szCs w:val="28"/>
        </w:rPr>
      </w:pPr>
      <w:r>
        <w:rPr>
          <w:sz w:val="28"/>
          <w:szCs w:val="28"/>
        </w:rPr>
        <w:lastRenderedPageBreak/>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624BBC35" w14:textId="77777777" w:rsidR="00D33A72" w:rsidRDefault="00D33A72" w:rsidP="00D33A72">
      <w:pPr>
        <w:ind w:firstLine="709"/>
        <w:jc w:val="both"/>
        <w:rPr>
          <w:sz w:val="28"/>
          <w:szCs w:val="28"/>
        </w:rPr>
      </w:pPr>
      <w:r>
        <w:rPr>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«Обоянская газета» и (или) в периодическом печатном издании - бюллетене «</w:t>
      </w:r>
      <w:r>
        <w:rPr>
          <w:b/>
          <w:sz w:val="28"/>
          <w:szCs w:val="28"/>
        </w:rPr>
        <w:t>Информационный вестник Обоянского района»</w:t>
      </w:r>
      <w:r>
        <w:rPr>
          <w:sz w:val="28"/>
          <w:szCs w:val="28"/>
        </w:rPr>
        <w:t>», распространяемых в Обоянском районе,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0E801C6B" w14:textId="77777777" w:rsidR="00D33A72" w:rsidRDefault="00D33A72" w:rsidP="00D33A72">
      <w:pPr>
        <w:pStyle w:val="text"/>
        <w:ind w:firstLine="709"/>
        <w:rPr>
          <w:rFonts w:ascii="Times New Roman" w:hAnsi="Times New Roman" w:cs="Times New Roman"/>
          <w:sz w:val="28"/>
          <w:szCs w:val="28"/>
        </w:rPr>
      </w:pPr>
      <w:r>
        <w:rPr>
          <w:rFonts w:ascii="Times New Roman" w:hAnsi="Times New Roman" w:cs="Times New Roman"/>
          <w:sz w:val="28"/>
          <w:szCs w:val="28"/>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Обоянского района Курской области в семидневный срок в газете «Обоянская газета» и (или) в периодическом печатном издании - бюллетене «</w:t>
      </w:r>
      <w:r>
        <w:rPr>
          <w:rFonts w:ascii="Times New Roman" w:hAnsi="Times New Roman" w:cs="Times New Roman"/>
          <w:b/>
          <w:sz w:val="28"/>
          <w:szCs w:val="28"/>
        </w:rPr>
        <w:t>Информационный вестник Обоянского района»</w:t>
      </w:r>
      <w:r>
        <w:rPr>
          <w:rFonts w:ascii="Times New Roman" w:hAnsi="Times New Roman" w:cs="Times New Roman"/>
          <w:sz w:val="28"/>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3CEDC35" w14:textId="77777777" w:rsidR="00D33A72" w:rsidRDefault="00D33A72" w:rsidP="00D33A72">
      <w:pPr>
        <w:ind w:firstLine="709"/>
        <w:jc w:val="both"/>
        <w:rPr>
          <w:iCs/>
          <w:sz w:val="28"/>
          <w:szCs w:val="28"/>
        </w:rPr>
      </w:pPr>
      <w:r>
        <w:rPr>
          <w:sz w:val="28"/>
          <w:szCs w:val="28"/>
        </w:rPr>
        <w:t xml:space="preserve">В целях обеспечения информирования максимально большего числа жителей Обоянского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«Обоянский район» Курской области, а так же соглашения, заключаемые между органами местного самоуправления, дополнительно размещаются в информационно-коммуникационной сети Интернет на официальном сайте муниципального района «Обоянский район» Курской </w:t>
      </w:r>
      <w:r>
        <w:rPr>
          <w:color w:val="000000"/>
          <w:sz w:val="28"/>
          <w:szCs w:val="28"/>
        </w:rPr>
        <w:t>области по адресу:</w:t>
      </w:r>
      <w:r>
        <w:rPr>
          <w:color w:val="000000"/>
          <w:u w:val="single"/>
          <w:shd w:val="clear" w:color="auto" w:fill="FFFFFF"/>
        </w:rPr>
        <w:t xml:space="preserve"> </w:t>
      </w:r>
      <w:hyperlink r:id="rId8" w:history="1">
        <w:r>
          <w:rPr>
            <w:rStyle w:val="af8"/>
            <w:b/>
            <w:bCs/>
            <w:color w:val="000000"/>
            <w:sz w:val="28"/>
            <w:szCs w:val="28"/>
            <w:shd w:val="clear" w:color="auto" w:fill="FFFFFF"/>
          </w:rPr>
          <w:t>http://oboyan.rkursk.ru</w:t>
        </w:r>
      </w:hyperlink>
      <w:r>
        <w:rPr>
          <w:color w:val="000000"/>
          <w:u w:val="single"/>
          <w:shd w:val="clear" w:color="auto" w:fill="FFFFFF"/>
        </w:rPr>
        <w:t xml:space="preserve"> </w:t>
      </w:r>
      <w:r>
        <w:rPr>
          <w:color w:val="000000"/>
          <w:sz w:val="28"/>
          <w:szCs w:val="28"/>
        </w:rPr>
        <w:t>.»;</w:t>
      </w:r>
    </w:p>
    <w:p w14:paraId="11E2C4F5" w14:textId="77777777" w:rsidR="00D33A72" w:rsidRDefault="00D33A72" w:rsidP="00D33A72">
      <w:pPr>
        <w:ind w:firstLine="709"/>
        <w:jc w:val="both"/>
        <w:rPr>
          <w:sz w:val="28"/>
          <w:szCs w:val="28"/>
        </w:rPr>
      </w:pPr>
    </w:p>
    <w:p w14:paraId="43AAAD77" w14:textId="339E6A59" w:rsidR="00D33A72" w:rsidRDefault="00D33A72" w:rsidP="00D33A72">
      <w:pPr>
        <w:ind w:firstLine="709"/>
        <w:jc w:val="both"/>
        <w:rPr>
          <w:b/>
          <w:bCs/>
          <w:sz w:val="28"/>
          <w:szCs w:val="28"/>
        </w:rPr>
      </w:pPr>
      <w:r>
        <w:rPr>
          <w:b/>
          <w:bCs/>
          <w:sz w:val="28"/>
          <w:szCs w:val="28"/>
        </w:rPr>
        <w:t>5) в части 2 статьи 7 «Вопросы местного значения Обоянского района»:</w:t>
      </w:r>
    </w:p>
    <w:p w14:paraId="5F62A6C8" w14:textId="392767E3" w:rsidR="0062020A" w:rsidRPr="0062020A" w:rsidRDefault="0062020A" w:rsidP="00D33A72">
      <w:pPr>
        <w:ind w:firstLine="709"/>
        <w:jc w:val="both"/>
        <w:rPr>
          <w:sz w:val="28"/>
          <w:szCs w:val="28"/>
        </w:rPr>
      </w:pPr>
      <w:r w:rsidRPr="0062020A">
        <w:rPr>
          <w:sz w:val="28"/>
          <w:szCs w:val="28"/>
        </w:rPr>
        <w:t>- пункт 13 дополнить словами: «</w:t>
      </w:r>
      <w:r>
        <w:rPr>
          <w:sz w:val="28"/>
          <w:szCs w:val="28"/>
        </w:rPr>
        <w:t xml:space="preserve">, </w:t>
      </w:r>
      <w:r w:rsidRPr="0062020A">
        <w:rPr>
          <w:sz w:val="28"/>
          <w:szCs w:val="28"/>
        </w:rPr>
        <w:t>в то</w:t>
      </w:r>
      <w:r>
        <w:rPr>
          <w:sz w:val="28"/>
          <w:szCs w:val="28"/>
        </w:rPr>
        <w:t>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Обоянского района»:</w:t>
      </w:r>
    </w:p>
    <w:p w14:paraId="39938495" w14:textId="77777777" w:rsidR="00D33A72" w:rsidRDefault="00D33A72" w:rsidP="00D33A72">
      <w:pPr>
        <w:pStyle w:val="16"/>
        <w:shd w:val="clear" w:color="auto" w:fill="auto"/>
        <w:tabs>
          <w:tab w:val="left" w:pos="1058"/>
        </w:tabs>
        <w:spacing w:before="0" w:after="0" w:line="240" w:lineRule="auto"/>
        <w:ind w:firstLine="709"/>
        <w:jc w:val="both"/>
        <w:rPr>
          <w:sz w:val="28"/>
          <w:szCs w:val="28"/>
        </w:rPr>
      </w:pPr>
      <w:r>
        <w:rPr>
          <w:sz w:val="28"/>
          <w:szCs w:val="28"/>
        </w:rPr>
        <w:t>- в пункте 28 слова «создание, развитие и обеспечение охраны лечебно-оздоровительных местностей и курортов местного значения на территориях Обоянского района, сельских поселений Обоянского района, а также» исключить;</w:t>
      </w:r>
    </w:p>
    <w:p w14:paraId="6B52148E" w14:textId="77777777" w:rsidR="00D33A72" w:rsidRDefault="00D33A72" w:rsidP="00D33A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пункт 34 дополнить словами «, а также правил использования водных объектов для рекреационных целей»;</w:t>
      </w:r>
    </w:p>
    <w:p w14:paraId="46EB6FEA" w14:textId="77777777" w:rsidR="00D33A72" w:rsidRPr="00F61E60" w:rsidRDefault="00D33A72" w:rsidP="00D33A72">
      <w:pPr>
        <w:pStyle w:val="ConsPlusNormal"/>
        <w:ind w:firstLine="709"/>
        <w:jc w:val="both"/>
        <w:rPr>
          <w:rFonts w:ascii="Times New Roman" w:hAnsi="Times New Roman" w:cs="Times New Roman"/>
          <w:color w:val="000000" w:themeColor="text1"/>
          <w:sz w:val="28"/>
          <w:szCs w:val="28"/>
        </w:rPr>
      </w:pPr>
    </w:p>
    <w:p w14:paraId="5131463D" w14:textId="77777777" w:rsidR="00D33A72" w:rsidRPr="00F61E60" w:rsidRDefault="00D33A72" w:rsidP="00D33A72">
      <w:pPr>
        <w:ind w:firstLine="567"/>
        <w:jc w:val="both"/>
        <w:rPr>
          <w:b/>
          <w:bCs/>
          <w:color w:val="000000" w:themeColor="text1"/>
          <w:sz w:val="28"/>
          <w:szCs w:val="28"/>
        </w:rPr>
      </w:pPr>
      <w:r w:rsidRPr="00F61E60">
        <w:rPr>
          <w:b/>
          <w:bCs/>
          <w:color w:val="000000" w:themeColor="text1"/>
          <w:sz w:val="28"/>
          <w:szCs w:val="28"/>
        </w:rPr>
        <w:t>6) в статье 25 «Депутат Представительного Собрания Обоянского района Курской области», часть 3 изложить в следующей редакции:</w:t>
      </w:r>
    </w:p>
    <w:p w14:paraId="6A607104" w14:textId="5F3396F3" w:rsidR="00D33A72" w:rsidRDefault="00D33A72" w:rsidP="00D33A72">
      <w:pPr>
        <w:ind w:firstLine="567"/>
        <w:jc w:val="both"/>
        <w:rPr>
          <w:color w:val="000000" w:themeColor="text1"/>
          <w:sz w:val="28"/>
          <w:szCs w:val="28"/>
        </w:rPr>
      </w:pPr>
      <w:r w:rsidRPr="00F61E60">
        <w:rPr>
          <w:color w:val="000000" w:themeColor="text1"/>
          <w:sz w:val="28"/>
          <w:szCs w:val="28"/>
        </w:rPr>
        <w:lastRenderedPageBreak/>
        <w:t>«3. Депутаты Представительного Собрания Обоянского района Курской области осуществляют свои полномочия на непостоянной основе.»;</w:t>
      </w:r>
    </w:p>
    <w:p w14:paraId="5932D90B" w14:textId="77777777" w:rsidR="00AE5D7C" w:rsidRPr="00F61E60" w:rsidRDefault="00AE5D7C" w:rsidP="00D33A72">
      <w:pPr>
        <w:ind w:firstLine="567"/>
        <w:jc w:val="both"/>
        <w:rPr>
          <w:color w:val="000000" w:themeColor="text1"/>
          <w:sz w:val="28"/>
          <w:szCs w:val="28"/>
        </w:rPr>
      </w:pPr>
    </w:p>
    <w:p w14:paraId="10DCA503" w14:textId="77777777" w:rsidR="00D33A72" w:rsidRPr="00F61E60" w:rsidRDefault="00D33A72" w:rsidP="00D33A72">
      <w:pPr>
        <w:ind w:firstLine="567"/>
        <w:jc w:val="both"/>
        <w:rPr>
          <w:b/>
          <w:bCs/>
          <w:color w:val="000000" w:themeColor="text1"/>
          <w:sz w:val="28"/>
          <w:szCs w:val="28"/>
        </w:rPr>
      </w:pPr>
      <w:r w:rsidRPr="00F61E60">
        <w:rPr>
          <w:b/>
          <w:bCs/>
          <w:color w:val="000000" w:themeColor="text1"/>
          <w:sz w:val="28"/>
          <w:szCs w:val="28"/>
        </w:rPr>
        <w:t>7) статью 26 «Председатель Представительного Собрания Обоянского района Курской области» изложить в следующей редакции:</w:t>
      </w:r>
    </w:p>
    <w:p w14:paraId="7BB30F8C" w14:textId="171F3F9A" w:rsidR="00D33A72" w:rsidRPr="00F61E60" w:rsidRDefault="00D33A72" w:rsidP="00D33A72">
      <w:pPr>
        <w:ind w:firstLine="567"/>
        <w:jc w:val="both"/>
        <w:rPr>
          <w:b/>
          <w:bCs/>
          <w:color w:val="000000" w:themeColor="text1"/>
          <w:sz w:val="26"/>
          <w:szCs w:val="26"/>
        </w:rPr>
      </w:pPr>
      <w:r w:rsidRPr="00F61E60">
        <w:rPr>
          <w:color w:val="000000" w:themeColor="text1"/>
          <w:sz w:val="28"/>
          <w:szCs w:val="28"/>
        </w:rPr>
        <w:t>«</w:t>
      </w:r>
      <w:r w:rsidRPr="00F61E60">
        <w:rPr>
          <w:b/>
          <w:bCs/>
          <w:color w:val="000000" w:themeColor="text1"/>
          <w:sz w:val="26"/>
          <w:szCs w:val="26"/>
        </w:rPr>
        <w:t>Статья 26. Председатель Представительного Собрания Обоянского района Курской области</w:t>
      </w:r>
    </w:p>
    <w:p w14:paraId="24D7C360" w14:textId="17B0F8E4" w:rsidR="00A02B5F" w:rsidRPr="00F61E60" w:rsidRDefault="00A02B5F" w:rsidP="00D33A72">
      <w:pPr>
        <w:ind w:firstLine="567"/>
        <w:jc w:val="both"/>
        <w:rPr>
          <w:color w:val="000000" w:themeColor="text1"/>
          <w:sz w:val="28"/>
          <w:szCs w:val="28"/>
        </w:rPr>
      </w:pPr>
      <w:r w:rsidRPr="00F61E60">
        <w:rPr>
          <w:color w:val="000000" w:themeColor="text1"/>
          <w:sz w:val="28"/>
          <w:szCs w:val="28"/>
        </w:rPr>
        <w:t>Организацию деятельности Представительного Собрания Обоянского района Курской области осуществляет Председатель Представительного Собрания Обоянского района Курской области, избираемый Представительным Собранием Обоянского района Курской области из своего состава.</w:t>
      </w:r>
    </w:p>
    <w:p w14:paraId="1F685530" w14:textId="77777777" w:rsidR="00D33A72" w:rsidRPr="00F61E60" w:rsidRDefault="00D33A72" w:rsidP="00D33A72">
      <w:pPr>
        <w:ind w:firstLine="567"/>
        <w:jc w:val="both"/>
        <w:rPr>
          <w:color w:val="000000" w:themeColor="text1"/>
          <w:sz w:val="28"/>
          <w:szCs w:val="28"/>
        </w:rPr>
      </w:pPr>
      <w:r w:rsidRPr="00F61E60">
        <w:rPr>
          <w:color w:val="000000" w:themeColor="text1"/>
          <w:sz w:val="28"/>
          <w:szCs w:val="28"/>
        </w:rPr>
        <w:t xml:space="preserve"> Председатель Представительного Собрания Обоянского района Курской области осуществляет свою деятельность на непостоянной основе.»;</w:t>
      </w:r>
    </w:p>
    <w:p w14:paraId="0098D880" w14:textId="77777777" w:rsidR="00D33A72" w:rsidRPr="00F61E60" w:rsidRDefault="00D33A72" w:rsidP="00D33A72">
      <w:pPr>
        <w:ind w:firstLine="567"/>
        <w:jc w:val="both"/>
        <w:rPr>
          <w:color w:val="000000" w:themeColor="text1"/>
          <w:sz w:val="28"/>
          <w:szCs w:val="28"/>
        </w:rPr>
      </w:pPr>
    </w:p>
    <w:p w14:paraId="02B6539C" w14:textId="77777777" w:rsidR="00D33A72" w:rsidRPr="00F61E60" w:rsidRDefault="00D33A72" w:rsidP="00D33A72">
      <w:pPr>
        <w:pStyle w:val="article"/>
        <w:spacing w:before="0" w:beforeAutospacing="0" w:after="0" w:afterAutospacing="0"/>
        <w:ind w:firstLine="709"/>
        <w:jc w:val="both"/>
        <w:rPr>
          <w:b/>
          <w:bCs/>
          <w:color w:val="000000" w:themeColor="text1"/>
          <w:sz w:val="28"/>
          <w:szCs w:val="28"/>
        </w:rPr>
      </w:pPr>
      <w:r w:rsidRPr="00F61E60">
        <w:rPr>
          <w:b/>
          <w:bCs/>
          <w:color w:val="000000" w:themeColor="text1"/>
          <w:sz w:val="28"/>
          <w:szCs w:val="28"/>
        </w:rPr>
        <w:t>8) статью 54 «Вступление в силу настоящего Устава» дополнить абзацем следующего содержания:</w:t>
      </w:r>
    </w:p>
    <w:p w14:paraId="27B2487D" w14:textId="27259944" w:rsidR="00D33A72" w:rsidRPr="00F61E60" w:rsidRDefault="00D33A72" w:rsidP="00D33A72">
      <w:pPr>
        <w:pStyle w:val="article"/>
        <w:spacing w:before="0" w:beforeAutospacing="0" w:after="0" w:afterAutospacing="0"/>
        <w:ind w:firstLine="709"/>
        <w:jc w:val="both"/>
        <w:rPr>
          <w:b/>
          <w:bCs/>
          <w:color w:val="000000" w:themeColor="text1"/>
          <w:sz w:val="28"/>
          <w:szCs w:val="28"/>
        </w:rPr>
      </w:pPr>
      <w:r w:rsidRPr="00F61E60">
        <w:rPr>
          <w:bCs/>
          <w:color w:val="000000" w:themeColor="text1"/>
          <w:sz w:val="28"/>
          <w:szCs w:val="28"/>
        </w:rPr>
        <w:t>«Положение пунктов 13, 28 части 2 статьи 7 «Вопросы местного значения Обоянского района» в редакции Решения Представительного Собрания Обоянского района Курской области от «</w:t>
      </w:r>
      <w:r w:rsidR="00A02B5F" w:rsidRPr="00F61E60">
        <w:rPr>
          <w:bCs/>
          <w:color w:val="000000" w:themeColor="text1"/>
          <w:sz w:val="28"/>
          <w:szCs w:val="28"/>
        </w:rPr>
        <w:t>18</w:t>
      </w:r>
      <w:r w:rsidRPr="00F61E60">
        <w:rPr>
          <w:bCs/>
          <w:color w:val="000000" w:themeColor="text1"/>
          <w:sz w:val="28"/>
          <w:szCs w:val="28"/>
        </w:rPr>
        <w:t xml:space="preserve">» </w:t>
      </w:r>
      <w:r w:rsidR="00A02B5F" w:rsidRPr="00F61E60">
        <w:rPr>
          <w:bCs/>
          <w:color w:val="000000" w:themeColor="text1"/>
          <w:sz w:val="28"/>
          <w:szCs w:val="28"/>
        </w:rPr>
        <w:t xml:space="preserve">июня 2024 </w:t>
      </w:r>
      <w:r w:rsidRPr="00F61E60">
        <w:rPr>
          <w:bCs/>
          <w:color w:val="000000" w:themeColor="text1"/>
          <w:sz w:val="28"/>
          <w:szCs w:val="28"/>
        </w:rPr>
        <w:t>г. №</w:t>
      </w:r>
      <w:r w:rsidR="00A02B5F" w:rsidRPr="00F61E60">
        <w:rPr>
          <w:bCs/>
          <w:color w:val="000000" w:themeColor="text1"/>
          <w:sz w:val="28"/>
          <w:szCs w:val="28"/>
        </w:rPr>
        <w:t xml:space="preserve"> 5</w:t>
      </w:r>
      <w:r w:rsidR="0044039F">
        <w:rPr>
          <w:bCs/>
          <w:color w:val="000000" w:themeColor="text1"/>
          <w:sz w:val="28"/>
          <w:szCs w:val="28"/>
        </w:rPr>
        <w:t xml:space="preserve">/29 </w:t>
      </w:r>
      <w:r w:rsidR="00A02B5F" w:rsidRPr="00F61E60">
        <w:rPr>
          <w:bCs/>
          <w:color w:val="000000" w:themeColor="text1"/>
          <w:sz w:val="28"/>
          <w:szCs w:val="28"/>
        </w:rPr>
        <w:t>-</w:t>
      </w:r>
      <w:r w:rsidR="0044039F">
        <w:rPr>
          <w:bCs/>
          <w:color w:val="000000" w:themeColor="text1"/>
          <w:sz w:val="28"/>
          <w:szCs w:val="28"/>
        </w:rPr>
        <w:t xml:space="preserve"> </w:t>
      </w:r>
      <w:r w:rsidR="00A02B5F" w:rsidRPr="00F61E60">
        <w:rPr>
          <w:bCs/>
          <w:color w:val="000000" w:themeColor="text1"/>
          <w:sz w:val="28"/>
          <w:szCs w:val="28"/>
          <w:lang w:val="en-US"/>
        </w:rPr>
        <w:t>IV</w:t>
      </w:r>
      <w:r w:rsidRPr="00F61E60">
        <w:rPr>
          <w:bCs/>
          <w:color w:val="000000" w:themeColor="text1"/>
          <w:sz w:val="28"/>
          <w:szCs w:val="28"/>
        </w:rPr>
        <w:t xml:space="preserve"> распространяются на правоотношения, возникшие с 01 сентября 2024 года.».</w:t>
      </w:r>
    </w:p>
    <w:p w14:paraId="7D93A6F4" w14:textId="77777777" w:rsidR="00D33A72" w:rsidRPr="00F61E60" w:rsidRDefault="00D33A72" w:rsidP="00D33A72">
      <w:pPr>
        <w:ind w:firstLine="567"/>
        <w:jc w:val="both"/>
        <w:rPr>
          <w:color w:val="000000" w:themeColor="text1"/>
          <w:sz w:val="26"/>
          <w:szCs w:val="26"/>
        </w:rPr>
      </w:pPr>
    </w:p>
    <w:p w14:paraId="2478D165" w14:textId="77777777" w:rsidR="00D33A72" w:rsidRPr="00F61E60" w:rsidRDefault="00D33A72" w:rsidP="00D33A72">
      <w:pPr>
        <w:pStyle w:val="ConsPlusNormal"/>
        <w:ind w:firstLine="709"/>
        <w:jc w:val="both"/>
        <w:rPr>
          <w:rFonts w:ascii="Times New Roman" w:hAnsi="Times New Roman" w:cs="Times New Roman"/>
          <w:color w:val="000000" w:themeColor="text1"/>
          <w:sz w:val="28"/>
          <w:szCs w:val="28"/>
        </w:rPr>
      </w:pPr>
    </w:p>
    <w:p w14:paraId="4A05DD64" w14:textId="77777777" w:rsidR="00D33A72" w:rsidRPr="00F61E60" w:rsidRDefault="00D33A72" w:rsidP="00D33A72">
      <w:pPr>
        <w:pStyle w:val="ConsPlusNormal"/>
        <w:ind w:firstLine="709"/>
        <w:jc w:val="both"/>
        <w:rPr>
          <w:rFonts w:ascii="Times New Roman" w:hAnsi="Times New Roman" w:cs="Times New Roman"/>
          <w:color w:val="000000" w:themeColor="text1"/>
          <w:sz w:val="28"/>
          <w:szCs w:val="28"/>
        </w:rPr>
      </w:pPr>
    </w:p>
    <w:p w14:paraId="5E0B2D07" w14:textId="77777777" w:rsidR="00D33A72" w:rsidRDefault="00D33A72" w:rsidP="00D33A72">
      <w:pPr>
        <w:pStyle w:val="ConsPlusNormal"/>
        <w:ind w:firstLine="709"/>
        <w:jc w:val="both"/>
        <w:rPr>
          <w:rFonts w:ascii="Times New Roman" w:hAnsi="Times New Roman" w:cs="Times New Roman"/>
          <w:sz w:val="28"/>
          <w:szCs w:val="28"/>
        </w:rPr>
      </w:pPr>
    </w:p>
    <w:p w14:paraId="6DCB4E5D" w14:textId="77777777" w:rsidR="00D33A72" w:rsidRDefault="00D33A72" w:rsidP="00D33A72">
      <w:pPr>
        <w:rPr>
          <w:sz w:val="24"/>
          <w:szCs w:val="24"/>
        </w:rPr>
      </w:pPr>
    </w:p>
    <w:p w14:paraId="40646490" w14:textId="6672BD81" w:rsidR="00D33A72" w:rsidRDefault="00D33A72" w:rsidP="00670A3A">
      <w:pPr>
        <w:rPr>
          <w:color w:val="000000"/>
          <w:sz w:val="18"/>
          <w:szCs w:val="18"/>
        </w:rPr>
      </w:pPr>
    </w:p>
    <w:p w14:paraId="5ADCEBDB" w14:textId="68512346" w:rsidR="00D33A72" w:rsidRDefault="00D33A72" w:rsidP="00670A3A">
      <w:pPr>
        <w:rPr>
          <w:color w:val="000000"/>
          <w:sz w:val="18"/>
          <w:szCs w:val="18"/>
        </w:rPr>
      </w:pPr>
    </w:p>
    <w:p w14:paraId="0BC311CB" w14:textId="558E58A9" w:rsidR="00D33A72" w:rsidRDefault="00D33A72" w:rsidP="00670A3A">
      <w:pPr>
        <w:rPr>
          <w:color w:val="000000"/>
          <w:sz w:val="18"/>
          <w:szCs w:val="18"/>
        </w:rPr>
      </w:pPr>
    </w:p>
    <w:p w14:paraId="50EC22E9" w14:textId="0E04247B" w:rsidR="00D33A72" w:rsidRDefault="00D33A72" w:rsidP="00670A3A">
      <w:pPr>
        <w:rPr>
          <w:color w:val="000000"/>
          <w:sz w:val="18"/>
          <w:szCs w:val="18"/>
        </w:rPr>
      </w:pPr>
    </w:p>
    <w:p w14:paraId="4FF8425F" w14:textId="02171F7E" w:rsidR="00D33A72" w:rsidRDefault="00D33A72" w:rsidP="00670A3A">
      <w:pPr>
        <w:rPr>
          <w:color w:val="000000"/>
          <w:sz w:val="18"/>
          <w:szCs w:val="18"/>
        </w:rPr>
      </w:pPr>
    </w:p>
    <w:p w14:paraId="4C1FC43E" w14:textId="7E7601C9" w:rsidR="00D33A72" w:rsidRDefault="00D33A72" w:rsidP="00670A3A">
      <w:pPr>
        <w:rPr>
          <w:color w:val="000000"/>
          <w:sz w:val="18"/>
          <w:szCs w:val="18"/>
        </w:rPr>
      </w:pPr>
    </w:p>
    <w:p w14:paraId="102F7B7A" w14:textId="08A0A9C0" w:rsidR="00F61E60" w:rsidRDefault="00F61E60" w:rsidP="00670A3A">
      <w:pPr>
        <w:rPr>
          <w:color w:val="000000"/>
          <w:sz w:val="18"/>
          <w:szCs w:val="18"/>
        </w:rPr>
      </w:pPr>
    </w:p>
    <w:p w14:paraId="169CE798" w14:textId="1C6D7894" w:rsidR="00F61E60" w:rsidRDefault="00F61E60" w:rsidP="00670A3A">
      <w:pPr>
        <w:rPr>
          <w:color w:val="000000"/>
          <w:sz w:val="18"/>
          <w:szCs w:val="18"/>
        </w:rPr>
      </w:pPr>
    </w:p>
    <w:p w14:paraId="2EB78EBF" w14:textId="52EC0C14" w:rsidR="00F61E60" w:rsidRDefault="00F61E60" w:rsidP="00670A3A">
      <w:pPr>
        <w:rPr>
          <w:color w:val="000000"/>
          <w:sz w:val="18"/>
          <w:szCs w:val="18"/>
        </w:rPr>
      </w:pPr>
    </w:p>
    <w:p w14:paraId="44983B2D" w14:textId="1F22F402" w:rsidR="00F61E60" w:rsidRDefault="00F61E60" w:rsidP="00670A3A">
      <w:pPr>
        <w:rPr>
          <w:color w:val="000000"/>
          <w:sz w:val="18"/>
          <w:szCs w:val="18"/>
        </w:rPr>
      </w:pPr>
    </w:p>
    <w:p w14:paraId="1AF7AF38" w14:textId="2B09BD8E" w:rsidR="00F61E60" w:rsidRDefault="00F61E60" w:rsidP="00670A3A">
      <w:pPr>
        <w:rPr>
          <w:color w:val="000000"/>
          <w:sz w:val="18"/>
          <w:szCs w:val="18"/>
        </w:rPr>
      </w:pPr>
    </w:p>
    <w:p w14:paraId="2FB9ABA1" w14:textId="00FA1E6D" w:rsidR="00F61E60" w:rsidRDefault="00F61E60" w:rsidP="00670A3A">
      <w:pPr>
        <w:rPr>
          <w:color w:val="000000"/>
          <w:sz w:val="18"/>
          <w:szCs w:val="18"/>
        </w:rPr>
      </w:pPr>
    </w:p>
    <w:p w14:paraId="166DF465" w14:textId="13459465" w:rsidR="00F61E60" w:rsidRDefault="00F61E60" w:rsidP="00670A3A">
      <w:pPr>
        <w:rPr>
          <w:color w:val="000000"/>
          <w:sz w:val="18"/>
          <w:szCs w:val="18"/>
        </w:rPr>
      </w:pPr>
    </w:p>
    <w:p w14:paraId="6F5AB387" w14:textId="05A63985" w:rsidR="00F61E60" w:rsidRDefault="00F61E60" w:rsidP="00670A3A">
      <w:pPr>
        <w:rPr>
          <w:color w:val="000000"/>
          <w:sz w:val="18"/>
          <w:szCs w:val="18"/>
        </w:rPr>
      </w:pPr>
    </w:p>
    <w:p w14:paraId="54F95BBD" w14:textId="7D4132E1" w:rsidR="00F61E60" w:rsidRDefault="00F61E60" w:rsidP="00670A3A">
      <w:pPr>
        <w:rPr>
          <w:color w:val="000000"/>
          <w:sz w:val="18"/>
          <w:szCs w:val="18"/>
        </w:rPr>
      </w:pPr>
    </w:p>
    <w:p w14:paraId="4949DE0B" w14:textId="31D83306" w:rsidR="00F61E60" w:rsidRDefault="00F61E60" w:rsidP="00670A3A">
      <w:pPr>
        <w:rPr>
          <w:color w:val="000000"/>
          <w:sz w:val="18"/>
          <w:szCs w:val="18"/>
        </w:rPr>
      </w:pPr>
    </w:p>
    <w:p w14:paraId="4E2A3DA7" w14:textId="458C0CA7" w:rsidR="00F61E60" w:rsidRDefault="00F61E60" w:rsidP="00670A3A">
      <w:pPr>
        <w:rPr>
          <w:color w:val="000000"/>
          <w:sz w:val="18"/>
          <w:szCs w:val="18"/>
        </w:rPr>
      </w:pPr>
    </w:p>
    <w:p w14:paraId="28CE4C78" w14:textId="0D585D5B" w:rsidR="00F61E60" w:rsidRDefault="00F61E60" w:rsidP="00670A3A">
      <w:pPr>
        <w:rPr>
          <w:color w:val="000000"/>
          <w:sz w:val="18"/>
          <w:szCs w:val="18"/>
        </w:rPr>
      </w:pPr>
    </w:p>
    <w:p w14:paraId="120223A9" w14:textId="771EB553" w:rsidR="00F61E60" w:rsidRDefault="00F61E60" w:rsidP="00670A3A">
      <w:pPr>
        <w:rPr>
          <w:color w:val="000000"/>
          <w:sz w:val="18"/>
          <w:szCs w:val="18"/>
        </w:rPr>
      </w:pPr>
    </w:p>
    <w:p w14:paraId="701F346D" w14:textId="782B1C6D" w:rsidR="00F61E60" w:rsidRDefault="00F61E60" w:rsidP="00670A3A">
      <w:pPr>
        <w:rPr>
          <w:color w:val="000000"/>
          <w:sz w:val="18"/>
          <w:szCs w:val="18"/>
        </w:rPr>
      </w:pPr>
    </w:p>
    <w:p w14:paraId="28EE71EB" w14:textId="5E9502A3" w:rsidR="00F61E60" w:rsidRDefault="00F61E60" w:rsidP="00670A3A">
      <w:pPr>
        <w:rPr>
          <w:color w:val="000000"/>
          <w:sz w:val="18"/>
          <w:szCs w:val="18"/>
        </w:rPr>
      </w:pPr>
    </w:p>
    <w:p w14:paraId="1592FEE2" w14:textId="4348EB82" w:rsidR="00F61E60" w:rsidRDefault="00F61E60" w:rsidP="00670A3A">
      <w:pPr>
        <w:rPr>
          <w:color w:val="000000"/>
          <w:sz w:val="18"/>
          <w:szCs w:val="18"/>
        </w:rPr>
      </w:pPr>
    </w:p>
    <w:p w14:paraId="5F7FB809" w14:textId="41C41AFE" w:rsidR="00F61E60" w:rsidRDefault="00F61E60" w:rsidP="00670A3A">
      <w:pPr>
        <w:rPr>
          <w:color w:val="000000"/>
          <w:sz w:val="18"/>
          <w:szCs w:val="18"/>
        </w:rPr>
      </w:pPr>
    </w:p>
    <w:p w14:paraId="1B4C676E" w14:textId="5D28A2AD" w:rsidR="00F61E60" w:rsidRDefault="00F61E60" w:rsidP="00670A3A">
      <w:pPr>
        <w:rPr>
          <w:color w:val="000000"/>
          <w:sz w:val="18"/>
          <w:szCs w:val="18"/>
        </w:rPr>
      </w:pPr>
    </w:p>
    <w:p w14:paraId="7AF5BE21" w14:textId="408BFEC9" w:rsidR="00F61E60" w:rsidRDefault="00F61E60" w:rsidP="00670A3A">
      <w:pPr>
        <w:rPr>
          <w:color w:val="000000"/>
          <w:sz w:val="18"/>
          <w:szCs w:val="18"/>
        </w:rPr>
      </w:pPr>
    </w:p>
    <w:p w14:paraId="55BA362A" w14:textId="63BCDE98" w:rsidR="00F61E60" w:rsidRDefault="00F61E60" w:rsidP="00670A3A">
      <w:pPr>
        <w:rPr>
          <w:color w:val="000000"/>
          <w:sz w:val="18"/>
          <w:szCs w:val="18"/>
        </w:rPr>
      </w:pPr>
    </w:p>
    <w:p w14:paraId="5FB4584A" w14:textId="24ABFE61" w:rsidR="00F61E60" w:rsidRDefault="00F61E60" w:rsidP="00670A3A">
      <w:pPr>
        <w:rPr>
          <w:color w:val="000000"/>
          <w:sz w:val="18"/>
          <w:szCs w:val="18"/>
        </w:rPr>
      </w:pPr>
    </w:p>
    <w:p w14:paraId="754A8D80" w14:textId="48236587" w:rsidR="00F61E60" w:rsidRDefault="00F61E60" w:rsidP="00670A3A">
      <w:pPr>
        <w:rPr>
          <w:color w:val="000000"/>
          <w:sz w:val="18"/>
          <w:szCs w:val="18"/>
        </w:rPr>
      </w:pPr>
    </w:p>
    <w:p w14:paraId="10FAD9F7" w14:textId="02889E1E" w:rsidR="00F61E60" w:rsidRDefault="00F61E60" w:rsidP="00670A3A">
      <w:pPr>
        <w:rPr>
          <w:color w:val="000000"/>
          <w:sz w:val="18"/>
          <w:szCs w:val="18"/>
        </w:rPr>
      </w:pPr>
    </w:p>
    <w:p w14:paraId="4E26A004" w14:textId="3AD59F5C" w:rsidR="00F61E60" w:rsidRDefault="00F61E60" w:rsidP="00670A3A">
      <w:pPr>
        <w:rPr>
          <w:color w:val="000000"/>
          <w:sz w:val="18"/>
          <w:szCs w:val="18"/>
        </w:rPr>
      </w:pPr>
    </w:p>
    <w:p w14:paraId="304F581A" w14:textId="6EF3A274" w:rsidR="00F61E60" w:rsidRDefault="00F61E60" w:rsidP="00670A3A">
      <w:pPr>
        <w:rPr>
          <w:color w:val="000000"/>
          <w:sz w:val="18"/>
          <w:szCs w:val="18"/>
        </w:rPr>
      </w:pPr>
    </w:p>
    <w:p w14:paraId="13AC2126" w14:textId="4D805C96" w:rsidR="00F61E60" w:rsidRDefault="00F61E60" w:rsidP="00670A3A">
      <w:pPr>
        <w:rPr>
          <w:color w:val="000000"/>
          <w:sz w:val="18"/>
          <w:szCs w:val="18"/>
        </w:rPr>
      </w:pPr>
    </w:p>
    <w:p w14:paraId="506CBFA8" w14:textId="77777777" w:rsidR="00F61E60" w:rsidRDefault="00F61E60" w:rsidP="00670A3A">
      <w:pPr>
        <w:rPr>
          <w:color w:val="000000"/>
          <w:sz w:val="18"/>
          <w:szCs w:val="18"/>
        </w:rPr>
      </w:pPr>
    </w:p>
    <w:p w14:paraId="31CC3D52" w14:textId="03594716" w:rsidR="00D33A72" w:rsidRDefault="00D33A72" w:rsidP="00670A3A">
      <w:pPr>
        <w:rPr>
          <w:color w:val="000000"/>
          <w:sz w:val="18"/>
          <w:szCs w:val="18"/>
        </w:rPr>
      </w:pPr>
    </w:p>
    <w:p w14:paraId="239ECE9F" w14:textId="49A1CC9E" w:rsidR="00F54BE7" w:rsidRPr="00670A3A" w:rsidRDefault="00F54BE7" w:rsidP="00F54BE7">
      <w:pPr>
        <w:pStyle w:val="ConsPlusNormal"/>
        <w:jc w:val="both"/>
        <w:rPr>
          <w:rFonts w:ascii="Times New Roman" w:hAnsi="Times New Roman" w:cs="Times New Roman"/>
          <w:sz w:val="28"/>
          <w:szCs w:val="28"/>
        </w:rPr>
      </w:pPr>
    </w:p>
    <w:sectPr w:rsidR="00F54BE7" w:rsidRPr="00670A3A" w:rsidSect="001D1554">
      <w:headerReference w:type="default" r:id="rId9"/>
      <w:pgSz w:w="11905" w:h="16838"/>
      <w:pgMar w:top="510" w:right="567" w:bottom="249" w:left="1531" w:header="720" w:footer="720"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55CFD" w14:textId="77777777" w:rsidR="00A17071" w:rsidRDefault="00A17071">
      <w:r>
        <w:separator/>
      </w:r>
    </w:p>
  </w:endnote>
  <w:endnote w:type="continuationSeparator" w:id="0">
    <w:p w14:paraId="6E3C503D" w14:textId="77777777" w:rsidR="00A17071" w:rsidRDefault="00A1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7DBA9" w14:textId="77777777" w:rsidR="00A17071" w:rsidRDefault="00A17071">
      <w:r>
        <w:separator/>
      </w:r>
    </w:p>
  </w:footnote>
  <w:footnote w:type="continuationSeparator" w:id="0">
    <w:p w14:paraId="726200A4" w14:textId="77777777" w:rsidR="00A17071" w:rsidRDefault="00A1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1DA96" w14:textId="620276FD" w:rsidR="003F23D0" w:rsidRDefault="003F23D0">
    <w:pPr>
      <w:pStyle w:val="af0"/>
      <w:jc w:val="center"/>
    </w:pPr>
  </w:p>
  <w:p w14:paraId="132B9BC4" w14:textId="77777777" w:rsidR="003F23D0" w:rsidRDefault="003F23D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CCC6674E"/>
    <w:name w:val="WW8Num7"/>
    <w:lvl w:ilvl="0">
      <w:start w:val="2"/>
      <w:numFmt w:val="decimal"/>
      <w:lvlText w:val="%1."/>
      <w:lvlJc w:val="left"/>
      <w:pPr>
        <w:tabs>
          <w:tab w:val="num" w:pos="720"/>
        </w:tabs>
        <w:ind w:left="720" w:hanging="360"/>
      </w:pPr>
      <w:rPr>
        <w:rFonts w:ascii="Times New Roman" w:hAnsi="Times New Roman" w:cs="Courier New"/>
        <w:sz w:val="24"/>
        <w:szCs w:val="24"/>
      </w:rPr>
    </w:lvl>
    <w:lvl w:ilvl="1">
      <w:start w:val="2"/>
      <w:numFmt w:val="decimal"/>
      <w:lvlText w:val="%1.%2."/>
      <w:lvlJc w:val="left"/>
      <w:pPr>
        <w:tabs>
          <w:tab w:val="num" w:pos="1080"/>
        </w:tabs>
        <w:ind w:left="1080" w:hanging="360"/>
      </w:pPr>
      <w:rPr>
        <w:rFonts w:ascii="Times New Roman" w:hAnsi="Times New Roman" w:cs="Courier New"/>
        <w:sz w:val="24"/>
        <w:szCs w:val="24"/>
      </w:rPr>
    </w:lvl>
    <w:lvl w:ilvl="2">
      <w:start w:val="1"/>
      <w:numFmt w:val="decimal"/>
      <w:lvlText w:val="%1.%2.%3."/>
      <w:lvlJc w:val="left"/>
      <w:pPr>
        <w:tabs>
          <w:tab w:val="num" w:pos="1440"/>
        </w:tabs>
        <w:ind w:left="1440" w:hanging="360"/>
      </w:pPr>
      <w:rPr>
        <w:rFonts w:ascii="Times New Roman" w:hAnsi="Times New Roman" w:cs="Courier New"/>
        <w:sz w:val="24"/>
        <w:szCs w:val="28"/>
      </w:rPr>
    </w:lvl>
    <w:lvl w:ilvl="3">
      <w:start w:val="1"/>
      <w:numFmt w:val="decimal"/>
      <w:lvlText w:val="%1.%2.%3.%4."/>
      <w:lvlJc w:val="left"/>
      <w:pPr>
        <w:tabs>
          <w:tab w:val="num" w:pos="1800"/>
        </w:tabs>
        <w:ind w:left="1800" w:hanging="360"/>
      </w:pPr>
      <w:rPr>
        <w:rFonts w:ascii="Wingdings 2" w:hAnsi="Wingdings 2"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Courier New"/>
        <w:sz w:val="24"/>
        <w:szCs w:val="24"/>
      </w:rPr>
    </w:lvl>
    <w:lvl w:ilvl="1">
      <w:start w:val="1"/>
      <w:numFmt w:val="bullet"/>
      <w:lvlText w:val=""/>
      <w:lvlJc w:val="left"/>
      <w:pPr>
        <w:tabs>
          <w:tab w:val="num" w:pos="1080"/>
        </w:tabs>
        <w:ind w:left="1080" w:hanging="360"/>
      </w:pPr>
      <w:rPr>
        <w:rFonts w:ascii="Symbol" w:hAnsi="Symbol" w:cs="Courier New"/>
        <w:sz w:val="24"/>
        <w:szCs w:val="24"/>
      </w:rPr>
    </w:lvl>
    <w:lvl w:ilvl="2">
      <w:start w:val="1"/>
      <w:numFmt w:val="bullet"/>
      <w:lvlText w:val=""/>
      <w:lvlJc w:val="left"/>
      <w:pPr>
        <w:tabs>
          <w:tab w:val="num" w:pos="1440"/>
        </w:tabs>
        <w:ind w:left="1440" w:hanging="360"/>
      </w:pPr>
      <w:rPr>
        <w:rFonts w:ascii="Symbol" w:hAnsi="Symbol" w:cs="Courier New"/>
        <w:sz w:val="24"/>
        <w:szCs w:val="24"/>
      </w:rPr>
    </w:lvl>
    <w:lvl w:ilvl="3">
      <w:start w:val="1"/>
      <w:numFmt w:val="bullet"/>
      <w:lvlText w:val=""/>
      <w:lvlJc w:val="left"/>
      <w:pPr>
        <w:tabs>
          <w:tab w:val="num" w:pos="1800"/>
        </w:tabs>
        <w:ind w:left="1800" w:hanging="360"/>
      </w:pPr>
      <w:rPr>
        <w:rFonts w:ascii="Symbol" w:hAnsi="Symbol" w:cs="Courier New"/>
        <w:sz w:val="24"/>
        <w:szCs w:val="24"/>
      </w:rPr>
    </w:lvl>
    <w:lvl w:ilvl="4">
      <w:start w:val="1"/>
      <w:numFmt w:val="bullet"/>
      <w:lvlText w:val=""/>
      <w:lvlJc w:val="left"/>
      <w:pPr>
        <w:tabs>
          <w:tab w:val="num" w:pos="2160"/>
        </w:tabs>
        <w:ind w:left="2160" w:hanging="360"/>
      </w:pPr>
      <w:rPr>
        <w:rFonts w:ascii="Symbol" w:hAnsi="Symbol" w:cs="Courier New"/>
        <w:sz w:val="24"/>
        <w:szCs w:val="24"/>
      </w:rPr>
    </w:lvl>
    <w:lvl w:ilvl="5">
      <w:start w:val="1"/>
      <w:numFmt w:val="bullet"/>
      <w:lvlText w:val=""/>
      <w:lvlJc w:val="left"/>
      <w:pPr>
        <w:tabs>
          <w:tab w:val="num" w:pos="2520"/>
        </w:tabs>
        <w:ind w:left="2520" w:hanging="360"/>
      </w:pPr>
      <w:rPr>
        <w:rFonts w:ascii="Symbol" w:hAnsi="Symbol" w:cs="Courier New"/>
        <w:sz w:val="24"/>
        <w:szCs w:val="24"/>
      </w:rPr>
    </w:lvl>
    <w:lvl w:ilvl="6">
      <w:start w:val="1"/>
      <w:numFmt w:val="bullet"/>
      <w:lvlText w:val=""/>
      <w:lvlJc w:val="left"/>
      <w:pPr>
        <w:tabs>
          <w:tab w:val="num" w:pos="2880"/>
        </w:tabs>
        <w:ind w:left="2880" w:hanging="360"/>
      </w:pPr>
      <w:rPr>
        <w:rFonts w:ascii="Symbol" w:hAnsi="Symbol" w:cs="Courier New"/>
        <w:sz w:val="24"/>
        <w:szCs w:val="24"/>
      </w:rPr>
    </w:lvl>
    <w:lvl w:ilvl="7">
      <w:start w:val="1"/>
      <w:numFmt w:val="bullet"/>
      <w:lvlText w:val=""/>
      <w:lvlJc w:val="left"/>
      <w:pPr>
        <w:tabs>
          <w:tab w:val="num" w:pos="3240"/>
        </w:tabs>
        <w:ind w:left="3240" w:hanging="360"/>
      </w:pPr>
      <w:rPr>
        <w:rFonts w:ascii="Symbol" w:hAnsi="Symbol" w:cs="Courier New"/>
        <w:sz w:val="24"/>
        <w:szCs w:val="24"/>
      </w:rPr>
    </w:lvl>
    <w:lvl w:ilvl="8">
      <w:start w:val="1"/>
      <w:numFmt w:val="bullet"/>
      <w:lvlText w:val=""/>
      <w:lvlJc w:val="left"/>
      <w:pPr>
        <w:tabs>
          <w:tab w:val="num" w:pos="3600"/>
        </w:tabs>
        <w:ind w:left="3600" w:hanging="360"/>
      </w:pPr>
      <w:rPr>
        <w:rFonts w:ascii="Symbol" w:hAnsi="Symbol" w:cs="Courier New"/>
        <w:sz w:val="24"/>
        <w:szCs w:val="24"/>
      </w:rPr>
    </w:lvl>
  </w:abstractNum>
  <w:abstractNum w:abstractNumId="3" w15:restartNumberingAfterBreak="0">
    <w:nsid w:val="00000009"/>
    <w:multiLevelType w:val="multilevel"/>
    <w:tmpl w:val="90160254"/>
    <w:name w:val="WW8Num9"/>
    <w:lvl w:ilvl="0">
      <w:start w:val="2"/>
      <w:numFmt w:val="decimal"/>
      <w:lvlText w:val="%1."/>
      <w:lvlJc w:val="left"/>
      <w:pPr>
        <w:tabs>
          <w:tab w:val="num" w:pos="720"/>
        </w:tabs>
        <w:ind w:left="720" w:hanging="360"/>
      </w:pPr>
      <w:rPr>
        <w:rFonts w:ascii="Segoe UI" w:hAnsi="Segoe UI" w:cs="Symbol"/>
        <w:sz w:val="28"/>
        <w:szCs w:val="28"/>
        <w:lang w:val="en-US"/>
      </w:rPr>
    </w:lvl>
    <w:lvl w:ilvl="1">
      <w:start w:val="2"/>
      <w:numFmt w:val="decimal"/>
      <w:lvlText w:val="%1.%2."/>
      <w:lvlJc w:val="left"/>
      <w:pPr>
        <w:tabs>
          <w:tab w:val="num" w:pos="1080"/>
        </w:tabs>
        <w:ind w:left="1080" w:hanging="360"/>
      </w:pPr>
      <w:rPr>
        <w:rFonts w:ascii="Segoe UI" w:hAnsi="Segoe UI" w:cs="Symbol"/>
        <w:sz w:val="28"/>
        <w:szCs w:val="28"/>
        <w:lang w:val="en-US"/>
      </w:rPr>
    </w:lvl>
    <w:lvl w:ilvl="2">
      <w:start w:val="3"/>
      <w:numFmt w:val="decimal"/>
      <w:lvlText w:val="%1.%2.%3."/>
      <w:lvlJc w:val="left"/>
      <w:pPr>
        <w:tabs>
          <w:tab w:val="num" w:pos="1440"/>
        </w:tabs>
        <w:ind w:left="1440" w:hanging="360"/>
      </w:pPr>
      <w:rPr>
        <w:rFonts w:ascii="Times New Roman" w:hAnsi="Times New Roman" w:cs="Symbol" w:hint="default"/>
        <w:sz w:val="28"/>
        <w:szCs w:val="28"/>
        <w:lang w:val="en-US"/>
      </w:rPr>
    </w:lvl>
    <w:lvl w:ilvl="3">
      <w:start w:val="1"/>
      <w:numFmt w:val="decimal"/>
      <w:lvlText w:val="%1.%2.%3.%4."/>
      <w:lvlJc w:val="left"/>
      <w:pPr>
        <w:tabs>
          <w:tab w:val="num" w:pos="1800"/>
        </w:tabs>
        <w:ind w:left="1800" w:hanging="360"/>
      </w:pPr>
      <w:rPr>
        <w:rFonts w:ascii="Wingdings 2" w:hAnsi="Wingdings 2" w:cs="Wingdings 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13"/>
    <w:multiLevelType w:val="multilevel"/>
    <w:tmpl w:val="4DB69B9E"/>
    <w:name w:val="WW8Num19"/>
    <w:lvl w:ilvl="0">
      <w:start w:val="3"/>
      <w:numFmt w:val="decimal"/>
      <w:lvlText w:val="%1."/>
      <w:lvlJc w:val="left"/>
      <w:pPr>
        <w:tabs>
          <w:tab w:val="num" w:pos="720"/>
        </w:tabs>
        <w:ind w:left="720" w:hanging="360"/>
      </w:pPr>
      <w:rPr>
        <w:rFonts w:ascii="Times New Roman" w:hAnsi="Times New Roman" w:cs="Times New Roman"/>
        <w:b/>
        <w:sz w:val="28"/>
        <w:szCs w:val="28"/>
      </w:rPr>
    </w:lvl>
    <w:lvl w:ilvl="1">
      <w:start w:val="10"/>
      <w:numFmt w:val="decimal"/>
      <w:lvlText w:val="%1.%2."/>
      <w:lvlJc w:val="left"/>
      <w:pPr>
        <w:tabs>
          <w:tab w:val="num" w:pos="1211"/>
        </w:tabs>
        <w:ind w:left="1211" w:hanging="360"/>
      </w:pPr>
      <w:rPr>
        <w:rFonts w:ascii="Times New Roman" w:hAnsi="Times New Roman" w:cs="Times New Roman"/>
        <w:b/>
        <w:bCs w:val="0"/>
        <w:i w:val="0"/>
        <w:sz w:val="28"/>
        <w:szCs w:val="28"/>
        <w:u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6" w15:restartNumberingAfterBreak="0">
    <w:nsid w:val="00892DD3"/>
    <w:multiLevelType w:val="hybridMultilevel"/>
    <w:tmpl w:val="76644CD2"/>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A39EE"/>
    <w:multiLevelType w:val="hybridMultilevel"/>
    <w:tmpl w:val="35DCA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9D569E"/>
    <w:multiLevelType w:val="multilevel"/>
    <w:tmpl w:val="8668E1EE"/>
    <w:lvl w:ilvl="0">
      <w:start w:val="1"/>
      <w:numFmt w:val="decimal"/>
      <w:lvlText w:val="%1."/>
      <w:lvlJc w:val="left"/>
      <w:pPr>
        <w:tabs>
          <w:tab w:val="num" w:pos="645"/>
        </w:tabs>
        <w:ind w:left="645" w:hanging="645"/>
      </w:pPr>
      <w:rPr>
        <w:rFonts w:hint="default"/>
        <w:sz w:val="32"/>
      </w:rPr>
    </w:lvl>
    <w:lvl w:ilvl="1">
      <w:start w:val="3"/>
      <w:numFmt w:val="decimal"/>
      <w:lvlText w:val="%1.%2."/>
      <w:lvlJc w:val="left"/>
      <w:pPr>
        <w:tabs>
          <w:tab w:val="num" w:pos="862"/>
        </w:tabs>
        <w:ind w:left="862" w:hanging="720"/>
      </w:pPr>
      <w:rPr>
        <w:rFonts w:hint="default"/>
        <w:sz w:val="24"/>
        <w:szCs w:val="24"/>
      </w:rPr>
    </w:lvl>
    <w:lvl w:ilvl="2">
      <w:start w:val="1"/>
      <w:numFmt w:val="decimal"/>
      <w:lvlText w:val="%1.%2.%3."/>
      <w:lvlJc w:val="left"/>
      <w:pPr>
        <w:tabs>
          <w:tab w:val="num" w:pos="1170"/>
        </w:tabs>
        <w:ind w:left="1170" w:hanging="720"/>
      </w:pPr>
      <w:rPr>
        <w:rFonts w:hint="default"/>
        <w:sz w:val="32"/>
      </w:rPr>
    </w:lvl>
    <w:lvl w:ilvl="3">
      <w:start w:val="1"/>
      <w:numFmt w:val="decimal"/>
      <w:lvlText w:val="%1.%2.%3.%4."/>
      <w:lvlJc w:val="left"/>
      <w:pPr>
        <w:tabs>
          <w:tab w:val="num" w:pos="1755"/>
        </w:tabs>
        <w:ind w:left="1755" w:hanging="1080"/>
      </w:pPr>
      <w:rPr>
        <w:rFonts w:hint="default"/>
        <w:sz w:val="32"/>
      </w:rPr>
    </w:lvl>
    <w:lvl w:ilvl="4">
      <w:start w:val="1"/>
      <w:numFmt w:val="decimal"/>
      <w:lvlText w:val="%1.%2.%3.%4.%5."/>
      <w:lvlJc w:val="left"/>
      <w:pPr>
        <w:tabs>
          <w:tab w:val="num" w:pos="1980"/>
        </w:tabs>
        <w:ind w:left="1980" w:hanging="1080"/>
      </w:pPr>
      <w:rPr>
        <w:rFonts w:hint="default"/>
        <w:sz w:val="32"/>
      </w:rPr>
    </w:lvl>
    <w:lvl w:ilvl="5">
      <w:start w:val="1"/>
      <w:numFmt w:val="decimal"/>
      <w:lvlText w:val="%1.%2.%3.%4.%5.%6."/>
      <w:lvlJc w:val="left"/>
      <w:pPr>
        <w:tabs>
          <w:tab w:val="num" w:pos="2565"/>
        </w:tabs>
        <w:ind w:left="2565" w:hanging="1440"/>
      </w:pPr>
      <w:rPr>
        <w:rFonts w:hint="default"/>
        <w:sz w:val="32"/>
      </w:rPr>
    </w:lvl>
    <w:lvl w:ilvl="6">
      <w:start w:val="1"/>
      <w:numFmt w:val="decimal"/>
      <w:lvlText w:val="%1.%2.%3.%4.%5.%6.%7."/>
      <w:lvlJc w:val="left"/>
      <w:pPr>
        <w:tabs>
          <w:tab w:val="num" w:pos="2790"/>
        </w:tabs>
        <w:ind w:left="2790" w:hanging="1440"/>
      </w:pPr>
      <w:rPr>
        <w:rFonts w:hint="default"/>
        <w:sz w:val="32"/>
      </w:rPr>
    </w:lvl>
    <w:lvl w:ilvl="7">
      <w:start w:val="1"/>
      <w:numFmt w:val="decimal"/>
      <w:lvlText w:val="%1.%2.%3.%4.%5.%6.%7.%8."/>
      <w:lvlJc w:val="left"/>
      <w:pPr>
        <w:tabs>
          <w:tab w:val="num" w:pos="3375"/>
        </w:tabs>
        <w:ind w:left="3375" w:hanging="1800"/>
      </w:pPr>
      <w:rPr>
        <w:rFonts w:hint="default"/>
        <w:sz w:val="32"/>
      </w:rPr>
    </w:lvl>
    <w:lvl w:ilvl="8">
      <w:start w:val="1"/>
      <w:numFmt w:val="decimal"/>
      <w:lvlText w:val="%1.%2.%3.%4.%5.%6.%7.%8.%9."/>
      <w:lvlJc w:val="left"/>
      <w:pPr>
        <w:tabs>
          <w:tab w:val="num" w:pos="3600"/>
        </w:tabs>
        <w:ind w:left="3600" w:hanging="1800"/>
      </w:pPr>
      <w:rPr>
        <w:rFonts w:hint="default"/>
        <w:sz w:val="32"/>
      </w:rPr>
    </w:lvl>
  </w:abstractNum>
  <w:abstractNum w:abstractNumId="9" w15:restartNumberingAfterBreak="0">
    <w:nsid w:val="0C1A6B0D"/>
    <w:multiLevelType w:val="hybridMultilevel"/>
    <w:tmpl w:val="A55AEA82"/>
    <w:lvl w:ilvl="0" w:tplc="EEEA3DF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0" w15:restartNumberingAfterBreak="0">
    <w:nsid w:val="0DA34CB1"/>
    <w:multiLevelType w:val="singleLevel"/>
    <w:tmpl w:val="88BAC0AA"/>
    <w:lvl w:ilvl="0">
      <w:start w:val="1"/>
      <w:numFmt w:val="decimal"/>
      <w:lvlText w:val="%1."/>
      <w:legacy w:legacy="1" w:legacySpace="0" w:legacyIndent="198"/>
      <w:lvlJc w:val="left"/>
      <w:pPr>
        <w:ind w:left="0" w:firstLine="0"/>
      </w:pPr>
      <w:rPr>
        <w:rFonts w:ascii="Times New Roman" w:hAnsi="Times New Roman" w:cs="Times New Roman" w:hint="default"/>
      </w:rPr>
    </w:lvl>
  </w:abstractNum>
  <w:abstractNum w:abstractNumId="11" w15:restartNumberingAfterBreak="0">
    <w:nsid w:val="0F915E57"/>
    <w:multiLevelType w:val="multilevel"/>
    <w:tmpl w:val="930008F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12C40CA7"/>
    <w:multiLevelType w:val="hybridMultilevel"/>
    <w:tmpl w:val="51CEC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68057B3"/>
    <w:multiLevelType w:val="hybridMultilevel"/>
    <w:tmpl w:val="57942868"/>
    <w:lvl w:ilvl="0" w:tplc="04190001">
      <w:start w:val="1"/>
      <w:numFmt w:val="bullet"/>
      <w:lvlText w:val=""/>
      <w:lvlJc w:val="left"/>
      <w:pPr>
        <w:tabs>
          <w:tab w:val="num" w:pos="720"/>
        </w:tabs>
        <w:ind w:left="720" w:hanging="360"/>
      </w:pPr>
      <w:rPr>
        <w:rFonts w:ascii="Symbol" w:hAnsi="Symbol" w:hint="default"/>
      </w:rPr>
    </w:lvl>
    <w:lvl w:ilvl="1" w:tplc="9196AD9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5E6B41"/>
    <w:multiLevelType w:val="hybridMultilevel"/>
    <w:tmpl w:val="E8A0DF3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0B3541"/>
    <w:multiLevelType w:val="hybridMultilevel"/>
    <w:tmpl w:val="7890913C"/>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B06"/>
    <w:multiLevelType w:val="hybridMultilevel"/>
    <w:tmpl w:val="A6965D1E"/>
    <w:lvl w:ilvl="0" w:tplc="D0583E6C">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25804CD2"/>
    <w:multiLevelType w:val="hybridMultilevel"/>
    <w:tmpl w:val="9F24B8E6"/>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1" w15:restartNumberingAfterBreak="0">
    <w:nsid w:val="303052BE"/>
    <w:multiLevelType w:val="hybridMultilevel"/>
    <w:tmpl w:val="D2DA957C"/>
    <w:lvl w:ilvl="0" w:tplc="D4F2F64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15:restartNumberingAfterBreak="0">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375D2340"/>
    <w:multiLevelType w:val="hybridMultilevel"/>
    <w:tmpl w:val="6602E7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784138"/>
    <w:multiLevelType w:val="hybridMultilevel"/>
    <w:tmpl w:val="AB764A1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15:restartNumberingAfterBreak="0">
    <w:nsid w:val="45CF64FA"/>
    <w:multiLevelType w:val="hybridMultilevel"/>
    <w:tmpl w:val="43EC30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15:restartNumberingAfterBreak="0">
    <w:nsid w:val="51D949AA"/>
    <w:multiLevelType w:val="hybridMultilevel"/>
    <w:tmpl w:val="7FB47BD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F7F580F"/>
    <w:multiLevelType w:val="hybridMultilevel"/>
    <w:tmpl w:val="CBFE8760"/>
    <w:lvl w:ilvl="0" w:tplc="3954C4E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15:restartNumberingAfterBreak="0">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7794765"/>
    <w:multiLevelType w:val="hybridMultilevel"/>
    <w:tmpl w:val="58481924"/>
    <w:lvl w:ilvl="0" w:tplc="E72ABBE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37" w15:restartNumberingAfterBreak="0">
    <w:nsid w:val="78F24146"/>
    <w:multiLevelType w:val="hybridMultilevel"/>
    <w:tmpl w:val="7AAEE9D2"/>
    <w:lvl w:ilvl="0" w:tplc="7E46BA7A">
      <w:start w:val="1"/>
      <w:numFmt w:val="decimal"/>
      <w:lvlText w:val="%1."/>
      <w:lvlJc w:val="left"/>
      <w:pPr>
        <w:ind w:left="1125" w:hanging="375"/>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8" w15:restartNumberingAfterBreak="0">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abstractNum w:abstractNumId="39" w15:restartNumberingAfterBreak="0">
    <w:nsid w:val="7EE27238"/>
    <w:multiLevelType w:val="hybridMultilevel"/>
    <w:tmpl w:val="2A10EE42"/>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FD42B97"/>
    <w:multiLevelType w:val="hybridMultilevel"/>
    <w:tmpl w:val="264EC81C"/>
    <w:lvl w:ilvl="0" w:tplc="D3C0F32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2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2"/>
  </w:num>
  <w:num w:numId="10">
    <w:abstractNumId w:val="38"/>
  </w:num>
  <w:num w:numId="11">
    <w:abstractNumId w:val="13"/>
  </w:num>
  <w:num w:numId="12">
    <w:abstractNumId w:val="27"/>
  </w:num>
  <w:num w:numId="13">
    <w:abstractNumId w:val="19"/>
  </w:num>
  <w:num w:numId="14">
    <w:abstractNumId w:val="14"/>
  </w:num>
  <w:num w:numId="15">
    <w:abstractNumId w:val="29"/>
  </w:num>
  <w:num w:numId="16">
    <w:abstractNumId w:val="15"/>
  </w:num>
  <w:num w:numId="17">
    <w:abstractNumId w:val="39"/>
  </w:num>
  <w:num w:numId="18">
    <w:abstractNumId w:val="26"/>
  </w:num>
  <w:num w:numId="19">
    <w:abstractNumId w:val="30"/>
  </w:num>
  <w:num w:numId="20">
    <w:abstractNumId w:val="6"/>
  </w:num>
  <w:num w:numId="21">
    <w:abstractNumId w:val="34"/>
  </w:num>
  <w:num w:numId="22">
    <w:abstractNumId w:val="36"/>
  </w:num>
  <w:num w:numId="23">
    <w:abstractNumId w:val="36"/>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24">
    <w:abstractNumId w:val="36"/>
    <w:lvlOverride w:ilvl="0">
      <w:lvl w:ilvl="0">
        <w:start w:val="3"/>
        <w:numFmt w:val="decimal"/>
        <w:lvlText w:val="%1."/>
        <w:legacy w:legacy="1" w:legacySpace="0" w:legacyIndent="355"/>
        <w:lvlJc w:val="left"/>
        <w:rPr>
          <w:rFonts w:ascii="Times New Roman CYR" w:hAnsi="Times New Roman CYR" w:cs="Times New Roman CYR" w:hint="default"/>
        </w:rPr>
      </w:lvl>
    </w:lvlOverride>
  </w:num>
  <w:num w:numId="25">
    <w:abstractNumId w:val="36"/>
    <w:lvlOverride w:ilvl="0">
      <w:lvl w:ilvl="0">
        <w:start w:val="4"/>
        <w:numFmt w:val="decimal"/>
        <w:lvlText w:val="%1."/>
        <w:legacy w:legacy="1" w:legacySpace="0" w:legacyIndent="355"/>
        <w:lvlJc w:val="left"/>
        <w:rPr>
          <w:rFonts w:ascii="Times New Roman CYR" w:hAnsi="Times New Roman CYR" w:cs="Times New Roman CYR" w:hint="default"/>
        </w:rPr>
      </w:lvl>
    </w:lvlOverride>
  </w:num>
  <w:num w:numId="26">
    <w:abstractNumId w:val="18"/>
  </w:num>
  <w:num w:numId="27">
    <w:abstractNumId w:val="28"/>
  </w:num>
  <w:num w:numId="28">
    <w:abstractNumId w:val="24"/>
  </w:num>
  <w:num w:numId="29">
    <w:abstractNumId w:val="22"/>
  </w:num>
  <w:num w:numId="30">
    <w:abstractNumId w:val="23"/>
  </w:num>
  <w:num w:numId="31">
    <w:abstractNumId w:val="10"/>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5"/>
  </w:num>
  <w:num w:numId="36">
    <w:abstractNumId w:val="3"/>
  </w:num>
  <w:num w:numId="37">
    <w:abstractNumId w:val="4"/>
  </w:num>
  <w:num w:numId="38">
    <w:abstractNumId w:val="2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50D3"/>
    <w:rsid w:val="000039C1"/>
    <w:rsid w:val="00006E11"/>
    <w:rsid w:val="00013A1C"/>
    <w:rsid w:val="00013AF2"/>
    <w:rsid w:val="00013CED"/>
    <w:rsid w:val="00021E5A"/>
    <w:rsid w:val="00023DCE"/>
    <w:rsid w:val="000261A2"/>
    <w:rsid w:val="000271B9"/>
    <w:rsid w:val="00033C1C"/>
    <w:rsid w:val="00037A10"/>
    <w:rsid w:val="00037C6B"/>
    <w:rsid w:val="000425B3"/>
    <w:rsid w:val="00043D31"/>
    <w:rsid w:val="00045704"/>
    <w:rsid w:val="00046811"/>
    <w:rsid w:val="00046AD4"/>
    <w:rsid w:val="00046E92"/>
    <w:rsid w:val="00052CEE"/>
    <w:rsid w:val="00061418"/>
    <w:rsid w:val="00062172"/>
    <w:rsid w:val="000623F0"/>
    <w:rsid w:val="000634A9"/>
    <w:rsid w:val="00064247"/>
    <w:rsid w:val="000654DF"/>
    <w:rsid w:val="00066F9F"/>
    <w:rsid w:val="00067008"/>
    <w:rsid w:val="00072215"/>
    <w:rsid w:val="00072C69"/>
    <w:rsid w:val="0007683D"/>
    <w:rsid w:val="00077F34"/>
    <w:rsid w:val="00082016"/>
    <w:rsid w:val="00086B55"/>
    <w:rsid w:val="00091869"/>
    <w:rsid w:val="00093DD3"/>
    <w:rsid w:val="00097008"/>
    <w:rsid w:val="000A2A58"/>
    <w:rsid w:val="000A477E"/>
    <w:rsid w:val="000A7EA2"/>
    <w:rsid w:val="000C05E8"/>
    <w:rsid w:val="000C0A71"/>
    <w:rsid w:val="000C10FA"/>
    <w:rsid w:val="000C4225"/>
    <w:rsid w:val="000C547D"/>
    <w:rsid w:val="000C61A0"/>
    <w:rsid w:val="000C7341"/>
    <w:rsid w:val="000C785B"/>
    <w:rsid w:val="000D433F"/>
    <w:rsid w:val="000E4369"/>
    <w:rsid w:val="000E4604"/>
    <w:rsid w:val="000F59CE"/>
    <w:rsid w:val="000F5CDF"/>
    <w:rsid w:val="00100131"/>
    <w:rsid w:val="0010084F"/>
    <w:rsid w:val="0010551B"/>
    <w:rsid w:val="00105E49"/>
    <w:rsid w:val="001070D4"/>
    <w:rsid w:val="00127671"/>
    <w:rsid w:val="001309CE"/>
    <w:rsid w:val="00135D9E"/>
    <w:rsid w:val="00136F4F"/>
    <w:rsid w:val="001440DD"/>
    <w:rsid w:val="00144FDA"/>
    <w:rsid w:val="0014750B"/>
    <w:rsid w:val="0015548C"/>
    <w:rsid w:val="00162BD9"/>
    <w:rsid w:val="00163DCA"/>
    <w:rsid w:val="00164D39"/>
    <w:rsid w:val="00166277"/>
    <w:rsid w:val="00167B80"/>
    <w:rsid w:val="00170A7C"/>
    <w:rsid w:val="00171206"/>
    <w:rsid w:val="00175563"/>
    <w:rsid w:val="00176A50"/>
    <w:rsid w:val="00182C41"/>
    <w:rsid w:val="00183353"/>
    <w:rsid w:val="00186198"/>
    <w:rsid w:val="00192337"/>
    <w:rsid w:val="001A0F21"/>
    <w:rsid w:val="001A378A"/>
    <w:rsid w:val="001A39BE"/>
    <w:rsid w:val="001A3DF9"/>
    <w:rsid w:val="001A4726"/>
    <w:rsid w:val="001A73D9"/>
    <w:rsid w:val="001B0F65"/>
    <w:rsid w:val="001B324A"/>
    <w:rsid w:val="001B7653"/>
    <w:rsid w:val="001B789C"/>
    <w:rsid w:val="001C30B5"/>
    <w:rsid w:val="001C75F6"/>
    <w:rsid w:val="001D1554"/>
    <w:rsid w:val="001E1190"/>
    <w:rsid w:val="001E15EB"/>
    <w:rsid w:val="001F04F0"/>
    <w:rsid w:val="001F1E11"/>
    <w:rsid w:val="001F2159"/>
    <w:rsid w:val="001F3E25"/>
    <w:rsid w:val="00204372"/>
    <w:rsid w:val="00205AC0"/>
    <w:rsid w:val="002065D7"/>
    <w:rsid w:val="00210B31"/>
    <w:rsid w:val="00210E45"/>
    <w:rsid w:val="00212B1C"/>
    <w:rsid w:val="00213B65"/>
    <w:rsid w:val="00214D91"/>
    <w:rsid w:val="00216EDA"/>
    <w:rsid w:val="002209C9"/>
    <w:rsid w:val="002221DE"/>
    <w:rsid w:val="00234E58"/>
    <w:rsid w:val="00241BD4"/>
    <w:rsid w:val="00245FF4"/>
    <w:rsid w:val="00246A63"/>
    <w:rsid w:val="0025162A"/>
    <w:rsid w:val="002517A5"/>
    <w:rsid w:val="00255BE3"/>
    <w:rsid w:val="00256741"/>
    <w:rsid w:val="002634ED"/>
    <w:rsid w:val="0026421D"/>
    <w:rsid w:val="00266D4A"/>
    <w:rsid w:val="00267438"/>
    <w:rsid w:val="00270FE0"/>
    <w:rsid w:val="00276D3C"/>
    <w:rsid w:val="00280445"/>
    <w:rsid w:val="00284347"/>
    <w:rsid w:val="00287A4D"/>
    <w:rsid w:val="002912AD"/>
    <w:rsid w:val="002933F1"/>
    <w:rsid w:val="0029457E"/>
    <w:rsid w:val="002A5529"/>
    <w:rsid w:val="002A7630"/>
    <w:rsid w:val="002B3C7C"/>
    <w:rsid w:val="002B75E7"/>
    <w:rsid w:val="002C0A6E"/>
    <w:rsid w:val="002C63F0"/>
    <w:rsid w:val="002D0357"/>
    <w:rsid w:val="002D2EEC"/>
    <w:rsid w:val="002D3490"/>
    <w:rsid w:val="002D4CB7"/>
    <w:rsid w:val="002E46AE"/>
    <w:rsid w:val="002E571D"/>
    <w:rsid w:val="002F0519"/>
    <w:rsid w:val="002F0D42"/>
    <w:rsid w:val="002F3A55"/>
    <w:rsid w:val="002F6B9D"/>
    <w:rsid w:val="00300713"/>
    <w:rsid w:val="0030301F"/>
    <w:rsid w:val="00305F50"/>
    <w:rsid w:val="00306D7F"/>
    <w:rsid w:val="00317786"/>
    <w:rsid w:val="00317EFE"/>
    <w:rsid w:val="003228A9"/>
    <w:rsid w:val="0032651D"/>
    <w:rsid w:val="003274B6"/>
    <w:rsid w:val="003300A8"/>
    <w:rsid w:val="00331D87"/>
    <w:rsid w:val="00332489"/>
    <w:rsid w:val="0033347F"/>
    <w:rsid w:val="00337FFB"/>
    <w:rsid w:val="003400A5"/>
    <w:rsid w:val="0034088F"/>
    <w:rsid w:val="00343F88"/>
    <w:rsid w:val="00346C83"/>
    <w:rsid w:val="00352FC7"/>
    <w:rsid w:val="0035348E"/>
    <w:rsid w:val="0036365E"/>
    <w:rsid w:val="00366F40"/>
    <w:rsid w:val="00381175"/>
    <w:rsid w:val="003819EC"/>
    <w:rsid w:val="00382BFD"/>
    <w:rsid w:val="0038355A"/>
    <w:rsid w:val="003838EE"/>
    <w:rsid w:val="00390A10"/>
    <w:rsid w:val="00393806"/>
    <w:rsid w:val="003A0DEF"/>
    <w:rsid w:val="003A2FFA"/>
    <w:rsid w:val="003A53AA"/>
    <w:rsid w:val="003A55DF"/>
    <w:rsid w:val="003A620B"/>
    <w:rsid w:val="003A6262"/>
    <w:rsid w:val="003A6276"/>
    <w:rsid w:val="003A7AFC"/>
    <w:rsid w:val="003B0269"/>
    <w:rsid w:val="003B3391"/>
    <w:rsid w:val="003B4C42"/>
    <w:rsid w:val="003B4F87"/>
    <w:rsid w:val="003C0D1E"/>
    <w:rsid w:val="003C566F"/>
    <w:rsid w:val="003D082D"/>
    <w:rsid w:val="003D12E0"/>
    <w:rsid w:val="003D3165"/>
    <w:rsid w:val="003D47C0"/>
    <w:rsid w:val="003D4EBF"/>
    <w:rsid w:val="003E293B"/>
    <w:rsid w:val="003E36D8"/>
    <w:rsid w:val="003E478C"/>
    <w:rsid w:val="003F23D0"/>
    <w:rsid w:val="003F51CD"/>
    <w:rsid w:val="003F52CC"/>
    <w:rsid w:val="003F52DD"/>
    <w:rsid w:val="003F79FF"/>
    <w:rsid w:val="00403BF1"/>
    <w:rsid w:val="004044E5"/>
    <w:rsid w:val="00407CC9"/>
    <w:rsid w:val="00416507"/>
    <w:rsid w:val="004169EA"/>
    <w:rsid w:val="00417DE1"/>
    <w:rsid w:val="00422C81"/>
    <w:rsid w:val="004265F0"/>
    <w:rsid w:val="0042684B"/>
    <w:rsid w:val="0043611F"/>
    <w:rsid w:val="00437A63"/>
    <w:rsid w:val="0044039F"/>
    <w:rsid w:val="00441C8E"/>
    <w:rsid w:val="00452B57"/>
    <w:rsid w:val="00464BF3"/>
    <w:rsid w:val="00464CA6"/>
    <w:rsid w:val="0047314A"/>
    <w:rsid w:val="00481C45"/>
    <w:rsid w:val="0049355D"/>
    <w:rsid w:val="004A7261"/>
    <w:rsid w:val="004B04EF"/>
    <w:rsid w:val="004B0C2F"/>
    <w:rsid w:val="004B67C0"/>
    <w:rsid w:val="004B6F0F"/>
    <w:rsid w:val="004C4A14"/>
    <w:rsid w:val="004C64CA"/>
    <w:rsid w:val="004D21B1"/>
    <w:rsid w:val="004D280B"/>
    <w:rsid w:val="004E118D"/>
    <w:rsid w:val="004E2EA5"/>
    <w:rsid w:val="004E353C"/>
    <w:rsid w:val="004E35A5"/>
    <w:rsid w:val="004E5029"/>
    <w:rsid w:val="004E50A7"/>
    <w:rsid w:val="004F0BBD"/>
    <w:rsid w:val="00502D3C"/>
    <w:rsid w:val="00505620"/>
    <w:rsid w:val="00505F3D"/>
    <w:rsid w:val="0050648A"/>
    <w:rsid w:val="005074AE"/>
    <w:rsid w:val="00512848"/>
    <w:rsid w:val="00512C7E"/>
    <w:rsid w:val="005136DB"/>
    <w:rsid w:val="005141A8"/>
    <w:rsid w:val="00514B9E"/>
    <w:rsid w:val="00525585"/>
    <w:rsid w:val="00530C80"/>
    <w:rsid w:val="00532D62"/>
    <w:rsid w:val="00535049"/>
    <w:rsid w:val="00535ABB"/>
    <w:rsid w:val="00543101"/>
    <w:rsid w:val="0055338C"/>
    <w:rsid w:val="00557456"/>
    <w:rsid w:val="005715C2"/>
    <w:rsid w:val="005722BC"/>
    <w:rsid w:val="0057554F"/>
    <w:rsid w:val="005773AD"/>
    <w:rsid w:val="0058276A"/>
    <w:rsid w:val="005858BD"/>
    <w:rsid w:val="00596C0E"/>
    <w:rsid w:val="00597B62"/>
    <w:rsid w:val="005A03E7"/>
    <w:rsid w:val="005A05CC"/>
    <w:rsid w:val="005A0B85"/>
    <w:rsid w:val="005A775E"/>
    <w:rsid w:val="005B00DB"/>
    <w:rsid w:val="005C701C"/>
    <w:rsid w:val="005C7316"/>
    <w:rsid w:val="005C7FA8"/>
    <w:rsid w:val="005D0641"/>
    <w:rsid w:val="005D54DC"/>
    <w:rsid w:val="005D695C"/>
    <w:rsid w:val="005D753A"/>
    <w:rsid w:val="005E0734"/>
    <w:rsid w:val="005E22C2"/>
    <w:rsid w:val="005E5ACC"/>
    <w:rsid w:val="005F7027"/>
    <w:rsid w:val="006025C2"/>
    <w:rsid w:val="006105A4"/>
    <w:rsid w:val="00612BEF"/>
    <w:rsid w:val="00616324"/>
    <w:rsid w:val="00617F39"/>
    <w:rsid w:val="0062020A"/>
    <w:rsid w:val="00623C5B"/>
    <w:rsid w:val="00625509"/>
    <w:rsid w:val="006275A6"/>
    <w:rsid w:val="0063418F"/>
    <w:rsid w:val="00634523"/>
    <w:rsid w:val="00640592"/>
    <w:rsid w:val="0064129A"/>
    <w:rsid w:val="006442F1"/>
    <w:rsid w:val="006505E5"/>
    <w:rsid w:val="00651ADE"/>
    <w:rsid w:val="006605A8"/>
    <w:rsid w:val="00662D8F"/>
    <w:rsid w:val="0066600F"/>
    <w:rsid w:val="00670A3A"/>
    <w:rsid w:val="00673B32"/>
    <w:rsid w:val="00675F7C"/>
    <w:rsid w:val="0068051B"/>
    <w:rsid w:val="006825EE"/>
    <w:rsid w:val="00682C3E"/>
    <w:rsid w:val="00691EA3"/>
    <w:rsid w:val="00691F90"/>
    <w:rsid w:val="006936DB"/>
    <w:rsid w:val="00693908"/>
    <w:rsid w:val="00695C91"/>
    <w:rsid w:val="00697647"/>
    <w:rsid w:val="006A3E5A"/>
    <w:rsid w:val="006A64E3"/>
    <w:rsid w:val="006B1CFA"/>
    <w:rsid w:val="006B215A"/>
    <w:rsid w:val="006B3557"/>
    <w:rsid w:val="006C1D9C"/>
    <w:rsid w:val="006C207C"/>
    <w:rsid w:val="006C431A"/>
    <w:rsid w:val="006C4CB0"/>
    <w:rsid w:val="006C75EA"/>
    <w:rsid w:val="006D1B22"/>
    <w:rsid w:val="006D42C4"/>
    <w:rsid w:val="006D5044"/>
    <w:rsid w:val="006D5738"/>
    <w:rsid w:val="006E0CFA"/>
    <w:rsid w:val="006E30C4"/>
    <w:rsid w:val="006E75E9"/>
    <w:rsid w:val="006F0CF9"/>
    <w:rsid w:val="006F3505"/>
    <w:rsid w:val="006F37D7"/>
    <w:rsid w:val="006F3DE0"/>
    <w:rsid w:val="006F43BB"/>
    <w:rsid w:val="006F67F8"/>
    <w:rsid w:val="00701FD3"/>
    <w:rsid w:val="007119FD"/>
    <w:rsid w:val="00712F07"/>
    <w:rsid w:val="007202A7"/>
    <w:rsid w:val="007205F1"/>
    <w:rsid w:val="00726182"/>
    <w:rsid w:val="00732F02"/>
    <w:rsid w:val="0073697B"/>
    <w:rsid w:val="00736ECA"/>
    <w:rsid w:val="00737B4D"/>
    <w:rsid w:val="0074113C"/>
    <w:rsid w:val="00744777"/>
    <w:rsid w:val="00755AF0"/>
    <w:rsid w:val="007569FF"/>
    <w:rsid w:val="00760F76"/>
    <w:rsid w:val="007622E8"/>
    <w:rsid w:val="007655A5"/>
    <w:rsid w:val="007716E3"/>
    <w:rsid w:val="00774189"/>
    <w:rsid w:val="00777704"/>
    <w:rsid w:val="00781552"/>
    <w:rsid w:val="00782024"/>
    <w:rsid w:val="0078225A"/>
    <w:rsid w:val="00792DF9"/>
    <w:rsid w:val="00796C86"/>
    <w:rsid w:val="00797111"/>
    <w:rsid w:val="007976D2"/>
    <w:rsid w:val="007A1FBF"/>
    <w:rsid w:val="007A2CBE"/>
    <w:rsid w:val="007B10FA"/>
    <w:rsid w:val="007B257A"/>
    <w:rsid w:val="007B3B86"/>
    <w:rsid w:val="007B6632"/>
    <w:rsid w:val="007D0846"/>
    <w:rsid w:val="007D1ACF"/>
    <w:rsid w:val="007E0B53"/>
    <w:rsid w:val="007E1994"/>
    <w:rsid w:val="007F7E0D"/>
    <w:rsid w:val="0080504F"/>
    <w:rsid w:val="0080680A"/>
    <w:rsid w:val="00811C29"/>
    <w:rsid w:val="00822E7E"/>
    <w:rsid w:val="00832921"/>
    <w:rsid w:val="008334D7"/>
    <w:rsid w:val="00833EA5"/>
    <w:rsid w:val="00837129"/>
    <w:rsid w:val="008373DC"/>
    <w:rsid w:val="00841860"/>
    <w:rsid w:val="00842FDA"/>
    <w:rsid w:val="00843003"/>
    <w:rsid w:val="008448A0"/>
    <w:rsid w:val="00846B15"/>
    <w:rsid w:val="00847C34"/>
    <w:rsid w:val="00852198"/>
    <w:rsid w:val="00853144"/>
    <w:rsid w:val="00863A38"/>
    <w:rsid w:val="00864104"/>
    <w:rsid w:val="008646A8"/>
    <w:rsid w:val="008654AD"/>
    <w:rsid w:val="00872050"/>
    <w:rsid w:val="00877FE3"/>
    <w:rsid w:val="0088216B"/>
    <w:rsid w:val="008848C1"/>
    <w:rsid w:val="00885605"/>
    <w:rsid w:val="008904E2"/>
    <w:rsid w:val="008944A1"/>
    <w:rsid w:val="0089548F"/>
    <w:rsid w:val="008976F3"/>
    <w:rsid w:val="008A05E1"/>
    <w:rsid w:val="008A0E0E"/>
    <w:rsid w:val="008A1DC3"/>
    <w:rsid w:val="008A2743"/>
    <w:rsid w:val="008A4DA6"/>
    <w:rsid w:val="008B1716"/>
    <w:rsid w:val="008B237E"/>
    <w:rsid w:val="008B4473"/>
    <w:rsid w:val="008B5132"/>
    <w:rsid w:val="008B7402"/>
    <w:rsid w:val="008C2FE2"/>
    <w:rsid w:val="008C4585"/>
    <w:rsid w:val="008C4D2F"/>
    <w:rsid w:val="008C67B7"/>
    <w:rsid w:val="008D532A"/>
    <w:rsid w:val="008E000A"/>
    <w:rsid w:val="008E33A8"/>
    <w:rsid w:val="008E4178"/>
    <w:rsid w:val="008E7C4A"/>
    <w:rsid w:val="008F0A59"/>
    <w:rsid w:val="008F4225"/>
    <w:rsid w:val="008F7139"/>
    <w:rsid w:val="00902C2A"/>
    <w:rsid w:val="00903438"/>
    <w:rsid w:val="00906971"/>
    <w:rsid w:val="00906A73"/>
    <w:rsid w:val="00907592"/>
    <w:rsid w:val="00914E28"/>
    <w:rsid w:val="00924791"/>
    <w:rsid w:val="00925552"/>
    <w:rsid w:val="009267D3"/>
    <w:rsid w:val="009275A5"/>
    <w:rsid w:val="009422A2"/>
    <w:rsid w:val="009450FB"/>
    <w:rsid w:val="0095041F"/>
    <w:rsid w:val="00950DCB"/>
    <w:rsid w:val="009530F3"/>
    <w:rsid w:val="00953803"/>
    <w:rsid w:val="0095492C"/>
    <w:rsid w:val="00957B07"/>
    <w:rsid w:val="00962A7A"/>
    <w:rsid w:val="0096660A"/>
    <w:rsid w:val="00966B0B"/>
    <w:rsid w:val="00970F19"/>
    <w:rsid w:val="009710C2"/>
    <w:rsid w:val="00972D07"/>
    <w:rsid w:val="00975290"/>
    <w:rsid w:val="00976060"/>
    <w:rsid w:val="00976F34"/>
    <w:rsid w:val="00981FFC"/>
    <w:rsid w:val="00982B70"/>
    <w:rsid w:val="009864C5"/>
    <w:rsid w:val="00990002"/>
    <w:rsid w:val="0099102D"/>
    <w:rsid w:val="00991132"/>
    <w:rsid w:val="00993BB4"/>
    <w:rsid w:val="00995C4B"/>
    <w:rsid w:val="00996626"/>
    <w:rsid w:val="0099699C"/>
    <w:rsid w:val="00997DEC"/>
    <w:rsid w:val="009A2258"/>
    <w:rsid w:val="009A4CEC"/>
    <w:rsid w:val="009A5BC0"/>
    <w:rsid w:val="009B16CB"/>
    <w:rsid w:val="009B374D"/>
    <w:rsid w:val="009B486E"/>
    <w:rsid w:val="009B72AE"/>
    <w:rsid w:val="009B7441"/>
    <w:rsid w:val="009B7A09"/>
    <w:rsid w:val="009C7962"/>
    <w:rsid w:val="009D2633"/>
    <w:rsid w:val="009D29E9"/>
    <w:rsid w:val="009D2A64"/>
    <w:rsid w:val="009D4E56"/>
    <w:rsid w:val="009D53B2"/>
    <w:rsid w:val="009D6683"/>
    <w:rsid w:val="009D772B"/>
    <w:rsid w:val="009E1AC2"/>
    <w:rsid w:val="009E423F"/>
    <w:rsid w:val="009E5239"/>
    <w:rsid w:val="009F1DBF"/>
    <w:rsid w:val="009F6287"/>
    <w:rsid w:val="00A02B5F"/>
    <w:rsid w:val="00A05414"/>
    <w:rsid w:val="00A07604"/>
    <w:rsid w:val="00A122FA"/>
    <w:rsid w:val="00A144B6"/>
    <w:rsid w:val="00A14CE8"/>
    <w:rsid w:val="00A17071"/>
    <w:rsid w:val="00A1778A"/>
    <w:rsid w:val="00A20341"/>
    <w:rsid w:val="00A2091C"/>
    <w:rsid w:val="00A2710B"/>
    <w:rsid w:val="00A302BF"/>
    <w:rsid w:val="00A3157B"/>
    <w:rsid w:val="00A332F4"/>
    <w:rsid w:val="00A344E3"/>
    <w:rsid w:val="00A34FB1"/>
    <w:rsid w:val="00A35A62"/>
    <w:rsid w:val="00A4236C"/>
    <w:rsid w:val="00A43DD8"/>
    <w:rsid w:val="00A46DB7"/>
    <w:rsid w:val="00A47DC4"/>
    <w:rsid w:val="00A548D2"/>
    <w:rsid w:val="00A550BC"/>
    <w:rsid w:val="00A61D7E"/>
    <w:rsid w:val="00A64A90"/>
    <w:rsid w:val="00A64B84"/>
    <w:rsid w:val="00A65116"/>
    <w:rsid w:val="00A66826"/>
    <w:rsid w:val="00A70ABB"/>
    <w:rsid w:val="00A759DA"/>
    <w:rsid w:val="00A802B6"/>
    <w:rsid w:val="00A81334"/>
    <w:rsid w:val="00A90304"/>
    <w:rsid w:val="00A90B4B"/>
    <w:rsid w:val="00A90F67"/>
    <w:rsid w:val="00AA24A8"/>
    <w:rsid w:val="00AA622E"/>
    <w:rsid w:val="00AB0EF2"/>
    <w:rsid w:val="00AB1B8D"/>
    <w:rsid w:val="00AD2708"/>
    <w:rsid w:val="00AE5D7C"/>
    <w:rsid w:val="00AE779B"/>
    <w:rsid w:val="00AF25CB"/>
    <w:rsid w:val="00AF2869"/>
    <w:rsid w:val="00AF3A95"/>
    <w:rsid w:val="00AF7618"/>
    <w:rsid w:val="00B13E07"/>
    <w:rsid w:val="00B143AA"/>
    <w:rsid w:val="00B14978"/>
    <w:rsid w:val="00B172C8"/>
    <w:rsid w:val="00B17B4A"/>
    <w:rsid w:val="00B20886"/>
    <w:rsid w:val="00B25FC8"/>
    <w:rsid w:val="00B37399"/>
    <w:rsid w:val="00B40679"/>
    <w:rsid w:val="00B40721"/>
    <w:rsid w:val="00B417E0"/>
    <w:rsid w:val="00B50056"/>
    <w:rsid w:val="00B508D8"/>
    <w:rsid w:val="00B52DBF"/>
    <w:rsid w:val="00B53981"/>
    <w:rsid w:val="00B57A96"/>
    <w:rsid w:val="00B6034B"/>
    <w:rsid w:val="00B613E6"/>
    <w:rsid w:val="00B6274A"/>
    <w:rsid w:val="00B62DF3"/>
    <w:rsid w:val="00B631C0"/>
    <w:rsid w:val="00B6348E"/>
    <w:rsid w:val="00B67F10"/>
    <w:rsid w:val="00B700CD"/>
    <w:rsid w:val="00B703F9"/>
    <w:rsid w:val="00B70848"/>
    <w:rsid w:val="00B80F64"/>
    <w:rsid w:val="00B832A4"/>
    <w:rsid w:val="00B8774F"/>
    <w:rsid w:val="00B91A2B"/>
    <w:rsid w:val="00B92409"/>
    <w:rsid w:val="00B950D3"/>
    <w:rsid w:val="00B95326"/>
    <w:rsid w:val="00B96F53"/>
    <w:rsid w:val="00BA599A"/>
    <w:rsid w:val="00BA750F"/>
    <w:rsid w:val="00BB4D1B"/>
    <w:rsid w:val="00BB62FD"/>
    <w:rsid w:val="00BC162D"/>
    <w:rsid w:val="00BC441E"/>
    <w:rsid w:val="00BC474E"/>
    <w:rsid w:val="00BC7CA7"/>
    <w:rsid w:val="00BD500B"/>
    <w:rsid w:val="00BD69FF"/>
    <w:rsid w:val="00BE2A8C"/>
    <w:rsid w:val="00BE479F"/>
    <w:rsid w:val="00BE7315"/>
    <w:rsid w:val="00BF0526"/>
    <w:rsid w:val="00BF64BD"/>
    <w:rsid w:val="00BF7737"/>
    <w:rsid w:val="00C05091"/>
    <w:rsid w:val="00C053CB"/>
    <w:rsid w:val="00C05B4F"/>
    <w:rsid w:val="00C123DA"/>
    <w:rsid w:val="00C13470"/>
    <w:rsid w:val="00C21F7C"/>
    <w:rsid w:val="00C26B42"/>
    <w:rsid w:val="00C3411E"/>
    <w:rsid w:val="00C34BB1"/>
    <w:rsid w:val="00C424FB"/>
    <w:rsid w:val="00C43358"/>
    <w:rsid w:val="00C456C2"/>
    <w:rsid w:val="00C45D7D"/>
    <w:rsid w:val="00C46B4F"/>
    <w:rsid w:val="00C47CD8"/>
    <w:rsid w:val="00C50887"/>
    <w:rsid w:val="00C603F3"/>
    <w:rsid w:val="00C641BF"/>
    <w:rsid w:val="00C64226"/>
    <w:rsid w:val="00C65AB8"/>
    <w:rsid w:val="00C71178"/>
    <w:rsid w:val="00C7256D"/>
    <w:rsid w:val="00C74059"/>
    <w:rsid w:val="00C86F66"/>
    <w:rsid w:val="00C87623"/>
    <w:rsid w:val="00CA1C77"/>
    <w:rsid w:val="00CA5791"/>
    <w:rsid w:val="00CB2FD1"/>
    <w:rsid w:val="00CB312B"/>
    <w:rsid w:val="00CB323F"/>
    <w:rsid w:val="00CC0B62"/>
    <w:rsid w:val="00CC7273"/>
    <w:rsid w:val="00CD7412"/>
    <w:rsid w:val="00CE1A1C"/>
    <w:rsid w:val="00CE23F5"/>
    <w:rsid w:val="00CE31E1"/>
    <w:rsid w:val="00CE3BC9"/>
    <w:rsid w:val="00CE3E3A"/>
    <w:rsid w:val="00CF026E"/>
    <w:rsid w:val="00CF183B"/>
    <w:rsid w:val="00CF22E8"/>
    <w:rsid w:val="00CF2533"/>
    <w:rsid w:val="00CF4CEA"/>
    <w:rsid w:val="00CF5561"/>
    <w:rsid w:val="00CF55E1"/>
    <w:rsid w:val="00D03405"/>
    <w:rsid w:val="00D1238B"/>
    <w:rsid w:val="00D20927"/>
    <w:rsid w:val="00D22AC0"/>
    <w:rsid w:val="00D233ED"/>
    <w:rsid w:val="00D233FF"/>
    <w:rsid w:val="00D23C0B"/>
    <w:rsid w:val="00D2475F"/>
    <w:rsid w:val="00D26CD7"/>
    <w:rsid w:val="00D2770D"/>
    <w:rsid w:val="00D30F35"/>
    <w:rsid w:val="00D327A1"/>
    <w:rsid w:val="00D33A72"/>
    <w:rsid w:val="00D353AB"/>
    <w:rsid w:val="00D44459"/>
    <w:rsid w:val="00D4536E"/>
    <w:rsid w:val="00D5061F"/>
    <w:rsid w:val="00D535AE"/>
    <w:rsid w:val="00D5570B"/>
    <w:rsid w:val="00D5640C"/>
    <w:rsid w:val="00D577C8"/>
    <w:rsid w:val="00D619C0"/>
    <w:rsid w:val="00D75434"/>
    <w:rsid w:val="00D7591C"/>
    <w:rsid w:val="00D7659F"/>
    <w:rsid w:val="00D76DAF"/>
    <w:rsid w:val="00D77BF8"/>
    <w:rsid w:val="00D85D60"/>
    <w:rsid w:val="00D864F0"/>
    <w:rsid w:val="00D90DB5"/>
    <w:rsid w:val="00DA47F9"/>
    <w:rsid w:val="00DA4FA4"/>
    <w:rsid w:val="00DB055B"/>
    <w:rsid w:val="00DB0EE3"/>
    <w:rsid w:val="00DB7BDB"/>
    <w:rsid w:val="00DC5355"/>
    <w:rsid w:val="00DC545C"/>
    <w:rsid w:val="00DD165F"/>
    <w:rsid w:val="00DE466A"/>
    <w:rsid w:val="00DE5E26"/>
    <w:rsid w:val="00DF0C26"/>
    <w:rsid w:val="00DF0D6C"/>
    <w:rsid w:val="00DF10AA"/>
    <w:rsid w:val="00DF2C81"/>
    <w:rsid w:val="00E035DD"/>
    <w:rsid w:val="00E041D6"/>
    <w:rsid w:val="00E12902"/>
    <w:rsid w:val="00E14485"/>
    <w:rsid w:val="00E15D01"/>
    <w:rsid w:val="00E17D6E"/>
    <w:rsid w:val="00E202E3"/>
    <w:rsid w:val="00E20423"/>
    <w:rsid w:val="00E214EC"/>
    <w:rsid w:val="00E23520"/>
    <w:rsid w:val="00E23886"/>
    <w:rsid w:val="00E2550F"/>
    <w:rsid w:val="00E25A73"/>
    <w:rsid w:val="00E25C97"/>
    <w:rsid w:val="00E26AF0"/>
    <w:rsid w:val="00E3333C"/>
    <w:rsid w:val="00E400CA"/>
    <w:rsid w:val="00E4155C"/>
    <w:rsid w:val="00E44CDA"/>
    <w:rsid w:val="00E50814"/>
    <w:rsid w:val="00E51A80"/>
    <w:rsid w:val="00E547F4"/>
    <w:rsid w:val="00E57D09"/>
    <w:rsid w:val="00E60951"/>
    <w:rsid w:val="00E61B2C"/>
    <w:rsid w:val="00E7083F"/>
    <w:rsid w:val="00E7210A"/>
    <w:rsid w:val="00E73CA9"/>
    <w:rsid w:val="00E83394"/>
    <w:rsid w:val="00E8650C"/>
    <w:rsid w:val="00E86ADF"/>
    <w:rsid w:val="00E91A16"/>
    <w:rsid w:val="00EA2D4D"/>
    <w:rsid w:val="00EA42A7"/>
    <w:rsid w:val="00EA5E67"/>
    <w:rsid w:val="00EA701C"/>
    <w:rsid w:val="00EA7920"/>
    <w:rsid w:val="00EB2166"/>
    <w:rsid w:val="00EB2494"/>
    <w:rsid w:val="00EB33BF"/>
    <w:rsid w:val="00EB3683"/>
    <w:rsid w:val="00EB3BD7"/>
    <w:rsid w:val="00EB6BA9"/>
    <w:rsid w:val="00EC1B95"/>
    <w:rsid w:val="00EC3819"/>
    <w:rsid w:val="00EC5543"/>
    <w:rsid w:val="00ED39D4"/>
    <w:rsid w:val="00ED44BF"/>
    <w:rsid w:val="00EE4246"/>
    <w:rsid w:val="00EE6AA8"/>
    <w:rsid w:val="00EE76A7"/>
    <w:rsid w:val="00EF1306"/>
    <w:rsid w:val="00EF132E"/>
    <w:rsid w:val="00EF314A"/>
    <w:rsid w:val="00EF3AAA"/>
    <w:rsid w:val="00EF4F4B"/>
    <w:rsid w:val="00F01A3B"/>
    <w:rsid w:val="00F10D59"/>
    <w:rsid w:val="00F14DFB"/>
    <w:rsid w:val="00F15860"/>
    <w:rsid w:val="00F202F2"/>
    <w:rsid w:val="00F21CFB"/>
    <w:rsid w:val="00F22F95"/>
    <w:rsid w:val="00F31BFB"/>
    <w:rsid w:val="00F36677"/>
    <w:rsid w:val="00F371DA"/>
    <w:rsid w:val="00F40935"/>
    <w:rsid w:val="00F475D9"/>
    <w:rsid w:val="00F54BE7"/>
    <w:rsid w:val="00F61E60"/>
    <w:rsid w:val="00F61F3C"/>
    <w:rsid w:val="00F626AC"/>
    <w:rsid w:val="00F62C8F"/>
    <w:rsid w:val="00F70B7B"/>
    <w:rsid w:val="00F72A6C"/>
    <w:rsid w:val="00F740BA"/>
    <w:rsid w:val="00F75D64"/>
    <w:rsid w:val="00F81C96"/>
    <w:rsid w:val="00F839C5"/>
    <w:rsid w:val="00F948F6"/>
    <w:rsid w:val="00F95216"/>
    <w:rsid w:val="00F95ED2"/>
    <w:rsid w:val="00FC23CD"/>
    <w:rsid w:val="00FC405B"/>
    <w:rsid w:val="00FC5BD2"/>
    <w:rsid w:val="00FD2310"/>
    <w:rsid w:val="00FD4C28"/>
    <w:rsid w:val="00FD5281"/>
    <w:rsid w:val="00FD6C3D"/>
    <w:rsid w:val="00FD736E"/>
    <w:rsid w:val="00FD7F0B"/>
    <w:rsid w:val="00FE1D84"/>
    <w:rsid w:val="00FE242F"/>
    <w:rsid w:val="00FE2640"/>
    <w:rsid w:val="00FE310C"/>
    <w:rsid w:val="00FE482B"/>
    <w:rsid w:val="00FE6C54"/>
    <w:rsid w:val="00FE7A2E"/>
    <w:rsid w:val="00FF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1EB9C8A1"/>
  <w15:docId w15:val="{322A8EDE-9B89-46DA-919D-DBF2E9E8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0D3"/>
  </w:style>
  <w:style w:type="paragraph" w:styleId="1">
    <w:name w:val="heading 1"/>
    <w:basedOn w:val="a"/>
    <w:next w:val="a"/>
    <w:link w:val="10"/>
    <w:qFormat/>
    <w:rsid w:val="00255B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55BE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05F1"/>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7205F1"/>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833EA5"/>
    <w:pPr>
      <w:spacing w:before="240" w:after="60"/>
      <w:outlineLvl w:val="4"/>
    </w:pPr>
    <w:rPr>
      <w:b/>
      <w:bCs/>
      <w:i/>
      <w:iCs/>
      <w:sz w:val="26"/>
      <w:szCs w:val="26"/>
    </w:rPr>
  </w:style>
  <w:style w:type="paragraph" w:styleId="6">
    <w:name w:val="heading 6"/>
    <w:basedOn w:val="a"/>
    <w:next w:val="a"/>
    <w:qFormat/>
    <w:rsid w:val="00255BE3"/>
    <w:pPr>
      <w:spacing w:before="240" w:after="60"/>
      <w:outlineLvl w:val="5"/>
    </w:pPr>
    <w:rPr>
      <w:b/>
      <w:bCs/>
      <w:sz w:val="22"/>
      <w:szCs w:val="22"/>
    </w:rPr>
  </w:style>
  <w:style w:type="paragraph" w:styleId="7">
    <w:name w:val="heading 7"/>
    <w:basedOn w:val="a"/>
    <w:next w:val="a"/>
    <w:link w:val="70"/>
    <w:qFormat/>
    <w:rsid w:val="00B950D3"/>
    <w:pPr>
      <w:keepNext/>
      <w:jc w:val="center"/>
      <w:outlineLvl w:val="6"/>
    </w:pPr>
    <w:rPr>
      <w:b/>
      <w:sz w:val="40"/>
    </w:rPr>
  </w:style>
  <w:style w:type="paragraph" w:styleId="8">
    <w:name w:val="heading 8"/>
    <w:basedOn w:val="a"/>
    <w:next w:val="a"/>
    <w:qFormat/>
    <w:rsid w:val="002517A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950D3"/>
    <w:pPr>
      <w:jc w:val="center"/>
    </w:pPr>
    <w:rPr>
      <w:sz w:val="34"/>
    </w:rPr>
  </w:style>
  <w:style w:type="paragraph" w:styleId="a4">
    <w:name w:val="Body Text"/>
    <w:basedOn w:val="a"/>
    <w:link w:val="a5"/>
    <w:rsid w:val="00833EA5"/>
    <w:pPr>
      <w:jc w:val="both"/>
    </w:pPr>
    <w:rPr>
      <w:sz w:val="28"/>
    </w:rPr>
  </w:style>
  <w:style w:type="table" w:styleId="a6">
    <w:name w:val="Table Grid"/>
    <w:basedOn w:val="a1"/>
    <w:rsid w:val="0084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634523"/>
    <w:pPr>
      <w:spacing w:after="120"/>
    </w:pPr>
    <w:rPr>
      <w:sz w:val="16"/>
      <w:szCs w:val="16"/>
    </w:rPr>
  </w:style>
  <w:style w:type="paragraph" w:styleId="a7">
    <w:name w:val="Plain Text"/>
    <w:basedOn w:val="a"/>
    <w:rsid w:val="00993BB4"/>
    <w:rPr>
      <w:rFonts w:ascii="Courier New" w:hAnsi="Courier New" w:cs="Courier New"/>
    </w:rPr>
  </w:style>
  <w:style w:type="paragraph" w:styleId="a8">
    <w:name w:val="Body Text Indent"/>
    <w:basedOn w:val="a"/>
    <w:link w:val="a9"/>
    <w:rsid w:val="00255BE3"/>
    <w:pPr>
      <w:spacing w:after="120"/>
      <w:ind w:left="283"/>
    </w:pPr>
  </w:style>
  <w:style w:type="paragraph" w:styleId="21">
    <w:name w:val="Body Text Indent 2"/>
    <w:basedOn w:val="a"/>
    <w:link w:val="22"/>
    <w:rsid w:val="003D082D"/>
    <w:pPr>
      <w:spacing w:after="120" w:line="480" w:lineRule="auto"/>
      <w:ind w:left="283"/>
    </w:pPr>
  </w:style>
  <w:style w:type="paragraph" w:styleId="aa">
    <w:name w:val="Balloon Text"/>
    <w:basedOn w:val="a"/>
    <w:link w:val="ab"/>
    <w:rsid w:val="00D22AC0"/>
    <w:rPr>
      <w:rFonts w:ascii="Tahoma" w:hAnsi="Tahoma" w:cs="Tahoma"/>
      <w:sz w:val="16"/>
      <w:szCs w:val="16"/>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веб),Знак Знак22"/>
    <w:basedOn w:val="a"/>
    <w:link w:val="ad"/>
    <w:uiPriority w:val="99"/>
    <w:qFormat/>
    <w:rsid w:val="004E2EA5"/>
    <w:pPr>
      <w:spacing w:before="100" w:beforeAutospacing="1" w:after="100" w:afterAutospacing="1"/>
    </w:pPr>
    <w:rPr>
      <w:sz w:val="24"/>
      <w:szCs w:val="24"/>
    </w:rPr>
  </w:style>
  <w:style w:type="character" w:customStyle="1" w:styleId="30">
    <w:name w:val="Заголовок 3 Знак"/>
    <w:basedOn w:val="a0"/>
    <w:link w:val="3"/>
    <w:rsid w:val="007205F1"/>
    <w:rPr>
      <w:rFonts w:ascii="Arial" w:hAnsi="Arial"/>
      <w:b/>
      <w:bCs/>
      <w:sz w:val="26"/>
      <w:szCs w:val="26"/>
    </w:rPr>
  </w:style>
  <w:style w:type="character" w:customStyle="1" w:styleId="40">
    <w:name w:val="Заголовок 4 Знак"/>
    <w:basedOn w:val="a0"/>
    <w:link w:val="4"/>
    <w:rsid w:val="007205F1"/>
    <w:rPr>
      <w:rFonts w:ascii="Calibri" w:hAnsi="Calibri"/>
      <w:b/>
      <w:bCs/>
      <w:sz w:val="28"/>
      <w:szCs w:val="28"/>
    </w:rPr>
  </w:style>
  <w:style w:type="character" w:customStyle="1" w:styleId="10">
    <w:name w:val="Заголовок 1 Знак"/>
    <w:basedOn w:val="a0"/>
    <w:link w:val="1"/>
    <w:rsid w:val="007205F1"/>
    <w:rPr>
      <w:rFonts w:ascii="Arial" w:hAnsi="Arial" w:cs="Arial"/>
      <w:b/>
      <w:bCs/>
      <w:kern w:val="32"/>
      <w:sz w:val="32"/>
      <w:szCs w:val="32"/>
    </w:rPr>
  </w:style>
  <w:style w:type="character" w:customStyle="1" w:styleId="20">
    <w:name w:val="Заголовок 2 Знак"/>
    <w:basedOn w:val="a0"/>
    <w:link w:val="2"/>
    <w:rsid w:val="007205F1"/>
    <w:rPr>
      <w:rFonts w:ascii="Arial" w:hAnsi="Arial" w:cs="Arial"/>
      <w:b/>
      <w:bCs/>
      <w:i/>
      <w:iCs/>
      <w:sz w:val="28"/>
      <w:szCs w:val="28"/>
    </w:rPr>
  </w:style>
  <w:style w:type="character" w:customStyle="1" w:styleId="50">
    <w:name w:val="Заголовок 5 Знак"/>
    <w:basedOn w:val="a0"/>
    <w:link w:val="5"/>
    <w:rsid w:val="007205F1"/>
    <w:rPr>
      <w:b/>
      <w:bCs/>
      <w:i/>
      <w:iCs/>
      <w:sz w:val="26"/>
      <w:szCs w:val="26"/>
    </w:rPr>
  </w:style>
  <w:style w:type="paragraph" w:styleId="ae">
    <w:name w:val="Title"/>
    <w:basedOn w:val="a"/>
    <w:link w:val="af"/>
    <w:qFormat/>
    <w:rsid w:val="007205F1"/>
    <w:pPr>
      <w:jc w:val="center"/>
    </w:pPr>
    <w:rPr>
      <w:sz w:val="28"/>
      <w:szCs w:val="24"/>
    </w:rPr>
  </w:style>
  <w:style w:type="character" w:customStyle="1" w:styleId="af">
    <w:name w:val="Заголовок Знак"/>
    <w:basedOn w:val="a0"/>
    <w:link w:val="ae"/>
    <w:rsid w:val="007205F1"/>
    <w:rPr>
      <w:sz w:val="28"/>
      <w:szCs w:val="24"/>
    </w:rPr>
  </w:style>
  <w:style w:type="paragraph" w:styleId="af0">
    <w:name w:val="header"/>
    <w:basedOn w:val="a"/>
    <w:link w:val="af1"/>
    <w:uiPriority w:val="99"/>
    <w:rsid w:val="007205F1"/>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7205F1"/>
  </w:style>
  <w:style w:type="character" w:styleId="af2">
    <w:name w:val="page number"/>
    <w:basedOn w:val="a0"/>
    <w:rsid w:val="007205F1"/>
  </w:style>
  <w:style w:type="paragraph" w:customStyle="1" w:styleId="ConsPlusNormal">
    <w:name w:val="ConsPlusNormal"/>
    <w:link w:val="ConsPlusNormal0"/>
    <w:qFormat/>
    <w:rsid w:val="007205F1"/>
    <w:pPr>
      <w:widowControl w:val="0"/>
      <w:autoSpaceDE w:val="0"/>
      <w:autoSpaceDN w:val="0"/>
      <w:adjustRightInd w:val="0"/>
      <w:ind w:firstLine="720"/>
    </w:pPr>
    <w:rPr>
      <w:rFonts w:ascii="Arial" w:hAnsi="Arial" w:cs="Arial"/>
    </w:rPr>
  </w:style>
  <w:style w:type="character" w:customStyle="1" w:styleId="a5">
    <w:name w:val="Основной текст Знак"/>
    <w:basedOn w:val="a0"/>
    <w:link w:val="a4"/>
    <w:rsid w:val="007205F1"/>
    <w:rPr>
      <w:sz w:val="28"/>
    </w:rPr>
  </w:style>
  <w:style w:type="paragraph" w:styleId="af3">
    <w:name w:val="footnote text"/>
    <w:basedOn w:val="a"/>
    <w:link w:val="af4"/>
    <w:rsid w:val="007205F1"/>
    <w:pPr>
      <w:jc w:val="both"/>
    </w:pPr>
  </w:style>
  <w:style w:type="character" w:customStyle="1" w:styleId="af4">
    <w:name w:val="Текст сноски Знак"/>
    <w:basedOn w:val="a0"/>
    <w:link w:val="af3"/>
    <w:rsid w:val="007205F1"/>
  </w:style>
  <w:style w:type="paragraph" w:styleId="af5">
    <w:name w:val="footer"/>
    <w:basedOn w:val="a"/>
    <w:link w:val="af6"/>
    <w:rsid w:val="007205F1"/>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rsid w:val="007205F1"/>
  </w:style>
  <w:style w:type="character" w:customStyle="1" w:styleId="a9">
    <w:name w:val="Основной текст с отступом Знак"/>
    <w:basedOn w:val="a0"/>
    <w:link w:val="a8"/>
    <w:rsid w:val="007205F1"/>
  </w:style>
  <w:style w:type="character" w:customStyle="1" w:styleId="22">
    <w:name w:val="Основной текст с отступом 2 Знак"/>
    <w:basedOn w:val="a0"/>
    <w:link w:val="21"/>
    <w:rsid w:val="007205F1"/>
  </w:style>
  <w:style w:type="paragraph" w:customStyle="1" w:styleId="11">
    <w:name w:val="заголовок 1"/>
    <w:basedOn w:val="a"/>
    <w:next w:val="a"/>
    <w:rsid w:val="007205F1"/>
    <w:pPr>
      <w:keepNext/>
      <w:autoSpaceDE w:val="0"/>
      <w:autoSpaceDN w:val="0"/>
    </w:pPr>
    <w:rPr>
      <w:b/>
      <w:bCs/>
      <w:sz w:val="36"/>
      <w:szCs w:val="36"/>
    </w:rPr>
  </w:style>
  <w:style w:type="paragraph" w:styleId="23">
    <w:name w:val="Body Text 2"/>
    <w:basedOn w:val="a"/>
    <w:link w:val="24"/>
    <w:rsid w:val="007205F1"/>
    <w:pPr>
      <w:widowControl w:val="0"/>
      <w:autoSpaceDE w:val="0"/>
      <w:autoSpaceDN w:val="0"/>
      <w:adjustRightInd w:val="0"/>
      <w:spacing w:after="120" w:line="480" w:lineRule="auto"/>
    </w:pPr>
  </w:style>
  <w:style w:type="character" w:customStyle="1" w:styleId="24">
    <w:name w:val="Основной текст 2 Знак"/>
    <w:basedOn w:val="a0"/>
    <w:link w:val="23"/>
    <w:rsid w:val="007205F1"/>
  </w:style>
  <w:style w:type="paragraph" w:customStyle="1" w:styleId="ConsPlusTitle">
    <w:name w:val="ConsPlusTitle"/>
    <w:qFormat/>
    <w:rsid w:val="007205F1"/>
    <w:pPr>
      <w:widowControl w:val="0"/>
      <w:autoSpaceDE w:val="0"/>
      <w:autoSpaceDN w:val="0"/>
      <w:adjustRightInd w:val="0"/>
    </w:pPr>
    <w:rPr>
      <w:rFonts w:eastAsia="Batang"/>
      <w:b/>
      <w:bCs/>
      <w:sz w:val="24"/>
      <w:szCs w:val="24"/>
      <w:lang w:eastAsia="ko-KR"/>
    </w:rPr>
  </w:style>
  <w:style w:type="paragraph" w:styleId="af7">
    <w:name w:val="List Paragraph"/>
    <w:basedOn w:val="a"/>
    <w:qFormat/>
    <w:rsid w:val="007205F1"/>
    <w:pPr>
      <w:widowControl w:val="0"/>
      <w:autoSpaceDE w:val="0"/>
      <w:autoSpaceDN w:val="0"/>
      <w:adjustRightInd w:val="0"/>
      <w:ind w:left="708"/>
    </w:pPr>
  </w:style>
  <w:style w:type="character" w:styleId="af8">
    <w:name w:val="Hyperlink"/>
    <w:uiPriority w:val="99"/>
    <w:unhideWhenUsed/>
    <w:rsid w:val="007205F1"/>
    <w:rPr>
      <w:color w:val="0000FF"/>
      <w:u w:val="single"/>
    </w:rPr>
  </w:style>
  <w:style w:type="character" w:styleId="af9">
    <w:name w:val="FollowedHyperlink"/>
    <w:unhideWhenUsed/>
    <w:rsid w:val="007205F1"/>
    <w:rPr>
      <w:color w:val="800080"/>
      <w:u w:val="single"/>
    </w:rPr>
  </w:style>
  <w:style w:type="paragraph" w:customStyle="1" w:styleId="ConsPlusCell">
    <w:name w:val="ConsPlusCell"/>
    <w:link w:val="ConsPlusCell0"/>
    <w:rsid w:val="007205F1"/>
    <w:pPr>
      <w:widowControl w:val="0"/>
      <w:autoSpaceDE w:val="0"/>
      <w:autoSpaceDN w:val="0"/>
      <w:adjustRightInd w:val="0"/>
    </w:pPr>
    <w:rPr>
      <w:rFonts w:ascii="Arial" w:hAnsi="Arial" w:cs="Arial"/>
    </w:rPr>
  </w:style>
  <w:style w:type="character" w:customStyle="1" w:styleId="ConsPlusCell0">
    <w:name w:val="ConsPlusCell Знак"/>
    <w:basedOn w:val="a0"/>
    <w:link w:val="ConsPlusCell"/>
    <w:rsid w:val="007205F1"/>
    <w:rPr>
      <w:rFonts w:ascii="Arial" w:hAnsi="Arial" w:cs="Arial"/>
      <w:lang w:val="ru-RU" w:eastAsia="ru-RU" w:bidi="ar-SA"/>
    </w:rPr>
  </w:style>
  <w:style w:type="character" w:styleId="afa">
    <w:name w:val="Emphasis"/>
    <w:qFormat/>
    <w:rsid w:val="007205F1"/>
    <w:rPr>
      <w:i/>
      <w:iCs/>
    </w:rPr>
  </w:style>
  <w:style w:type="character" w:customStyle="1" w:styleId="32">
    <w:name w:val="Основной текст 3 Знак"/>
    <w:basedOn w:val="a0"/>
    <w:link w:val="31"/>
    <w:rsid w:val="007205F1"/>
    <w:rPr>
      <w:sz w:val="16"/>
      <w:szCs w:val="16"/>
    </w:rPr>
  </w:style>
  <w:style w:type="paragraph" w:styleId="33">
    <w:name w:val="Body Text Indent 3"/>
    <w:basedOn w:val="a"/>
    <w:link w:val="34"/>
    <w:rsid w:val="007205F1"/>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7205F1"/>
    <w:rPr>
      <w:sz w:val="16"/>
      <w:szCs w:val="16"/>
    </w:rPr>
  </w:style>
  <w:style w:type="paragraph" w:customStyle="1" w:styleId="msonormalcxspmiddle">
    <w:name w:val="msonormalcxspmiddle"/>
    <w:basedOn w:val="a"/>
    <w:rsid w:val="007205F1"/>
    <w:pPr>
      <w:spacing w:before="100" w:beforeAutospacing="1" w:after="100" w:afterAutospacing="1"/>
    </w:pPr>
    <w:rPr>
      <w:sz w:val="24"/>
      <w:szCs w:val="24"/>
    </w:rPr>
  </w:style>
  <w:style w:type="character" w:customStyle="1" w:styleId="text11">
    <w:name w:val="text11"/>
    <w:basedOn w:val="a0"/>
    <w:rsid w:val="007205F1"/>
  </w:style>
  <w:style w:type="paragraph" w:customStyle="1" w:styleId="Default">
    <w:name w:val="Default"/>
    <w:rsid w:val="007205F1"/>
    <w:pPr>
      <w:autoSpaceDE w:val="0"/>
      <w:autoSpaceDN w:val="0"/>
      <w:adjustRightInd w:val="0"/>
    </w:pPr>
    <w:rPr>
      <w:color w:val="000000"/>
      <w:sz w:val="24"/>
      <w:szCs w:val="24"/>
    </w:rPr>
  </w:style>
  <w:style w:type="paragraph" w:customStyle="1" w:styleId="ConsPlusNonformat">
    <w:name w:val="ConsPlusNonformat"/>
    <w:uiPriority w:val="99"/>
    <w:rsid w:val="007205F1"/>
    <w:pPr>
      <w:widowControl w:val="0"/>
      <w:autoSpaceDE w:val="0"/>
      <w:autoSpaceDN w:val="0"/>
      <w:adjustRightInd w:val="0"/>
    </w:pPr>
    <w:rPr>
      <w:rFonts w:ascii="Courier New" w:hAnsi="Courier New" w:cs="Courier New"/>
    </w:rPr>
  </w:style>
  <w:style w:type="paragraph" w:customStyle="1" w:styleId="Style3">
    <w:name w:val="Style3"/>
    <w:basedOn w:val="a"/>
    <w:rsid w:val="007205F1"/>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7205F1"/>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7205F1"/>
    <w:pPr>
      <w:spacing w:line="480" w:lineRule="auto"/>
    </w:pPr>
    <w:rPr>
      <w:sz w:val="28"/>
      <w:szCs w:val="20"/>
    </w:rPr>
  </w:style>
  <w:style w:type="character" w:customStyle="1" w:styleId="FontStyle83">
    <w:name w:val="Font Style83"/>
    <w:rsid w:val="007205F1"/>
    <w:rPr>
      <w:rFonts w:ascii="Times New Roman" w:hAnsi="Times New Roman" w:cs="Times New Roman"/>
      <w:sz w:val="26"/>
      <w:szCs w:val="26"/>
    </w:rPr>
  </w:style>
  <w:style w:type="paragraph" w:customStyle="1" w:styleId="Style62">
    <w:name w:val="Style62"/>
    <w:basedOn w:val="a"/>
    <w:rsid w:val="007205F1"/>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7205F1"/>
    <w:pPr>
      <w:widowControl w:val="0"/>
      <w:autoSpaceDE w:val="0"/>
      <w:autoSpaceDN w:val="0"/>
      <w:adjustRightInd w:val="0"/>
    </w:pPr>
    <w:rPr>
      <w:sz w:val="24"/>
      <w:szCs w:val="24"/>
    </w:rPr>
  </w:style>
  <w:style w:type="character" w:customStyle="1" w:styleId="FontStyle109">
    <w:name w:val="Font Style109"/>
    <w:basedOn w:val="a0"/>
    <w:rsid w:val="007205F1"/>
    <w:rPr>
      <w:rFonts w:ascii="Times New Roman" w:hAnsi="Times New Roman" w:cs="Times New Roman"/>
      <w:color w:val="000000"/>
      <w:sz w:val="20"/>
      <w:szCs w:val="20"/>
    </w:rPr>
  </w:style>
  <w:style w:type="paragraph" w:customStyle="1" w:styleId="Style27">
    <w:name w:val="Style27"/>
    <w:basedOn w:val="a"/>
    <w:rsid w:val="007205F1"/>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7205F1"/>
    <w:pPr>
      <w:spacing w:before="100" w:beforeAutospacing="1" w:after="100" w:afterAutospacing="1"/>
      <w:jc w:val="both"/>
    </w:pPr>
    <w:rPr>
      <w:color w:val="000000"/>
    </w:rPr>
  </w:style>
  <w:style w:type="paragraph" w:customStyle="1" w:styleId="Style20">
    <w:name w:val="Style20"/>
    <w:basedOn w:val="a"/>
    <w:rsid w:val="007205F1"/>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7205F1"/>
    <w:pPr>
      <w:widowControl w:val="0"/>
      <w:autoSpaceDE w:val="0"/>
      <w:autoSpaceDN w:val="0"/>
      <w:adjustRightInd w:val="0"/>
      <w:spacing w:line="274" w:lineRule="exact"/>
      <w:ind w:hanging="341"/>
      <w:jc w:val="both"/>
    </w:pPr>
    <w:rPr>
      <w:sz w:val="24"/>
      <w:szCs w:val="24"/>
    </w:rPr>
  </w:style>
  <w:style w:type="character" w:customStyle="1" w:styleId="ab">
    <w:name w:val="Текст выноски Знак"/>
    <w:basedOn w:val="a0"/>
    <w:link w:val="aa"/>
    <w:rsid w:val="007205F1"/>
    <w:rPr>
      <w:rFonts w:ascii="Tahoma" w:hAnsi="Tahoma" w:cs="Tahoma"/>
      <w:sz w:val="16"/>
      <w:szCs w:val="16"/>
    </w:rPr>
  </w:style>
  <w:style w:type="character" w:styleId="afb">
    <w:name w:val="footnote reference"/>
    <w:rsid w:val="007205F1"/>
    <w:rPr>
      <w:vertAlign w:val="superscript"/>
    </w:rPr>
  </w:style>
  <w:style w:type="character" w:customStyle="1" w:styleId="70">
    <w:name w:val="Заголовок 7 Знак"/>
    <w:basedOn w:val="a0"/>
    <w:link w:val="7"/>
    <w:rsid w:val="00697647"/>
    <w:rPr>
      <w:b/>
      <w:sz w:val="40"/>
    </w:rPr>
  </w:style>
  <w:style w:type="numbering" w:customStyle="1" w:styleId="12">
    <w:name w:val="Нет списка1"/>
    <w:next w:val="a2"/>
    <w:semiHidden/>
    <w:rsid w:val="003A0DEF"/>
  </w:style>
  <w:style w:type="paragraph" w:customStyle="1" w:styleId="afc">
    <w:name w:val="Знак"/>
    <w:basedOn w:val="a"/>
    <w:rsid w:val="003A0DEF"/>
    <w:pPr>
      <w:spacing w:after="160" w:line="240" w:lineRule="exact"/>
    </w:pPr>
    <w:rPr>
      <w:rFonts w:ascii="Verdana" w:hAnsi="Verdana"/>
      <w:lang w:val="en-US" w:eastAsia="en-US"/>
    </w:rPr>
  </w:style>
  <w:style w:type="paragraph" w:customStyle="1" w:styleId="13">
    <w:name w:val="Обычный1"/>
    <w:autoRedefine/>
    <w:rsid w:val="003A0DEF"/>
    <w:pPr>
      <w:ind w:firstLine="840"/>
      <w:jc w:val="both"/>
    </w:pPr>
    <w:rPr>
      <w:rFonts w:eastAsia="ヒラギノ角ゴ Pro W3"/>
      <w:b/>
      <w:sz w:val="28"/>
      <w:szCs w:val="28"/>
    </w:rPr>
  </w:style>
  <w:style w:type="paragraph" w:customStyle="1" w:styleId="14">
    <w:name w:val="Обычный+14"/>
    <w:basedOn w:val="13"/>
    <w:rsid w:val="003A0DEF"/>
  </w:style>
  <w:style w:type="paragraph" w:styleId="afd">
    <w:name w:val="No Spacing"/>
    <w:qFormat/>
    <w:rsid w:val="003A0DEF"/>
    <w:rPr>
      <w:rFonts w:ascii="Calibri" w:eastAsia="Calibri" w:hAnsi="Calibri"/>
      <w:sz w:val="22"/>
      <w:szCs w:val="22"/>
      <w:lang w:eastAsia="en-US"/>
    </w:rPr>
  </w:style>
  <w:style w:type="paragraph" w:customStyle="1" w:styleId="formattext">
    <w:name w:val="formattext"/>
    <w:basedOn w:val="a"/>
    <w:rsid w:val="003A0DEF"/>
    <w:pPr>
      <w:spacing w:before="100" w:beforeAutospacing="1" w:after="100" w:afterAutospacing="1"/>
    </w:pPr>
    <w:rPr>
      <w:sz w:val="24"/>
      <w:szCs w:val="24"/>
    </w:rPr>
  </w:style>
  <w:style w:type="character" w:customStyle="1" w:styleId="ad">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064247"/>
    <w:rPr>
      <w:sz w:val="24"/>
      <w:szCs w:val="24"/>
    </w:rPr>
  </w:style>
  <w:style w:type="paragraph" w:customStyle="1" w:styleId="310">
    <w:name w:val="Основной текст 31"/>
    <w:basedOn w:val="a"/>
    <w:uiPriority w:val="99"/>
    <w:qFormat/>
    <w:rsid w:val="00064247"/>
    <w:pPr>
      <w:suppressAutoHyphens/>
      <w:autoSpaceDE w:val="0"/>
      <w:spacing w:after="120"/>
    </w:pPr>
    <w:rPr>
      <w:sz w:val="16"/>
      <w:szCs w:val="16"/>
      <w:lang w:eastAsia="ar-SA"/>
    </w:rPr>
  </w:style>
  <w:style w:type="paragraph" w:customStyle="1" w:styleId="afe">
    <w:name w:val="Содержимое таблицы"/>
    <w:basedOn w:val="a"/>
    <w:qFormat/>
    <w:rsid w:val="00064247"/>
    <w:pPr>
      <w:suppressLineNumbers/>
      <w:suppressAutoHyphens/>
    </w:pPr>
    <w:rPr>
      <w:sz w:val="24"/>
      <w:szCs w:val="24"/>
      <w:lang w:eastAsia="ar-SA"/>
    </w:rPr>
  </w:style>
  <w:style w:type="paragraph" w:customStyle="1" w:styleId="article">
    <w:name w:val="article"/>
    <w:basedOn w:val="a"/>
    <w:uiPriority w:val="99"/>
    <w:qFormat/>
    <w:rsid w:val="00064247"/>
    <w:pPr>
      <w:spacing w:before="100" w:beforeAutospacing="1" w:after="100" w:afterAutospacing="1"/>
    </w:pPr>
    <w:rPr>
      <w:sz w:val="24"/>
      <w:szCs w:val="24"/>
    </w:rPr>
  </w:style>
  <w:style w:type="paragraph" w:customStyle="1" w:styleId="15">
    <w:name w:val="Текст1"/>
    <w:basedOn w:val="a"/>
    <w:uiPriority w:val="99"/>
    <w:qFormat/>
    <w:rsid w:val="004E353C"/>
    <w:pPr>
      <w:suppressAutoHyphens/>
      <w:autoSpaceDE w:val="0"/>
    </w:pPr>
    <w:rPr>
      <w:rFonts w:ascii="Courier New" w:hAnsi="Courier New" w:cs="Courier New"/>
      <w:lang w:eastAsia="ar-SA"/>
    </w:rPr>
  </w:style>
  <w:style w:type="character" w:customStyle="1" w:styleId="ConsPlusNormal0">
    <w:name w:val="ConsPlusNormal Знак"/>
    <w:link w:val="ConsPlusNormal"/>
    <w:locked/>
    <w:rsid w:val="004E353C"/>
    <w:rPr>
      <w:rFonts w:ascii="Arial" w:hAnsi="Arial" w:cs="Arial"/>
    </w:rPr>
  </w:style>
  <w:style w:type="paragraph" w:customStyle="1" w:styleId="text">
    <w:name w:val="text"/>
    <w:basedOn w:val="a"/>
    <w:uiPriority w:val="99"/>
    <w:qFormat/>
    <w:rsid w:val="004E353C"/>
    <w:pPr>
      <w:ind w:firstLine="567"/>
      <w:jc w:val="both"/>
    </w:pPr>
    <w:rPr>
      <w:rFonts w:ascii="Arial" w:hAnsi="Arial" w:cs="Arial"/>
      <w:sz w:val="24"/>
      <w:szCs w:val="24"/>
    </w:rPr>
  </w:style>
  <w:style w:type="character" w:customStyle="1" w:styleId="aff">
    <w:name w:val="Основной текст_"/>
    <w:link w:val="16"/>
    <w:locked/>
    <w:rsid w:val="004E353C"/>
    <w:rPr>
      <w:sz w:val="27"/>
      <w:szCs w:val="27"/>
      <w:shd w:val="clear" w:color="auto" w:fill="FFFFFF"/>
    </w:rPr>
  </w:style>
  <w:style w:type="paragraph" w:customStyle="1" w:styleId="16">
    <w:name w:val="Основной текст1"/>
    <w:basedOn w:val="a"/>
    <w:link w:val="aff"/>
    <w:qFormat/>
    <w:rsid w:val="004E353C"/>
    <w:pPr>
      <w:shd w:val="clear" w:color="auto" w:fill="FFFFFF"/>
      <w:spacing w:before="360" w:after="360" w:line="0" w:lineRule="atLeast"/>
    </w:pPr>
    <w:rPr>
      <w:sz w:val="27"/>
      <w:szCs w:val="27"/>
    </w:rPr>
  </w:style>
  <w:style w:type="character" w:customStyle="1" w:styleId="25">
    <w:name w:val="Основной текст (2)_"/>
    <w:link w:val="26"/>
    <w:locked/>
    <w:rsid w:val="00127671"/>
    <w:rPr>
      <w:b/>
      <w:bCs/>
      <w:sz w:val="28"/>
      <w:szCs w:val="28"/>
      <w:shd w:val="clear" w:color="auto" w:fill="FFFFFF"/>
    </w:rPr>
  </w:style>
  <w:style w:type="paragraph" w:customStyle="1" w:styleId="26">
    <w:name w:val="Основной текст (2)"/>
    <w:basedOn w:val="a"/>
    <w:link w:val="25"/>
    <w:rsid w:val="00127671"/>
    <w:pPr>
      <w:shd w:val="clear" w:color="auto" w:fill="FFFFFF"/>
      <w:spacing w:before="420" w:after="900" w:line="322" w:lineRule="exac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6838">
      <w:bodyDiv w:val="1"/>
      <w:marLeft w:val="0"/>
      <w:marRight w:val="0"/>
      <w:marTop w:val="0"/>
      <w:marBottom w:val="0"/>
      <w:divBdr>
        <w:top w:val="none" w:sz="0" w:space="0" w:color="auto"/>
        <w:left w:val="none" w:sz="0" w:space="0" w:color="auto"/>
        <w:bottom w:val="none" w:sz="0" w:space="0" w:color="auto"/>
        <w:right w:val="none" w:sz="0" w:space="0" w:color="auto"/>
      </w:divBdr>
    </w:div>
    <w:div w:id="104689896">
      <w:bodyDiv w:val="1"/>
      <w:marLeft w:val="0"/>
      <w:marRight w:val="0"/>
      <w:marTop w:val="0"/>
      <w:marBottom w:val="0"/>
      <w:divBdr>
        <w:top w:val="none" w:sz="0" w:space="0" w:color="auto"/>
        <w:left w:val="none" w:sz="0" w:space="0" w:color="auto"/>
        <w:bottom w:val="none" w:sz="0" w:space="0" w:color="auto"/>
        <w:right w:val="none" w:sz="0" w:space="0" w:color="auto"/>
      </w:divBdr>
    </w:div>
    <w:div w:id="150756021">
      <w:bodyDiv w:val="1"/>
      <w:marLeft w:val="0"/>
      <w:marRight w:val="0"/>
      <w:marTop w:val="0"/>
      <w:marBottom w:val="0"/>
      <w:divBdr>
        <w:top w:val="none" w:sz="0" w:space="0" w:color="auto"/>
        <w:left w:val="none" w:sz="0" w:space="0" w:color="auto"/>
        <w:bottom w:val="none" w:sz="0" w:space="0" w:color="auto"/>
        <w:right w:val="none" w:sz="0" w:space="0" w:color="auto"/>
      </w:divBdr>
    </w:div>
    <w:div w:id="173422222">
      <w:bodyDiv w:val="1"/>
      <w:marLeft w:val="0"/>
      <w:marRight w:val="0"/>
      <w:marTop w:val="0"/>
      <w:marBottom w:val="0"/>
      <w:divBdr>
        <w:top w:val="none" w:sz="0" w:space="0" w:color="auto"/>
        <w:left w:val="none" w:sz="0" w:space="0" w:color="auto"/>
        <w:bottom w:val="none" w:sz="0" w:space="0" w:color="auto"/>
        <w:right w:val="none" w:sz="0" w:space="0" w:color="auto"/>
      </w:divBdr>
    </w:div>
    <w:div w:id="181865545">
      <w:bodyDiv w:val="1"/>
      <w:marLeft w:val="0"/>
      <w:marRight w:val="0"/>
      <w:marTop w:val="0"/>
      <w:marBottom w:val="0"/>
      <w:divBdr>
        <w:top w:val="none" w:sz="0" w:space="0" w:color="auto"/>
        <w:left w:val="none" w:sz="0" w:space="0" w:color="auto"/>
        <w:bottom w:val="none" w:sz="0" w:space="0" w:color="auto"/>
        <w:right w:val="none" w:sz="0" w:space="0" w:color="auto"/>
      </w:divBdr>
    </w:div>
    <w:div w:id="192155140">
      <w:bodyDiv w:val="1"/>
      <w:marLeft w:val="0"/>
      <w:marRight w:val="0"/>
      <w:marTop w:val="0"/>
      <w:marBottom w:val="0"/>
      <w:divBdr>
        <w:top w:val="none" w:sz="0" w:space="0" w:color="auto"/>
        <w:left w:val="none" w:sz="0" w:space="0" w:color="auto"/>
        <w:bottom w:val="none" w:sz="0" w:space="0" w:color="auto"/>
        <w:right w:val="none" w:sz="0" w:space="0" w:color="auto"/>
      </w:divBdr>
    </w:div>
    <w:div w:id="306473601">
      <w:bodyDiv w:val="1"/>
      <w:marLeft w:val="0"/>
      <w:marRight w:val="0"/>
      <w:marTop w:val="0"/>
      <w:marBottom w:val="0"/>
      <w:divBdr>
        <w:top w:val="none" w:sz="0" w:space="0" w:color="auto"/>
        <w:left w:val="none" w:sz="0" w:space="0" w:color="auto"/>
        <w:bottom w:val="none" w:sz="0" w:space="0" w:color="auto"/>
        <w:right w:val="none" w:sz="0" w:space="0" w:color="auto"/>
      </w:divBdr>
    </w:div>
    <w:div w:id="306589255">
      <w:bodyDiv w:val="1"/>
      <w:marLeft w:val="0"/>
      <w:marRight w:val="0"/>
      <w:marTop w:val="0"/>
      <w:marBottom w:val="0"/>
      <w:divBdr>
        <w:top w:val="none" w:sz="0" w:space="0" w:color="auto"/>
        <w:left w:val="none" w:sz="0" w:space="0" w:color="auto"/>
        <w:bottom w:val="none" w:sz="0" w:space="0" w:color="auto"/>
        <w:right w:val="none" w:sz="0" w:space="0" w:color="auto"/>
      </w:divBdr>
    </w:div>
    <w:div w:id="317004791">
      <w:bodyDiv w:val="1"/>
      <w:marLeft w:val="0"/>
      <w:marRight w:val="0"/>
      <w:marTop w:val="0"/>
      <w:marBottom w:val="0"/>
      <w:divBdr>
        <w:top w:val="none" w:sz="0" w:space="0" w:color="auto"/>
        <w:left w:val="none" w:sz="0" w:space="0" w:color="auto"/>
        <w:bottom w:val="none" w:sz="0" w:space="0" w:color="auto"/>
        <w:right w:val="none" w:sz="0" w:space="0" w:color="auto"/>
      </w:divBdr>
    </w:div>
    <w:div w:id="348683538">
      <w:bodyDiv w:val="1"/>
      <w:marLeft w:val="0"/>
      <w:marRight w:val="0"/>
      <w:marTop w:val="0"/>
      <w:marBottom w:val="0"/>
      <w:divBdr>
        <w:top w:val="none" w:sz="0" w:space="0" w:color="auto"/>
        <w:left w:val="none" w:sz="0" w:space="0" w:color="auto"/>
        <w:bottom w:val="none" w:sz="0" w:space="0" w:color="auto"/>
        <w:right w:val="none" w:sz="0" w:space="0" w:color="auto"/>
      </w:divBdr>
    </w:div>
    <w:div w:id="393352001">
      <w:bodyDiv w:val="1"/>
      <w:marLeft w:val="0"/>
      <w:marRight w:val="0"/>
      <w:marTop w:val="0"/>
      <w:marBottom w:val="0"/>
      <w:divBdr>
        <w:top w:val="none" w:sz="0" w:space="0" w:color="auto"/>
        <w:left w:val="none" w:sz="0" w:space="0" w:color="auto"/>
        <w:bottom w:val="none" w:sz="0" w:space="0" w:color="auto"/>
        <w:right w:val="none" w:sz="0" w:space="0" w:color="auto"/>
      </w:divBdr>
    </w:div>
    <w:div w:id="491531961">
      <w:bodyDiv w:val="1"/>
      <w:marLeft w:val="0"/>
      <w:marRight w:val="0"/>
      <w:marTop w:val="0"/>
      <w:marBottom w:val="0"/>
      <w:divBdr>
        <w:top w:val="none" w:sz="0" w:space="0" w:color="auto"/>
        <w:left w:val="none" w:sz="0" w:space="0" w:color="auto"/>
        <w:bottom w:val="none" w:sz="0" w:space="0" w:color="auto"/>
        <w:right w:val="none" w:sz="0" w:space="0" w:color="auto"/>
      </w:divBdr>
    </w:div>
    <w:div w:id="556476068">
      <w:bodyDiv w:val="1"/>
      <w:marLeft w:val="0"/>
      <w:marRight w:val="0"/>
      <w:marTop w:val="0"/>
      <w:marBottom w:val="0"/>
      <w:divBdr>
        <w:top w:val="none" w:sz="0" w:space="0" w:color="auto"/>
        <w:left w:val="none" w:sz="0" w:space="0" w:color="auto"/>
        <w:bottom w:val="none" w:sz="0" w:space="0" w:color="auto"/>
        <w:right w:val="none" w:sz="0" w:space="0" w:color="auto"/>
      </w:divBdr>
    </w:div>
    <w:div w:id="600381934">
      <w:bodyDiv w:val="1"/>
      <w:marLeft w:val="0"/>
      <w:marRight w:val="0"/>
      <w:marTop w:val="0"/>
      <w:marBottom w:val="0"/>
      <w:divBdr>
        <w:top w:val="none" w:sz="0" w:space="0" w:color="auto"/>
        <w:left w:val="none" w:sz="0" w:space="0" w:color="auto"/>
        <w:bottom w:val="none" w:sz="0" w:space="0" w:color="auto"/>
        <w:right w:val="none" w:sz="0" w:space="0" w:color="auto"/>
      </w:divBdr>
    </w:div>
    <w:div w:id="763376737">
      <w:bodyDiv w:val="1"/>
      <w:marLeft w:val="0"/>
      <w:marRight w:val="0"/>
      <w:marTop w:val="0"/>
      <w:marBottom w:val="0"/>
      <w:divBdr>
        <w:top w:val="none" w:sz="0" w:space="0" w:color="auto"/>
        <w:left w:val="none" w:sz="0" w:space="0" w:color="auto"/>
        <w:bottom w:val="none" w:sz="0" w:space="0" w:color="auto"/>
        <w:right w:val="none" w:sz="0" w:space="0" w:color="auto"/>
      </w:divBdr>
    </w:div>
    <w:div w:id="809251890">
      <w:bodyDiv w:val="1"/>
      <w:marLeft w:val="0"/>
      <w:marRight w:val="0"/>
      <w:marTop w:val="0"/>
      <w:marBottom w:val="0"/>
      <w:divBdr>
        <w:top w:val="none" w:sz="0" w:space="0" w:color="auto"/>
        <w:left w:val="none" w:sz="0" w:space="0" w:color="auto"/>
        <w:bottom w:val="none" w:sz="0" w:space="0" w:color="auto"/>
        <w:right w:val="none" w:sz="0" w:space="0" w:color="auto"/>
      </w:divBdr>
    </w:div>
    <w:div w:id="849179177">
      <w:bodyDiv w:val="1"/>
      <w:marLeft w:val="0"/>
      <w:marRight w:val="0"/>
      <w:marTop w:val="0"/>
      <w:marBottom w:val="0"/>
      <w:divBdr>
        <w:top w:val="none" w:sz="0" w:space="0" w:color="auto"/>
        <w:left w:val="none" w:sz="0" w:space="0" w:color="auto"/>
        <w:bottom w:val="none" w:sz="0" w:space="0" w:color="auto"/>
        <w:right w:val="none" w:sz="0" w:space="0" w:color="auto"/>
      </w:divBdr>
    </w:div>
    <w:div w:id="883761256">
      <w:bodyDiv w:val="1"/>
      <w:marLeft w:val="0"/>
      <w:marRight w:val="0"/>
      <w:marTop w:val="0"/>
      <w:marBottom w:val="0"/>
      <w:divBdr>
        <w:top w:val="none" w:sz="0" w:space="0" w:color="auto"/>
        <w:left w:val="none" w:sz="0" w:space="0" w:color="auto"/>
        <w:bottom w:val="none" w:sz="0" w:space="0" w:color="auto"/>
        <w:right w:val="none" w:sz="0" w:space="0" w:color="auto"/>
      </w:divBdr>
    </w:div>
    <w:div w:id="885264578">
      <w:bodyDiv w:val="1"/>
      <w:marLeft w:val="0"/>
      <w:marRight w:val="0"/>
      <w:marTop w:val="0"/>
      <w:marBottom w:val="0"/>
      <w:divBdr>
        <w:top w:val="none" w:sz="0" w:space="0" w:color="auto"/>
        <w:left w:val="none" w:sz="0" w:space="0" w:color="auto"/>
        <w:bottom w:val="none" w:sz="0" w:space="0" w:color="auto"/>
        <w:right w:val="none" w:sz="0" w:space="0" w:color="auto"/>
      </w:divBdr>
    </w:div>
    <w:div w:id="961766991">
      <w:bodyDiv w:val="1"/>
      <w:marLeft w:val="0"/>
      <w:marRight w:val="0"/>
      <w:marTop w:val="0"/>
      <w:marBottom w:val="0"/>
      <w:divBdr>
        <w:top w:val="none" w:sz="0" w:space="0" w:color="auto"/>
        <w:left w:val="none" w:sz="0" w:space="0" w:color="auto"/>
        <w:bottom w:val="none" w:sz="0" w:space="0" w:color="auto"/>
        <w:right w:val="none" w:sz="0" w:space="0" w:color="auto"/>
      </w:divBdr>
    </w:div>
    <w:div w:id="969093811">
      <w:bodyDiv w:val="1"/>
      <w:marLeft w:val="0"/>
      <w:marRight w:val="0"/>
      <w:marTop w:val="0"/>
      <w:marBottom w:val="0"/>
      <w:divBdr>
        <w:top w:val="none" w:sz="0" w:space="0" w:color="auto"/>
        <w:left w:val="none" w:sz="0" w:space="0" w:color="auto"/>
        <w:bottom w:val="none" w:sz="0" w:space="0" w:color="auto"/>
        <w:right w:val="none" w:sz="0" w:space="0" w:color="auto"/>
      </w:divBdr>
    </w:div>
    <w:div w:id="1018309391">
      <w:bodyDiv w:val="1"/>
      <w:marLeft w:val="0"/>
      <w:marRight w:val="0"/>
      <w:marTop w:val="0"/>
      <w:marBottom w:val="0"/>
      <w:divBdr>
        <w:top w:val="none" w:sz="0" w:space="0" w:color="auto"/>
        <w:left w:val="none" w:sz="0" w:space="0" w:color="auto"/>
        <w:bottom w:val="none" w:sz="0" w:space="0" w:color="auto"/>
        <w:right w:val="none" w:sz="0" w:space="0" w:color="auto"/>
      </w:divBdr>
    </w:div>
    <w:div w:id="1127315264">
      <w:bodyDiv w:val="1"/>
      <w:marLeft w:val="0"/>
      <w:marRight w:val="0"/>
      <w:marTop w:val="0"/>
      <w:marBottom w:val="0"/>
      <w:divBdr>
        <w:top w:val="none" w:sz="0" w:space="0" w:color="auto"/>
        <w:left w:val="none" w:sz="0" w:space="0" w:color="auto"/>
        <w:bottom w:val="none" w:sz="0" w:space="0" w:color="auto"/>
        <w:right w:val="none" w:sz="0" w:space="0" w:color="auto"/>
      </w:divBdr>
    </w:div>
    <w:div w:id="1161048446">
      <w:bodyDiv w:val="1"/>
      <w:marLeft w:val="0"/>
      <w:marRight w:val="0"/>
      <w:marTop w:val="0"/>
      <w:marBottom w:val="0"/>
      <w:divBdr>
        <w:top w:val="none" w:sz="0" w:space="0" w:color="auto"/>
        <w:left w:val="none" w:sz="0" w:space="0" w:color="auto"/>
        <w:bottom w:val="none" w:sz="0" w:space="0" w:color="auto"/>
        <w:right w:val="none" w:sz="0" w:space="0" w:color="auto"/>
      </w:divBdr>
    </w:div>
    <w:div w:id="1237588286">
      <w:bodyDiv w:val="1"/>
      <w:marLeft w:val="0"/>
      <w:marRight w:val="0"/>
      <w:marTop w:val="0"/>
      <w:marBottom w:val="0"/>
      <w:divBdr>
        <w:top w:val="none" w:sz="0" w:space="0" w:color="auto"/>
        <w:left w:val="none" w:sz="0" w:space="0" w:color="auto"/>
        <w:bottom w:val="none" w:sz="0" w:space="0" w:color="auto"/>
        <w:right w:val="none" w:sz="0" w:space="0" w:color="auto"/>
      </w:divBdr>
    </w:div>
    <w:div w:id="1312905599">
      <w:bodyDiv w:val="1"/>
      <w:marLeft w:val="0"/>
      <w:marRight w:val="0"/>
      <w:marTop w:val="0"/>
      <w:marBottom w:val="0"/>
      <w:divBdr>
        <w:top w:val="none" w:sz="0" w:space="0" w:color="auto"/>
        <w:left w:val="none" w:sz="0" w:space="0" w:color="auto"/>
        <w:bottom w:val="none" w:sz="0" w:space="0" w:color="auto"/>
        <w:right w:val="none" w:sz="0" w:space="0" w:color="auto"/>
      </w:divBdr>
    </w:div>
    <w:div w:id="1327368735">
      <w:bodyDiv w:val="1"/>
      <w:marLeft w:val="0"/>
      <w:marRight w:val="0"/>
      <w:marTop w:val="0"/>
      <w:marBottom w:val="0"/>
      <w:divBdr>
        <w:top w:val="none" w:sz="0" w:space="0" w:color="auto"/>
        <w:left w:val="none" w:sz="0" w:space="0" w:color="auto"/>
        <w:bottom w:val="none" w:sz="0" w:space="0" w:color="auto"/>
        <w:right w:val="none" w:sz="0" w:space="0" w:color="auto"/>
      </w:divBdr>
    </w:div>
    <w:div w:id="1461411618">
      <w:bodyDiv w:val="1"/>
      <w:marLeft w:val="0"/>
      <w:marRight w:val="0"/>
      <w:marTop w:val="0"/>
      <w:marBottom w:val="0"/>
      <w:divBdr>
        <w:top w:val="none" w:sz="0" w:space="0" w:color="auto"/>
        <w:left w:val="none" w:sz="0" w:space="0" w:color="auto"/>
        <w:bottom w:val="none" w:sz="0" w:space="0" w:color="auto"/>
        <w:right w:val="none" w:sz="0" w:space="0" w:color="auto"/>
      </w:divBdr>
    </w:div>
    <w:div w:id="1583176131">
      <w:bodyDiv w:val="1"/>
      <w:marLeft w:val="0"/>
      <w:marRight w:val="0"/>
      <w:marTop w:val="0"/>
      <w:marBottom w:val="0"/>
      <w:divBdr>
        <w:top w:val="none" w:sz="0" w:space="0" w:color="auto"/>
        <w:left w:val="none" w:sz="0" w:space="0" w:color="auto"/>
        <w:bottom w:val="none" w:sz="0" w:space="0" w:color="auto"/>
        <w:right w:val="none" w:sz="0" w:space="0" w:color="auto"/>
      </w:divBdr>
    </w:div>
    <w:div w:id="1680233099">
      <w:bodyDiv w:val="1"/>
      <w:marLeft w:val="0"/>
      <w:marRight w:val="0"/>
      <w:marTop w:val="0"/>
      <w:marBottom w:val="0"/>
      <w:divBdr>
        <w:top w:val="none" w:sz="0" w:space="0" w:color="auto"/>
        <w:left w:val="none" w:sz="0" w:space="0" w:color="auto"/>
        <w:bottom w:val="none" w:sz="0" w:space="0" w:color="auto"/>
        <w:right w:val="none" w:sz="0" w:space="0" w:color="auto"/>
      </w:divBdr>
    </w:div>
    <w:div w:id="1699155940">
      <w:bodyDiv w:val="1"/>
      <w:marLeft w:val="0"/>
      <w:marRight w:val="0"/>
      <w:marTop w:val="0"/>
      <w:marBottom w:val="0"/>
      <w:divBdr>
        <w:top w:val="none" w:sz="0" w:space="0" w:color="auto"/>
        <w:left w:val="none" w:sz="0" w:space="0" w:color="auto"/>
        <w:bottom w:val="none" w:sz="0" w:space="0" w:color="auto"/>
        <w:right w:val="none" w:sz="0" w:space="0" w:color="auto"/>
      </w:divBdr>
    </w:div>
    <w:div w:id="1702048515">
      <w:bodyDiv w:val="1"/>
      <w:marLeft w:val="0"/>
      <w:marRight w:val="0"/>
      <w:marTop w:val="0"/>
      <w:marBottom w:val="0"/>
      <w:divBdr>
        <w:top w:val="none" w:sz="0" w:space="0" w:color="auto"/>
        <w:left w:val="none" w:sz="0" w:space="0" w:color="auto"/>
        <w:bottom w:val="none" w:sz="0" w:space="0" w:color="auto"/>
        <w:right w:val="none" w:sz="0" w:space="0" w:color="auto"/>
      </w:divBdr>
    </w:div>
    <w:div w:id="1734616658">
      <w:bodyDiv w:val="1"/>
      <w:marLeft w:val="0"/>
      <w:marRight w:val="0"/>
      <w:marTop w:val="0"/>
      <w:marBottom w:val="0"/>
      <w:divBdr>
        <w:top w:val="none" w:sz="0" w:space="0" w:color="auto"/>
        <w:left w:val="none" w:sz="0" w:space="0" w:color="auto"/>
        <w:bottom w:val="none" w:sz="0" w:space="0" w:color="auto"/>
        <w:right w:val="none" w:sz="0" w:space="0" w:color="auto"/>
      </w:divBdr>
    </w:div>
    <w:div w:id="1744453438">
      <w:bodyDiv w:val="1"/>
      <w:marLeft w:val="0"/>
      <w:marRight w:val="0"/>
      <w:marTop w:val="0"/>
      <w:marBottom w:val="0"/>
      <w:divBdr>
        <w:top w:val="none" w:sz="0" w:space="0" w:color="auto"/>
        <w:left w:val="none" w:sz="0" w:space="0" w:color="auto"/>
        <w:bottom w:val="none" w:sz="0" w:space="0" w:color="auto"/>
        <w:right w:val="none" w:sz="0" w:space="0" w:color="auto"/>
      </w:divBdr>
    </w:div>
    <w:div w:id="1879314519">
      <w:bodyDiv w:val="1"/>
      <w:marLeft w:val="0"/>
      <w:marRight w:val="0"/>
      <w:marTop w:val="0"/>
      <w:marBottom w:val="0"/>
      <w:divBdr>
        <w:top w:val="none" w:sz="0" w:space="0" w:color="auto"/>
        <w:left w:val="none" w:sz="0" w:space="0" w:color="auto"/>
        <w:bottom w:val="none" w:sz="0" w:space="0" w:color="auto"/>
        <w:right w:val="none" w:sz="0" w:space="0" w:color="auto"/>
      </w:divBdr>
    </w:div>
    <w:div w:id="1954165180">
      <w:bodyDiv w:val="1"/>
      <w:marLeft w:val="0"/>
      <w:marRight w:val="0"/>
      <w:marTop w:val="0"/>
      <w:marBottom w:val="0"/>
      <w:divBdr>
        <w:top w:val="none" w:sz="0" w:space="0" w:color="auto"/>
        <w:left w:val="none" w:sz="0" w:space="0" w:color="auto"/>
        <w:bottom w:val="none" w:sz="0" w:space="0" w:color="auto"/>
        <w:right w:val="none" w:sz="0" w:space="0" w:color="auto"/>
      </w:divBdr>
    </w:div>
    <w:div w:id="1960140635">
      <w:bodyDiv w:val="1"/>
      <w:marLeft w:val="0"/>
      <w:marRight w:val="0"/>
      <w:marTop w:val="0"/>
      <w:marBottom w:val="0"/>
      <w:divBdr>
        <w:top w:val="none" w:sz="0" w:space="0" w:color="auto"/>
        <w:left w:val="none" w:sz="0" w:space="0" w:color="auto"/>
        <w:bottom w:val="none" w:sz="0" w:space="0" w:color="auto"/>
        <w:right w:val="none" w:sz="0" w:space="0" w:color="auto"/>
      </w:divBdr>
    </w:div>
    <w:div w:id="2043747610">
      <w:bodyDiv w:val="1"/>
      <w:marLeft w:val="0"/>
      <w:marRight w:val="0"/>
      <w:marTop w:val="0"/>
      <w:marBottom w:val="0"/>
      <w:divBdr>
        <w:top w:val="none" w:sz="0" w:space="0" w:color="auto"/>
        <w:left w:val="none" w:sz="0" w:space="0" w:color="auto"/>
        <w:bottom w:val="none" w:sz="0" w:space="0" w:color="auto"/>
        <w:right w:val="none" w:sz="0" w:space="0" w:color="auto"/>
      </w:divBdr>
    </w:div>
    <w:div w:id="2102948142">
      <w:bodyDiv w:val="1"/>
      <w:marLeft w:val="0"/>
      <w:marRight w:val="0"/>
      <w:marTop w:val="0"/>
      <w:marBottom w:val="0"/>
      <w:divBdr>
        <w:top w:val="none" w:sz="0" w:space="0" w:color="auto"/>
        <w:left w:val="none" w:sz="0" w:space="0" w:color="auto"/>
        <w:bottom w:val="none" w:sz="0" w:space="0" w:color="auto"/>
        <w:right w:val="none" w:sz="0" w:space="0" w:color="auto"/>
      </w:divBdr>
    </w:div>
    <w:div w:id="21155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oyan.rku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FE941-E63F-418A-A4F0-D3976C6A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evro</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c:creator>
  <cp:lastModifiedBy>Собрание</cp:lastModifiedBy>
  <cp:revision>223</cp:revision>
  <cp:lastPrinted>2024-06-19T07:05:00Z</cp:lastPrinted>
  <dcterms:created xsi:type="dcterms:W3CDTF">2016-02-18T06:53:00Z</dcterms:created>
  <dcterms:modified xsi:type="dcterms:W3CDTF">2024-07-23T05:58:00Z</dcterms:modified>
</cp:coreProperties>
</file>