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6B2638" w:rsidRPr="00D40572" w:rsidRDefault="006B263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846633">
        <w:rPr>
          <w:b/>
          <w:sz w:val="36"/>
          <w:szCs w:val="36"/>
        </w:rPr>
        <w:t>79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Pr="00CF49AE" w:rsidRDefault="00065217" w:rsidP="00CD369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CF49AE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BB3266" w:rsidRPr="00CF49AE" w:rsidRDefault="00065217" w:rsidP="00CD3693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CF49AE">
        <w:rPr>
          <w:b/>
          <w:bCs/>
          <w:sz w:val="28"/>
          <w:szCs w:val="28"/>
        </w:rPr>
        <w:t>«</w:t>
      </w:r>
      <w:r w:rsidR="00BB3266" w:rsidRPr="00CF49AE">
        <w:rPr>
          <w:b/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Pr="00CF49AE">
        <w:rPr>
          <w:b/>
          <w:bCs/>
          <w:sz w:val="28"/>
          <w:szCs w:val="28"/>
        </w:rPr>
        <w:t xml:space="preserve"> </w:t>
      </w:r>
      <w:r w:rsidR="00CA47D5" w:rsidRPr="00CF49AE">
        <w:rPr>
          <w:b/>
          <w:bCs/>
          <w:sz w:val="28"/>
          <w:szCs w:val="28"/>
        </w:rPr>
        <w:t>«</w:t>
      </w:r>
      <w:r w:rsidR="00DD2643" w:rsidRPr="00CF49AE">
        <w:rPr>
          <w:b/>
          <w:bCs/>
          <w:sz w:val="28"/>
          <w:szCs w:val="28"/>
        </w:rPr>
        <w:t>Комплексное развитие сельских территорий</w:t>
      </w:r>
      <w:r w:rsidR="00EE585A" w:rsidRPr="00CF49AE">
        <w:rPr>
          <w:b/>
          <w:bCs/>
          <w:sz w:val="28"/>
          <w:szCs w:val="28"/>
        </w:rPr>
        <w:t xml:space="preserve"> </w:t>
      </w:r>
      <w:r w:rsidR="00CA47D5" w:rsidRPr="00CF49AE">
        <w:rPr>
          <w:b/>
          <w:bCs/>
          <w:sz w:val="28"/>
          <w:szCs w:val="28"/>
        </w:rPr>
        <w:t>Обоянско</w:t>
      </w:r>
      <w:r w:rsidR="00482343" w:rsidRPr="00CF49AE">
        <w:rPr>
          <w:b/>
          <w:bCs/>
          <w:sz w:val="28"/>
          <w:szCs w:val="28"/>
        </w:rPr>
        <w:t>го</w:t>
      </w:r>
      <w:r w:rsidR="00CA47D5" w:rsidRPr="00CF49AE">
        <w:rPr>
          <w:b/>
          <w:bCs/>
          <w:sz w:val="28"/>
          <w:szCs w:val="28"/>
        </w:rPr>
        <w:t xml:space="preserve"> район</w:t>
      </w:r>
      <w:r w:rsidR="00482343" w:rsidRPr="00CF49AE">
        <w:rPr>
          <w:b/>
          <w:bCs/>
          <w:sz w:val="28"/>
          <w:szCs w:val="28"/>
        </w:rPr>
        <w:t>а</w:t>
      </w:r>
      <w:r w:rsidR="00CA47D5" w:rsidRPr="00CF49AE">
        <w:rPr>
          <w:b/>
          <w:bCs/>
          <w:sz w:val="28"/>
          <w:szCs w:val="28"/>
        </w:rPr>
        <w:t xml:space="preserve"> </w:t>
      </w:r>
    </w:p>
    <w:p w:rsidR="00065217" w:rsidRPr="00CF49AE" w:rsidRDefault="00CA47D5" w:rsidP="00CD3693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CF49AE">
        <w:rPr>
          <w:b/>
          <w:bCs/>
          <w:sz w:val="28"/>
          <w:szCs w:val="28"/>
        </w:rPr>
        <w:t>Курской области</w:t>
      </w:r>
      <w:r w:rsidR="00065217" w:rsidRPr="00CF49AE">
        <w:rPr>
          <w:b/>
          <w:bCs/>
          <w:sz w:val="28"/>
          <w:szCs w:val="28"/>
        </w:rPr>
        <w:t>»»</w:t>
      </w:r>
    </w:p>
    <w:p w:rsidR="00065217" w:rsidRPr="00CF49AE" w:rsidRDefault="00065217" w:rsidP="00CD369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Pr="00CF49AE" w:rsidRDefault="00065217" w:rsidP="00CD3693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CF49AE">
        <w:rPr>
          <w:bCs/>
          <w:sz w:val="28"/>
          <w:szCs w:val="28"/>
          <w:u w:val="single"/>
        </w:rPr>
        <w:t xml:space="preserve">г. </w:t>
      </w:r>
      <w:proofErr w:type="spellStart"/>
      <w:r w:rsidRPr="00CF49AE">
        <w:rPr>
          <w:bCs/>
          <w:sz w:val="28"/>
          <w:szCs w:val="28"/>
          <w:u w:val="single"/>
        </w:rPr>
        <w:t>Обоянь</w:t>
      </w:r>
      <w:proofErr w:type="spellEnd"/>
      <w:r w:rsidRPr="00CF49AE">
        <w:rPr>
          <w:bCs/>
          <w:sz w:val="28"/>
          <w:szCs w:val="28"/>
          <w:u w:val="single"/>
        </w:rPr>
        <w:t xml:space="preserve"> </w:t>
      </w:r>
      <w:r w:rsidRPr="00CF49AE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F116EF" w:rsidRPr="00CF49AE">
        <w:rPr>
          <w:bCs/>
          <w:sz w:val="28"/>
          <w:szCs w:val="28"/>
          <w:u w:val="single"/>
        </w:rPr>
        <w:t>2</w:t>
      </w:r>
      <w:r w:rsidR="00E8166E" w:rsidRPr="00CF49AE">
        <w:rPr>
          <w:bCs/>
          <w:sz w:val="28"/>
          <w:szCs w:val="28"/>
          <w:u w:val="single"/>
        </w:rPr>
        <w:t>7</w:t>
      </w:r>
      <w:r w:rsidRPr="00CF49AE">
        <w:rPr>
          <w:bCs/>
          <w:sz w:val="28"/>
          <w:szCs w:val="28"/>
          <w:u w:val="single"/>
        </w:rPr>
        <w:t xml:space="preserve"> </w:t>
      </w:r>
      <w:r w:rsidR="00BB3266" w:rsidRPr="00CF49AE">
        <w:rPr>
          <w:bCs/>
          <w:sz w:val="28"/>
          <w:szCs w:val="28"/>
          <w:u w:val="single"/>
        </w:rPr>
        <w:t>ноя</w:t>
      </w:r>
      <w:r w:rsidR="00C91B38" w:rsidRPr="00CF49AE">
        <w:rPr>
          <w:bCs/>
          <w:sz w:val="28"/>
          <w:szCs w:val="28"/>
          <w:u w:val="single"/>
        </w:rPr>
        <w:t>бря</w:t>
      </w:r>
      <w:r w:rsidRPr="00CF49AE">
        <w:rPr>
          <w:bCs/>
          <w:sz w:val="28"/>
          <w:szCs w:val="28"/>
          <w:u w:val="single"/>
        </w:rPr>
        <w:t xml:space="preserve"> 20</w:t>
      </w:r>
      <w:r w:rsidR="0010342A" w:rsidRPr="00CF49AE">
        <w:rPr>
          <w:bCs/>
          <w:sz w:val="28"/>
          <w:szCs w:val="28"/>
          <w:u w:val="single"/>
        </w:rPr>
        <w:t>2</w:t>
      </w:r>
      <w:r w:rsidR="00BB3266" w:rsidRPr="00CF49AE">
        <w:rPr>
          <w:bCs/>
          <w:sz w:val="28"/>
          <w:szCs w:val="28"/>
          <w:u w:val="single"/>
        </w:rPr>
        <w:t>4</w:t>
      </w:r>
      <w:r w:rsidRPr="00CF49AE">
        <w:rPr>
          <w:bCs/>
          <w:sz w:val="28"/>
          <w:szCs w:val="28"/>
          <w:u w:val="single"/>
        </w:rPr>
        <w:t xml:space="preserve"> г.</w:t>
      </w:r>
    </w:p>
    <w:p w:rsidR="00065217" w:rsidRPr="00CF49AE" w:rsidRDefault="00065217" w:rsidP="00CD3693">
      <w:pPr>
        <w:pStyle w:val="aa"/>
        <w:rPr>
          <w:b/>
          <w:szCs w:val="28"/>
        </w:rPr>
      </w:pPr>
    </w:p>
    <w:p w:rsidR="00CF49AE" w:rsidRDefault="005A1BB0" w:rsidP="00CF49AE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 w:rsidRPr="00CF49AE">
        <w:rPr>
          <w:b/>
          <w:bCs/>
          <w:sz w:val="28"/>
          <w:szCs w:val="28"/>
        </w:rPr>
        <w:tab/>
      </w:r>
      <w:r w:rsidR="00CF49AE" w:rsidRPr="00CF49AE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CF49AE" w:rsidRPr="00CF49AE">
        <w:rPr>
          <w:sz w:val="28"/>
          <w:szCs w:val="28"/>
        </w:rPr>
        <w:t>Федеральный Закон от 07 февраля 2011г. № 6-ФЗ «Об общих принципах организации и</w:t>
      </w:r>
      <w:r w:rsidR="00CF49AE" w:rsidRPr="001E70C8">
        <w:rPr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образований»,</w:t>
      </w:r>
      <w:r w:rsidR="00CF49AE">
        <w:rPr>
          <w:sz w:val="28"/>
          <w:szCs w:val="28"/>
        </w:rPr>
        <w:t xml:space="preserve"> </w:t>
      </w:r>
      <w:r w:rsidR="00CF49AE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CF49AE" w:rsidRPr="001E70C8">
        <w:rPr>
          <w:sz w:val="28"/>
          <w:szCs w:val="28"/>
          <w:lang w:val="en-US"/>
        </w:rPr>
        <w:t>II</w:t>
      </w:r>
      <w:r w:rsidR="00CF49AE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CF49AE" w:rsidRPr="00704AFF">
        <w:rPr>
          <w:sz w:val="28"/>
          <w:szCs w:val="28"/>
        </w:rPr>
        <w:t>Приказ от 09.09.2024 №19 «О внесении</w:t>
      </w:r>
      <w:proofErr w:type="gramEnd"/>
      <w:r w:rsidR="00CF49AE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CF49AE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CF49AE" w:rsidRPr="00562DB5">
        <w:rPr>
          <w:sz w:val="28"/>
          <w:szCs w:val="28"/>
        </w:rPr>
        <w:t xml:space="preserve">2024 №23 </w:t>
      </w:r>
      <w:r w:rsidR="00CF49AE" w:rsidRPr="00562DB5">
        <w:rPr>
          <w:bCs/>
          <w:sz w:val="28"/>
          <w:szCs w:val="28"/>
        </w:rPr>
        <w:t>«</w:t>
      </w:r>
      <w:r w:rsidR="00CF49AE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CF49AE" w:rsidRPr="009D6515">
        <w:rPr>
          <w:sz w:val="28"/>
          <w:szCs w:val="28"/>
        </w:rPr>
        <w:t>области</w:t>
      </w:r>
      <w:r w:rsidR="00CF49AE" w:rsidRPr="009D6515">
        <w:rPr>
          <w:bCs/>
          <w:sz w:val="28"/>
          <w:szCs w:val="28"/>
        </w:rPr>
        <w:t>».</w:t>
      </w:r>
    </w:p>
    <w:p w:rsidR="00140E7A" w:rsidRPr="004610C2" w:rsidRDefault="00CF49AE" w:rsidP="00CF49A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C3F71" w:rsidRPr="004610C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4610C2">
        <w:rPr>
          <w:sz w:val="28"/>
          <w:szCs w:val="28"/>
        </w:rPr>
        <w:t xml:space="preserve">Проведение экспертизы проекта </w:t>
      </w:r>
      <w:r w:rsidR="00F979E6" w:rsidRPr="004610C2">
        <w:rPr>
          <w:sz w:val="28"/>
          <w:szCs w:val="28"/>
        </w:rPr>
        <w:t>П</w:t>
      </w:r>
      <w:r w:rsidR="004C3F71" w:rsidRPr="004610C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4610C2">
        <w:rPr>
          <w:bCs/>
          <w:sz w:val="28"/>
          <w:szCs w:val="28"/>
        </w:rPr>
        <w:t>«</w:t>
      </w:r>
      <w:r w:rsidR="004610C2" w:rsidRPr="004610C2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6B4865" w:rsidRPr="004610C2">
        <w:rPr>
          <w:bCs/>
          <w:sz w:val="28"/>
          <w:szCs w:val="28"/>
        </w:rPr>
        <w:t xml:space="preserve"> </w:t>
      </w:r>
      <w:r w:rsidR="00F37D0C" w:rsidRPr="004610C2">
        <w:rPr>
          <w:bCs/>
          <w:sz w:val="28"/>
          <w:szCs w:val="28"/>
        </w:rPr>
        <w:t>«</w:t>
      </w:r>
      <w:r w:rsidR="00DD2643" w:rsidRPr="004610C2">
        <w:rPr>
          <w:bCs/>
          <w:sz w:val="28"/>
          <w:szCs w:val="28"/>
        </w:rPr>
        <w:t>Комплексное развитие сельских территорий</w:t>
      </w:r>
      <w:r w:rsidR="00174818" w:rsidRPr="004610C2">
        <w:rPr>
          <w:bCs/>
          <w:sz w:val="28"/>
          <w:szCs w:val="28"/>
        </w:rPr>
        <w:t xml:space="preserve"> </w:t>
      </w:r>
      <w:r w:rsidR="00F37D0C" w:rsidRPr="004610C2">
        <w:rPr>
          <w:bCs/>
          <w:sz w:val="28"/>
          <w:szCs w:val="28"/>
        </w:rPr>
        <w:t>Обоянско</w:t>
      </w:r>
      <w:r w:rsidR="00963E5C" w:rsidRPr="004610C2">
        <w:rPr>
          <w:bCs/>
          <w:sz w:val="28"/>
          <w:szCs w:val="28"/>
        </w:rPr>
        <w:t xml:space="preserve">го </w:t>
      </w:r>
      <w:r w:rsidR="00F37D0C" w:rsidRPr="004610C2">
        <w:rPr>
          <w:bCs/>
          <w:sz w:val="28"/>
          <w:szCs w:val="28"/>
        </w:rPr>
        <w:t>район</w:t>
      </w:r>
      <w:r w:rsidR="00963E5C" w:rsidRPr="004610C2">
        <w:rPr>
          <w:bCs/>
          <w:sz w:val="28"/>
          <w:szCs w:val="28"/>
        </w:rPr>
        <w:t>а</w:t>
      </w:r>
      <w:r w:rsidR="00F37D0C" w:rsidRPr="004610C2">
        <w:rPr>
          <w:bCs/>
          <w:sz w:val="28"/>
          <w:szCs w:val="28"/>
        </w:rPr>
        <w:t xml:space="preserve"> Курской области</w:t>
      </w:r>
      <w:r w:rsidR="00140E7A" w:rsidRPr="004610C2">
        <w:rPr>
          <w:bCs/>
          <w:sz w:val="28"/>
          <w:szCs w:val="28"/>
        </w:rPr>
        <w:t>»».</w:t>
      </w:r>
    </w:p>
    <w:p w:rsidR="001541AC" w:rsidRPr="004610C2" w:rsidRDefault="004C3F71" w:rsidP="00CD3693">
      <w:pPr>
        <w:tabs>
          <w:tab w:val="left" w:pos="0"/>
          <w:tab w:val="left" w:pos="10206"/>
        </w:tabs>
        <w:ind w:firstLine="709"/>
        <w:jc w:val="both"/>
        <w:rPr>
          <w:sz w:val="28"/>
          <w:szCs w:val="28"/>
        </w:rPr>
      </w:pPr>
      <w:r w:rsidRPr="004610C2">
        <w:rPr>
          <w:b/>
          <w:bCs/>
          <w:sz w:val="28"/>
          <w:szCs w:val="28"/>
        </w:rPr>
        <w:t>Предмет экспертно-аналитического мероприятия:</w:t>
      </w:r>
      <w:r w:rsidRPr="004610C2">
        <w:rPr>
          <w:sz w:val="28"/>
          <w:szCs w:val="28"/>
        </w:rPr>
        <w:t xml:space="preserve"> Проект</w:t>
      </w:r>
      <w:r w:rsidR="00F979E6" w:rsidRPr="004610C2">
        <w:rPr>
          <w:sz w:val="28"/>
          <w:szCs w:val="28"/>
        </w:rPr>
        <w:t xml:space="preserve"> П</w:t>
      </w:r>
      <w:r w:rsidRPr="004610C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610C2" w:rsidRPr="004610C2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1541AC" w:rsidRPr="004610C2">
        <w:rPr>
          <w:bCs/>
          <w:sz w:val="28"/>
          <w:szCs w:val="28"/>
        </w:rPr>
        <w:t>«</w:t>
      </w:r>
      <w:r w:rsidR="00DD2643" w:rsidRPr="004610C2">
        <w:rPr>
          <w:bCs/>
          <w:sz w:val="28"/>
          <w:szCs w:val="28"/>
        </w:rPr>
        <w:t>Комплексное развитие сельских территорий</w:t>
      </w:r>
      <w:r w:rsidR="001541AC" w:rsidRPr="004610C2">
        <w:rPr>
          <w:bCs/>
          <w:sz w:val="28"/>
          <w:szCs w:val="28"/>
        </w:rPr>
        <w:t xml:space="preserve"> </w:t>
      </w:r>
      <w:r w:rsidR="005604BB" w:rsidRPr="004610C2">
        <w:rPr>
          <w:bCs/>
          <w:sz w:val="28"/>
          <w:szCs w:val="28"/>
        </w:rPr>
        <w:t>Обоянского района Курской области</w:t>
      </w:r>
      <w:r w:rsidR="001541AC" w:rsidRPr="004610C2">
        <w:rPr>
          <w:bCs/>
          <w:sz w:val="28"/>
          <w:szCs w:val="28"/>
        </w:rPr>
        <w:t>»».</w:t>
      </w:r>
    </w:p>
    <w:p w:rsidR="005A1BB0" w:rsidRPr="004610C2" w:rsidRDefault="005A1BB0" w:rsidP="005A1BB0">
      <w:pPr>
        <w:pStyle w:val="31"/>
        <w:spacing w:after="0"/>
        <w:ind w:firstLine="708"/>
        <w:jc w:val="both"/>
        <w:rPr>
          <w:sz w:val="28"/>
          <w:szCs w:val="28"/>
        </w:rPr>
      </w:pPr>
      <w:r w:rsidRPr="004610C2">
        <w:rPr>
          <w:b/>
          <w:bCs/>
          <w:sz w:val="28"/>
          <w:szCs w:val="28"/>
        </w:rPr>
        <w:lastRenderedPageBreak/>
        <w:t>Срок проведения:</w:t>
      </w:r>
      <w:r w:rsidRPr="004610C2">
        <w:rPr>
          <w:sz w:val="28"/>
          <w:szCs w:val="28"/>
        </w:rPr>
        <w:t xml:space="preserve"> с 26.1</w:t>
      </w:r>
      <w:r w:rsidR="004610C2" w:rsidRPr="004610C2">
        <w:rPr>
          <w:sz w:val="28"/>
          <w:szCs w:val="28"/>
        </w:rPr>
        <w:t>1</w:t>
      </w:r>
      <w:r w:rsidRPr="004610C2">
        <w:rPr>
          <w:sz w:val="28"/>
          <w:szCs w:val="28"/>
        </w:rPr>
        <w:t>.202</w:t>
      </w:r>
      <w:r w:rsidR="004610C2" w:rsidRPr="004610C2">
        <w:rPr>
          <w:sz w:val="28"/>
          <w:szCs w:val="28"/>
        </w:rPr>
        <w:t>4</w:t>
      </w:r>
      <w:r w:rsidRPr="004610C2">
        <w:rPr>
          <w:sz w:val="28"/>
          <w:szCs w:val="28"/>
        </w:rPr>
        <w:t xml:space="preserve"> года по 27.1</w:t>
      </w:r>
      <w:r w:rsidR="004610C2" w:rsidRPr="004610C2">
        <w:rPr>
          <w:sz w:val="28"/>
          <w:szCs w:val="28"/>
        </w:rPr>
        <w:t>1</w:t>
      </w:r>
      <w:r w:rsidRPr="004610C2">
        <w:rPr>
          <w:sz w:val="28"/>
          <w:szCs w:val="28"/>
        </w:rPr>
        <w:t>.202</w:t>
      </w:r>
      <w:r w:rsidR="004610C2" w:rsidRPr="004610C2">
        <w:rPr>
          <w:sz w:val="28"/>
          <w:szCs w:val="28"/>
        </w:rPr>
        <w:t>4</w:t>
      </w:r>
      <w:r w:rsidRPr="004610C2">
        <w:rPr>
          <w:sz w:val="28"/>
          <w:szCs w:val="28"/>
        </w:rPr>
        <w:t xml:space="preserve"> года. </w:t>
      </w:r>
    </w:p>
    <w:p w:rsidR="005A1BB0" w:rsidRPr="004610C2" w:rsidRDefault="005A1BB0" w:rsidP="005A1BB0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4610C2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5A1BB0" w:rsidRPr="004610C2" w:rsidRDefault="005A1BB0" w:rsidP="005A1BB0">
      <w:pPr>
        <w:pStyle w:val="31"/>
        <w:spacing w:after="0"/>
        <w:ind w:firstLine="709"/>
        <w:jc w:val="both"/>
        <w:rPr>
          <w:sz w:val="28"/>
          <w:szCs w:val="28"/>
        </w:rPr>
      </w:pPr>
      <w:r w:rsidRPr="004610C2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610C2">
        <w:rPr>
          <w:sz w:val="28"/>
          <w:szCs w:val="28"/>
        </w:rPr>
        <w:t>Шеверев</w:t>
      </w:r>
      <w:proofErr w:type="spellEnd"/>
      <w:r w:rsidRPr="004610C2">
        <w:rPr>
          <w:sz w:val="28"/>
          <w:szCs w:val="28"/>
        </w:rPr>
        <w:t xml:space="preserve"> Сергей Николаевич.</w:t>
      </w:r>
    </w:p>
    <w:p w:rsidR="005A1BB0" w:rsidRPr="004610C2" w:rsidRDefault="005A1BB0" w:rsidP="005A1BB0">
      <w:pPr>
        <w:pStyle w:val="31"/>
        <w:spacing w:after="0"/>
        <w:ind w:firstLine="709"/>
        <w:jc w:val="both"/>
        <w:rPr>
          <w:sz w:val="28"/>
          <w:szCs w:val="28"/>
        </w:rPr>
      </w:pPr>
      <w:r w:rsidRPr="004610C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3416D9" w:rsidRPr="004610C2" w:rsidRDefault="003416D9" w:rsidP="003416D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3416D9" w:rsidRPr="004610C2" w:rsidRDefault="003416D9" w:rsidP="003416D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4610C2">
        <w:rPr>
          <w:b/>
          <w:bCs/>
          <w:sz w:val="28"/>
          <w:szCs w:val="28"/>
        </w:rPr>
        <w:t>Общие сведения об объекте экспертизы:</w:t>
      </w:r>
    </w:p>
    <w:p w:rsidR="005A1BB0" w:rsidRPr="008420F4" w:rsidRDefault="003416D9" w:rsidP="005A1BB0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8420F4">
        <w:rPr>
          <w:sz w:val="28"/>
          <w:szCs w:val="28"/>
        </w:rPr>
        <w:tab/>
      </w:r>
      <w:proofErr w:type="gramStart"/>
      <w:r w:rsidRPr="008420F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8420F4" w:rsidRPr="008420F4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223547" w:rsidRPr="008420F4">
        <w:rPr>
          <w:bCs/>
          <w:sz w:val="28"/>
          <w:szCs w:val="28"/>
        </w:rPr>
        <w:t>«</w:t>
      </w:r>
      <w:r w:rsidR="00FB061A" w:rsidRPr="008420F4">
        <w:rPr>
          <w:bCs/>
          <w:sz w:val="28"/>
          <w:szCs w:val="28"/>
        </w:rPr>
        <w:t>Комплексное развитие сельских территорий Обоянского района Курской области</w:t>
      </w:r>
      <w:r w:rsidR="00223547" w:rsidRPr="008420F4">
        <w:rPr>
          <w:bCs/>
          <w:sz w:val="28"/>
          <w:szCs w:val="28"/>
        </w:rPr>
        <w:t>»»</w:t>
      </w:r>
      <w:r w:rsidR="002A3749" w:rsidRPr="008420F4">
        <w:rPr>
          <w:bCs/>
          <w:sz w:val="28"/>
          <w:szCs w:val="28"/>
        </w:rPr>
        <w:t xml:space="preserve">, </w:t>
      </w:r>
      <w:r w:rsidR="008D0868" w:rsidRPr="008420F4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</w:t>
      </w:r>
      <w:r w:rsidR="006475F5" w:rsidRPr="008420F4">
        <w:rPr>
          <w:sz w:val="28"/>
          <w:szCs w:val="28"/>
        </w:rPr>
        <w:t xml:space="preserve">исполнителем – </w:t>
      </w:r>
      <w:r w:rsidR="00374D80" w:rsidRPr="008420F4">
        <w:rPr>
          <w:sz w:val="28"/>
          <w:szCs w:val="28"/>
        </w:rPr>
        <w:t xml:space="preserve">отделом промышленности, строительства, транспорта, связи, ЖКХ, архитектуры и градостроительства Администрации Обоянского района </w:t>
      </w:r>
      <w:r w:rsidR="005A1BB0" w:rsidRPr="008420F4">
        <w:rPr>
          <w:sz w:val="28"/>
          <w:szCs w:val="28"/>
        </w:rPr>
        <w:t xml:space="preserve">(сопроводительное письмо № </w:t>
      </w:r>
      <w:r w:rsidR="008420F4" w:rsidRPr="008420F4">
        <w:rPr>
          <w:sz w:val="28"/>
          <w:szCs w:val="28"/>
        </w:rPr>
        <w:t>5258</w:t>
      </w:r>
      <w:r w:rsidR="005A1BB0" w:rsidRPr="008420F4">
        <w:rPr>
          <w:sz w:val="28"/>
          <w:szCs w:val="28"/>
        </w:rPr>
        <w:t xml:space="preserve"> от 2</w:t>
      </w:r>
      <w:r w:rsidR="008420F4" w:rsidRPr="008420F4">
        <w:rPr>
          <w:sz w:val="28"/>
          <w:szCs w:val="28"/>
        </w:rPr>
        <w:t>2</w:t>
      </w:r>
      <w:r w:rsidR="005A1BB0" w:rsidRPr="008420F4">
        <w:rPr>
          <w:sz w:val="28"/>
          <w:szCs w:val="28"/>
        </w:rPr>
        <w:t>.1</w:t>
      </w:r>
      <w:r w:rsidR="008420F4" w:rsidRPr="008420F4">
        <w:rPr>
          <w:sz w:val="28"/>
          <w:szCs w:val="28"/>
        </w:rPr>
        <w:t>1</w:t>
      </w:r>
      <w:r w:rsidR="005A1BB0" w:rsidRPr="008420F4">
        <w:rPr>
          <w:sz w:val="28"/>
          <w:szCs w:val="28"/>
        </w:rPr>
        <w:t>.202</w:t>
      </w:r>
      <w:r w:rsidR="008420F4" w:rsidRPr="008420F4">
        <w:rPr>
          <w:sz w:val="28"/>
          <w:szCs w:val="28"/>
        </w:rPr>
        <w:t>4</w:t>
      </w:r>
      <w:r w:rsidR="005A1BB0" w:rsidRPr="008420F4">
        <w:rPr>
          <w:sz w:val="28"/>
          <w:szCs w:val="28"/>
        </w:rPr>
        <w:t>).</w:t>
      </w:r>
      <w:proofErr w:type="gramEnd"/>
    </w:p>
    <w:p w:rsidR="00B519C2" w:rsidRPr="008420F4" w:rsidRDefault="003416D9" w:rsidP="00383002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8420F4">
        <w:rPr>
          <w:b/>
          <w:bCs/>
          <w:sz w:val="28"/>
          <w:szCs w:val="28"/>
        </w:rPr>
        <w:tab/>
      </w:r>
      <w:r w:rsidR="00B519C2" w:rsidRPr="008420F4">
        <w:rPr>
          <w:b/>
          <w:bCs/>
          <w:sz w:val="28"/>
          <w:szCs w:val="28"/>
        </w:rPr>
        <w:t xml:space="preserve">Заказчик </w:t>
      </w:r>
      <w:r w:rsidR="00B519C2" w:rsidRPr="008420F4">
        <w:rPr>
          <w:b/>
          <w:sz w:val="28"/>
          <w:szCs w:val="28"/>
        </w:rPr>
        <w:t>муниципальной программы:</w:t>
      </w:r>
    </w:p>
    <w:p w:rsidR="00B519C2" w:rsidRPr="00BB6FFD" w:rsidRDefault="00B519C2" w:rsidP="00CD3693">
      <w:pPr>
        <w:ind w:firstLine="709"/>
        <w:jc w:val="both"/>
        <w:rPr>
          <w:sz w:val="28"/>
          <w:szCs w:val="28"/>
        </w:rPr>
      </w:pPr>
      <w:r w:rsidRPr="00BB6FFD">
        <w:rPr>
          <w:sz w:val="28"/>
          <w:szCs w:val="28"/>
        </w:rPr>
        <w:t>Администрация Обоянского района Курской области.</w:t>
      </w:r>
    </w:p>
    <w:p w:rsidR="003D10B9" w:rsidRPr="00BB6FFD" w:rsidRDefault="003D10B9" w:rsidP="003D10B9">
      <w:pPr>
        <w:ind w:firstLine="709"/>
        <w:jc w:val="both"/>
        <w:rPr>
          <w:b/>
          <w:sz w:val="28"/>
          <w:szCs w:val="28"/>
        </w:rPr>
      </w:pPr>
      <w:r w:rsidRPr="00BB6FFD">
        <w:rPr>
          <w:b/>
          <w:sz w:val="28"/>
          <w:szCs w:val="28"/>
        </w:rPr>
        <w:t xml:space="preserve">Подпрограммы муниципальной программы: </w:t>
      </w:r>
    </w:p>
    <w:p w:rsidR="003D10B9" w:rsidRPr="00BB6FFD" w:rsidRDefault="003D10B9" w:rsidP="003D10B9">
      <w:pPr>
        <w:ind w:firstLine="709"/>
        <w:jc w:val="both"/>
        <w:rPr>
          <w:sz w:val="28"/>
          <w:szCs w:val="28"/>
        </w:rPr>
      </w:pPr>
      <w:r w:rsidRPr="00BB6FFD">
        <w:rPr>
          <w:sz w:val="28"/>
          <w:szCs w:val="28"/>
        </w:rPr>
        <w:t>- «</w:t>
      </w:r>
      <w:r w:rsidRPr="00BB6FFD">
        <w:rPr>
          <w:bCs/>
          <w:sz w:val="28"/>
          <w:szCs w:val="28"/>
        </w:rPr>
        <w:t xml:space="preserve">Создание и развитие инфраструктуры на сельских территориях </w:t>
      </w:r>
      <w:r w:rsidRPr="00BB6FFD">
        <w:rPr>
          <w:sz w:val="28"/>
          <w:szCs w:val="28"/>
        </w:rPr>
        <w:t>Обоянского района Курской области</w:t>
      </w:r>
      <w:r w:rsidRPr="00BB6FFD">
        <w:rPr>
          <w:bCs/>
          <w:sz w:val="28"/>
          <w:szCs w:val="28"/>
        </w:rPr>
        <w:t>».</w:t>
      </w:r>
    </w:p>
    <w:p w:rsidR="0033044C" w:rsidRPr="00227075" w:rsidRDefault="00C15FCD" w:rsidP="00CD3693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BB6FFD">
        <w:rPr>
          <w:b/>
          <w:bCs/>
          <w:sz w:val="28"/>
          <w:szCs w:val="28"/>
        </w:rPr>
        <w:t>Цели</w:t>
      </w:r>
      <w:r w:rsidR="0033044C" w:rsidRPr="00BB6FFD">
        <w:rPr>
          <w:b/>
          <w:bCs/>
          <w:sz w:val="28"/>
          <w:szCs w:val="28"/>
        </w:rPr>
        <w:t xml:space="preserve"> муниципальной программы:</w:t>
      </w:r>
    </w:p>
    <w:p w:rsidR="00383002" w:rsidRPr="00227075" w:rsidRDefault="00383002" w:rsidP="00383002">
      <w:pPr>
        <w:ind w:firstLine="709"/>
        <w:jc w:val="both"/>
        <w:rPr>
          <w:sz w:val="28"/>
          <w:szCs w:val="28"/>
        </w:rPr>
      </w:pPr>
      <w:r w:rsidRPr="00227075">
        <w:rPr>
          <w:sz w:val="28"/>
          <w:szCs w:val="28"/>
        </w:rPr>
        <w:t>-</w:t>
      </w:r>
      <w:r w:rsidR="00227075">
        <w:rPr>
          <w:sz w:val="28"/>
          <w:szCs w:val="28"/>
        </w:rPr>
        <w:t xml:space="preserve"> </w:t>
      </w:r>
      <w:r w:rsidRPr="00227075">
        <w:rPr>
          <w:sz w:val="28"/>
          <w:szCs w:val="28"/>
        </w:rPr>
        <w:t>улучшение условий жизнедеятельности на сельских территориях Обоянского района;</w:t>
      </w:r>
    </w:p>
    <w:p w:rsidR="00383002" w:rsidRPr="00227075" w:rsidRDefault="00383002" w:rsidP="00383002">
      <w:pPr>
        <w:ind w:firstLine="709"/>
        <w:jc w:val="both"/>
        <w:rPr>
          <w:sz w:val="28"/>
          <w:szCs w:val="28"/>
        </w:rPr>
      </w:pPr>
      <w:r w:rsidRPr="00227075">
        <w:rPr>
          <w:sz w:val="28"/>
          <w:szCs w:val="28"/>
        </w:rPr>
        <w:t>-</w:t>
      </w:r>
      <w:r w:rsidR="00227075">
        <w:rPr>
          <w:sz w:val="28"/>
          <w:szCs w:val="28"/>
        </w:rPr>
        <w:t xml:space="preserve"> </w:t>
      </w:r>
      <w:r w:rsidRPr="00227075">
        <w:rPr>
          <w:sz w:val="28"/>
          <w:szCs w:val="28"/>
        </w:rPr>
        <w:t>улучшение инвестиционного климата в сфере АПК на сельских</w:t>
      </w:r>
      <w:r w:rsidR="00227075">
        <w:rPr>
          <w:sz w:val="28"/>
          <w:szCs w:val="28"/>
        </w:rPr>
        <w:t xml:space="preserve"> </w:t>
      </w:r>
      <w:r w:rsidRPr="00227075">
        <w:rPr>
          <w:sz w:val="28"/>
          <w:szCs w:val="28"/>
        </w:rPr>
        <w:t xml:space="preserve">территориях Обоянского района за счет реализации инфраструктурных мероприятий в рамках Программы; </w:t>
      </w:r>
    </w:p>
    <w:p w:rsidR="00383002" w:rsidRPr="00227075" w:rsidRDefault="00383002" w:rsidP="00383002">
      <w:pPr>
        <w:ind w:firstLine="709"/>
        <w:jc w:val="both"/>
        <w:rPr>
          <w:sz w:val="28"/>
          <w:szCs w:val="28"/>
        </w:rPr>
      </w:pPr>
      <w:r w:rsidRPr="00227075">
        <w:rPr>
          <w:sz w:val="28"/>
          <w:szCs w:val="28"/>
        </w:rPr>
        <w:t>-</w:t>
      </w:r>
      <w:r w:rsidR="000C7B27">
        <w:rPr>
          <w:sz w:val="28"/>
          <w:szCs w:val="28"/>
        </w:rPr>
        <w:t xml:space="preserve"> </w:t>
      </w:r>
      <w:r w:rsidRPr="00227075">
        <w:rPr>
          <w:sz w:val="28"/>
          <w:szCs w:val="28"/>
        </w:rPr>
        <w:t>формирование позитивного отношения к развитию сельских территорий. Обоянского района.</w:t>
      </w:r>
    </w:p>
    <w:p w:rsidR="0033044C" w:rsidRPr="000C7B27" w:rsidRDefault="0033044C" w:rsidP="00383002">
      <w:pPr>
        <w:ind w:firstLine="709"/>
        <w:jc w:val="both"/>
        <w:rPr>
          <w:b/>
          <w:bCs/>
          <w:sz w:val="28"/>
          <w:szCs w:val="28"/>
        </w:rPr>
      </w:pPr>
      <w:r w:rsidRPr="000C7B27">
        <w:rPr>
          <w:b/>
          <w:bCs/>
          <w:sz w:val="28"/>
          <w:szCs w:val="28"/>
        </w:rPr>
        <w:t>Задачи муниципальной программы:</w:t>
      </w:r>
    </w:p>
    <w:p w:rsidR="00383002" w:rsidRPr="000C7B27" w:rsidRDefault="00383002" w:rsidP="00383002">
      <w:pPr>
        <w:ind w:firstLine="709"/>
        <w:jc w:val="both"/>
        <w:rPr>
          <w:sz w:val="28"/>
          <w:szCs w:val="28"/>
        </w:rPr>
      </w:pPr>
      <w:r w:rsidRPr="000C7B27">
        <w:rPr>
          <w:sz w:val="28"/>
          <w:szCs w:val="28"/>
        </w:rPr>
        <w:t>-</w:t>
      </w:r>
      <w:r w:rsidR="000C7B27" w:rsidRPr="000C7B27">
        <w:rPr>
          <w:sz w:val="28"/>
          <w:szCs w:val="28"/>
        </w:rPr>
        <w:t xml:space="preserve"> </w:t>
      </w:r>
      <w:r w:rsidRPr="000C7B27">
        <w:rPr>
          <w:sz w:val="28"/>
          <w:szCs w:val="28"/>
        </w:rPr>
        <w:t xml:space="preserve">удовлетворение потребностей в благоустроенном жилье населения, проживающего на сельских территориях Обоянского района, в том числе молодых семей и молодых специалистов; </w:t>
      </w:r>
    </w:p>
    <w:p w:rsidR="00383002" w:rsidRPr="000C7B27" w:rsidRDefault="00383002" w:rsidP="00383002">
      <w:pPr>
        <w:ind w:firstLine="709"/>
        <w:jc w:val="both"/>
        <w:rPr>
          <w:sz w:val="28"/>
          <w:szCs w:val="28"/>
        </w:rPr>
      </w:pPr>
      <w:r w:rsidRPr="000C7B27">
        <w:rPr>
          <w:sz w:val="28"/>
          <w:szCs w:val="28"/>
        </w:rPr>
        <w:t>-</w:t>
      </w:r>
      <w:r w:rsidR="000C7B27" w:rsidRPr="000C7B27">
        <w:rPr>
          <w:sz w:val="28"/>
          <w:szCs w:val="28"/>
        </w:rPr>
        <w:t xml:space="preserve"> </w:t>
      </w:r>
      <w:r w:rsidRPr="000C7B27">
        <w:rPr>
          <w:sz w:val="28"/>
          <w:szCs w:val="28"/>
        </w:rPr>
        <w:t>повышение уровня комплексного обустройства объектами социальной и инженерной инфраструктуры сельских территорий Обоянского района;</w:t>
      </w:r>
    </w:p>
    <w:p w:rsidR="00383002" w:rsidRPr="000C7B27" w:rsidRDefault="00383002" w:rsidP="00383002">
      <w:pPr>
        <w:ind w:firstLine="709"/>
        <w:jc w:val="both"/>
        <w:rPr>
          <w:b/>
          <w:bCs/>
          <w:sz w:val="28"/>
          <w:szCs w:val="28"/>
        </w:rPr>
      </w:pPr>
      <w:r w:rsidRPr="000C7B27">
        <w:rPr>
          <w:sz w:val="28"/>
          <w:szCs w:val="28"/>
        </w:rPr>
        <w:t>-</w:t>
      </w:r>
      <w:r w:rsidR="000C7B27" w:rsidRPr="000C7B27">
        <w:rPr>
          <w:sz w:val="28"/>
          <w:szCs w:val="28"/>
        </w:rPr>
        <w:t xml:space="preserve"> </w:t>
      </w:r>
      <w:r w:rsidRPr="000C7B27">
        <w:rPr>
          <w:sz w:val="28"/>
          <w:szCs w:val="28"/>
        </w:rPr>
        <w:t>проведение мероприятий по поощрению и популяризации достижений в сельском развитии Обоянского района.</w:t>
      </w:r>
      <w:r w:rsidRPr="000C7B27">
        <w:rPr>
          <w:b/>
          <w:bCs/>
          <w:sz w:val="28"/>
          <w:szCs w:val="28"/>
        </w:rPr>
        <w:t xml:space="preserve"> </w:t>
      </w:r>
    </w:p>
    <w:p w:rsidR="002A3749" w:rsidRPr="000C7B27" w:rsidRDefault="002A3749" w:rsidP="00383002">
      <w:pPr>
        <w:ind w:firstLine="709"/>
        <w:jc w:val="both"/>
        <w:rPr>
          <w:b/>
          <w:bCs/>
          <w:sz w:val="28"/>
          <w:szCs w:val="28"/>
        </w:rPr>
      </w:pPr>
      <w:r w:rsidRPr="000C7B27">
        <w:rPr>
          <w:b/>
          <w:bCs/>
          <w:sz w:val="28"/>
          <w:szCs w:val="28"/>
        </w:rPr>
        <w:t>Срок реализации Программы:</w:t>
      </w:r>
    </w:p>
    <w:p w:rsidR="002A3749" w:rsidRPr="000C7B27" w:rsidRDefault="00CD3693" w:rsidP="00CD3693">
      <w:pPr>
        <w:ind w:firstLine="709"/>
        <w:jc w:val="both"/>
        <w:rPr>
          <w:sz w:val="28"/>
          <w:szCs w:val="28"/>
        </w:rPr>
      </w:pPr>
      <w:r w:rsidRPr="000C7B27">
        <w:rPr>
          <w:sz w:val="28"/>
          <w:szCs w:val="28"/>
        </w:rPr>
        <w:t>20</w:t>
      </w:r>
      <w:r w:rsidR="00DD2643" w:rsidRPr="000C7B27">
        <w:rPr>
          <w:sz w:val="28"/>
          <w:szCs w:val="28"/>
        </w:rPr>
        <w:t>2</w:t>
      </w:r>
      <w:r w:rsidR="000C7B27" w:rsidRPr="000C7B27">
        <w:rPr>
          <w:sz w:val="28"/>
          <w:szCs w:val="28"/>
        </w:rPr>
        <w:t>5</w:t>
      </w:r>
      <w:r w:rsidRPr="000C7B27">
        <w:rPr>
          <w:sz w:val="28"/>
          <w:szCs w:val="28"/>
        </w:rPr>
        <w:t>-202</w:t>
      </w:r>
      <w:r w:rsidR="000C7B27" w:rsidRPr="000C7B27">
        <w:rPr>
          <w:sz w:val="28"/>
          <w:szCs w:val="28"/>
        </w:rPr>
        <w:t>7</w:t>
      </w:r>
      <w:r w:rsidR="002A3749" w:rsidRPr="000C7B27">
        <w:rPr>
          <w:sz w:val="28"/>
          <w:szCs w:val="28"/>
        </w:rPr>
        <w:t xml:space="preserve"> годы.</w:t>
      </w:r>
    </w:p>
    <w:p w:rsidR="0045492A" w:rsidRPr="000C7B27" w:rsidRDefault="0045492A" w:rsidP="00CD3693">
      <w:pPr>
        <w:ind w:firstLine="709"/>
        <w:jc w:val="center"/>
        <w:rPr>
          <w:b/>
          <w:bCs/>
          <w:sz w:val="28"/>
          <w:szCs w:val="28"/>
        </w:rPr>
      </w:pPr>
    </w:p>
    <w:p w:rsidR="002A3749" w:rsidRPr="00F74A9D" w:rsidRDefault="002A3749" w:rsidP="00CD3693">
      <w:pPr>
        <w:ind w:firstLine="709"/>
        <w:jc w:val="center"/>
        <w:rPr>
          <w:b/>
          <w:bCs/>
          <w:sz w:val="28"/>
          <w:szCs w:val="28"/>
        </w:rPr>
      </w:pPr>
      <w:r w:rsidRPr="00F74A9D">
        <w:rPr>
          <w:b/>
          <w:bCs/>
          <w:sz w:val="28"/>
          <w:szCs w:val="28"/>
        </w:rPr>
        <w:t>В ходе проведения экспертизы выявлено:</w:t>
      </w:r>
    </w:p>
    <w:p w:rsidR="005E38AB" w:rsidRPr="00084119" w:rsidRDefault="0002221D" w:rsidP="005E38AB">
      <w:pPr>
        <w:tabs>
          <w:tab w:val="left" w:pos="0"/>
        </w:tabs>
        <w:jc w:val="both"/>
        <w:rPr>
          <w:sz w:val="28"/>
          <w:szCs w:val="28"/>
        </w:rPr>
      </w:pPr>
      <w:r w:rsidRPr="00F74A9D">
        <w:rPr>
          <w:sz w:val="28"/>
          <w:szCs w:val="28"/>
        </w:rPr>
        <w:tab/>
      </w:r>
      <w:proofErr w:type="gramStart"/>
      <w:r w:rsidR="00B32B76" w:rsidRPr="00F74A9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74A9D" w:rsidRPr="00F74A9D">
        <w:rPr>
          <w:bCs/>
          <w:sz w:val="28"/>
          <w:szCs w:val="28"/>
        </w:rPr>
        <w:t xml:space="preserve">«Об утверждении муниципальной программы муниципального </w:t>
      </w:r>
      <w:r w:rsidR="00F74A9D" w:rsidRPr="00F74A9D">
        <w:rPr>
          <w:bCs/>
          <w:sz w:val="28"/>
          <w:szCs w:val="28"/>
        </w:rPr>
        <w:lastRenderedPageBreak/>
        <w:t xml:space="preserve">образования «Обоянский муниципальный район» Курской области </w:t>
      </w:r>
      <w:r w:rsidR="008B47B7" w:rsidRPr="00F74A9D">
        <w:rPr>
          <w:bCs/>
          <w:sz w:val="28"/>
          <w:szCs w:val="28"/>
        </w:rPr>
        <w:t>«</w:t>
      </w:r>
      <w:r w:rsidR="00DF41C2" w:rsidRPr="00F74A9D">
        <w:rPr>
          <w:bCs/>
          <w:sz w:val="28"/>
          <w:szCs w:val="28"/>
        </w:rPr>
        <w:t>Комплексное развитие сельских территорий Обоянского района Курской области</w:t>
      </w:r>
      <w:r w:rsidR="00AE2C96" w:rsidRPr="00F74A9D">
        <w:rPr>
          <w:bCs/>
          <w:sz w:val="28"/>
          <w:szCs w:val="28"/>
        </w:rPr>
        <w:t xml:space="preserve">»», </w:t>
      </w:r>
      <w:r w:rsidR="00B32B76" w:rsidRPr="00F74A9D">
        <w:rPr>
          <w:sz w:val="28"/>
          <w:szCs w:val="28"/>
        </w:rPr>
        <w:t xml:space="preserve">разработан в </w:t>
      </w:r>
      <w:r w:rsidR="00B32B76" w:rsidRPr="00D82C58">
        <w:rPr>
          <w:sz w:val="28"/>
          <w:szCs w:val="28"/>
        </w:rPr>
        <w:t xml:space="preserve">соответствии </w:t>
      </w:r>
      <w:r w:rsidR="00DC5DFC" w:rsidRPr="00D82C58">
        <w:rPr>
          <w:sz w:val="28"/>
          <w:szCs w:val="28"/>
        </w:rPr>
        <w:t xml:space="preserve">с </w:t>
      </w:r>
      <w:r w:rsidR="00C65B1F" w:rsidRPr="00D82C58">
        <w:rPr>
          <w:sz w:val="28"/>
        </w:rPr>
        <w:t>Федеральн</w:t>
      </w:r>
      <w:r w:rsidR="00DC5DFC" w:rsidRPr="00D82C58">
        <w:rPr>
          <w:sz w:val="28"/>
        </w:rPr>
        <w:t>ым</w:t>
      </w:r>
      <w:r w:rsidR="00C65B1F" w:rsidRPr="00D82C58">
        <w:rPr>
          <w:sz w:val="28"/>
        </w:rPr>
        <w:t xml:space="preserve"> закон</w:t>
      </w:r>
      <w:r w:rsidR="00DC5DFC" w:rsidRPr="00D82C58">
        <w:rPr>
          <w:sz w:val="28"/>
        </w:rPr>
        <w:t>ом</w:t>
      </w:r>
      <w:r w:rsidR="00C65B1F" w:rsidRPr="00D82C58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DD2643" w:rsidRPr="00D82C58">
        <w:rPr>
          <w:sz w:val="28"/>
        </w:rPr>
        <w:t xml:space="preserve">Бюджетным </w:t>
      </w:r>
      <w:r w:rsidRPr="00D82C58">
        <w:rPr>
          <w:sz w:val="28"/>
        </w:rPr>
        <w:t>К</w:t>
      </w:r>
      <w:r w:rsidR="00DD2643" w:rsidRPr="00D82C58">
        <w:rPr>
          <w:sz w:val="28"/>
        </w:rPr>
        <w:t xml:space="preserve">одексом РФ, </w:t>
      </w:r>
      <w:r w:rsidR="00DC5DFC" w:rsidRPr="00D82C58">
        <w:rPr>
          <w:sz w:val="28"/>
        </w:rPr>
        <w:t xml:space="preserve">Уставом муниципального образования </w:t>
      </w:r>
      <w:r w:rsidR="00C65B1F" w:rsidRPr="00D82C58">
        <w:rPr>
          <w:sz w:val="28"/>
          <w:szCs w:val="28"/>
        </w:rPr>
        <w:t>«</w:t>
      </w:r>
      <w:r w:rsidR="00D82C58" w:rsidRPr="00D82C58">
        <w:rPr>
          <w:bCs/>
          <w:sz w:val="28"/>
          <w:szCs w:val="28"/>
        </w:rPr>
        <w:t>Обоянский муниципальный район</w:t>
      </w:r>
      <w:r w:rsidR="00C65B1F" w:rsidRPr="00D82C58">
        <w:rPr>
          <w:sz w:val="28"/>
          <w:szCs w:val="28"/>
        </w:rPr>
        <w:t>» Курской области»</w:t>
      </w:r>
      <w:r w:rsidR="00817B9C" w:rsidRPr="00D82C58">
        <w:rPr>
          <w:sz w:val="28"/>
          <w:szCs w:val="28"/>
        </w:rPr>
        <w:t xml:space="preserve">, </w:t>
      </w:r>
      <w:r w:rsidR="00084119" w:rsidRPr="00FF331F">
        <w:rPr>
          <w:sz w:val="28"/>
          <w:szCs w:val="28"/>
        </w:rPr>
        <w:t>постановлением Главы Обоянского района от</w:t>
      </w:r>
      <w:proofErr w:type="gramEnd"/>
      <w:r w:rsidR="00084119" w:rsidRPr="00FF331F">
        <w:rPr>
          <w:sz w:val="28"/>
          <w:szCs w:val="28"/>
        </w:rPr>
        <w:t xml:space="preserve"> 11.10.2024</w:t>
      </w:r>
      <w:r w:rsidR="00084119">
        <w:rPr>
          <w:sz w:val="28"/>
          <w:szCs w:val="28"/>
        </w:rPr>
        <w:t xml:space="preserve"> </w:t>
      </w:r>
      <w:r w:rsidR="00084119" w:rsidRPr="00FF331F">
        <w:rPr>
          <w:sz w:val="28"/>
          <w:szCs w:val="28"/>
        </w:rPr>
        <w:t xml:space="preserve">№ 118-пг «Об утверждении методических указаний по разработке и реализации муниципальных программ Обоянского района Курской </w:t>
      </w:r>
      <w:r w:rsidR="00084119" w:rsidRPr="0023289E">
        <w:rPr>
          <w:sz w:val="28"/>
          <w:szCs w:val="28"/>
        </w:rPr>
        <w:t>области</w:t>
      </w:r>
      <w:r w:rsidR="00084119" w:rsidRPr="00084119">
        <w:rPr>
          <w:sz w:val="28"/>
          <w:szCs w:val="28"/>
        </w:rPr>
        <w:t>»</w:t>
      </w:r>
      <w:r w:rsidR="00084119" w:rsidRPr="00084119">
        <w:rPr>
          <w:rFonts w:cs="Tahoma"/>
          <w:kern w:val="3"/>
          <w:sz w:val="28"/>
          <w:szCs w:val="28"/>
          <w:lang w:eastAsia="ja-JP" w:bidi="fa-IR"/>
        </w:rPr>
        <w:t>,</w:t>
      </w:r>
      <w:r w:rsidR="005E38AB" w:rsidRPr="00084119">
        <w:rPr>
          <w:sz w:val="28"/>
          <w:szCs w:val="28"/>
        </w:rPr>
        <w:t xml:space="preserve"> во исполнение постановления Администрации Обоянского района от 18.09.2018 № 419 «Об утверждении Перечня муниципальных программ муниципального района «Обоянский район» Курской области». </w:t>
      </w:r>
    </w:p>
    <w:p w:rsidR="00096E48" w:rsidRPr="00B72BBF" w:rsidRDefault="00096E48" w:rsidP="00096E48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B72BBF">
        <w:rPr>
          <w:sz w:val="28"/>
          <w:szCs w:val="28"/>
        </w:rPr>
        <w:t>В соответствии с паспортом программы, ее реализация запланирована за счет средств бюджета Обоянского района Курской области в сумме 4000,0 тыс. руб., в том числе:</w:t>
      </w:r>
    </w:p>
    <w:p w:rsidR="00096E48" w:rsidRPr="00B72BBF" w:rsidRDefault="00096E48" w:rsidP="00096E48">
      <w:pPr>
        <w:ind w:firstLine="709"/>
        <w:rPr>
          <w:sz w:val="28"/>
          <w:szCs w:val="28"/>
        </w:rPr>
      </w:pPr>
      <w:r w:rsidRPr="00B72BBF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3291"/>
        <w:gridCol w:w="2646"/>
      </w:tblGrid>
      <w:tr w:rsidR="00096E48" w:rsidRPr="00B72BBF" w:rsidTr="007206DC">
        <w:trPr>
          <w:trHeight w:val="617"/>
        </w:trPr>
        <w:tc>
          <w:tcPr>
            <w:tcW w:w="9356" w:type="dxa"/>
            <w:gridSpan w:val="3"/>
          </w:tcPr>
          <w:p w:rsidR="00096E48" w:rsidRPr="00B72BBF" w:rsidRDefault="00096E48" w:rsidP="00720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BF">
              <w:rPr>
                <w:sz w:val="28"/>
                <w:szCs w:val="28"/>
              </w:rPr>
              <w:t xml:space="preserve">Источник финансирования </w:t>
            </w:r>
          </w:p>
          <w:p w:rsidR="00096E48" w:rsidRPr="00B72BBF" w:rsidRDefault="00096E48" w:rsidP="00720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BF">
              <w:rPr>
                <w:sz w:val="28"/>
                <w:szCs w:val="28"/>
              </w:rPr>
              <w:t>Районный бюджет</w:t>
            </w:r>
          </w:p>
        </w:tc>
      </w:tr>
      <w:tr w:rsidR="00096E48" w:rsidRPr="00B72BBF" w:rsidTr="007206DC">
        <w:trPr>
          <w:trHeight w:val="116"/>
        </w:trPr>
        <w:tc>
          <w:tcPr>
            <w:tcW w:w="3419" w:type="dxa"/>
          </w:tcPr>
          <w:p w:rsidR="00096E48" w:rsidRPr="00B72BBF" w:rsidRDefault="00096E48" w:rsidP="00B72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72BBF">
              <w:rPr>
                <w:b/>
                <w:sz w:val="28"/>
                <w:szCs w:val="28"/>
              </w:rPr>
              <w:t>202</w:t>
            </w:r>
            <w:r w:rsidR="00B72BBF">
              <w:rPr>
                <w:b/>
                <w:sz w:val="28"/>
                <w:szCs w:val="28"/>
              </w:rPr>
              <w:t>5</w:t>
            </w:r>
            <w:r w:rsidRPr="00B72B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1" w:type="dxa"/>
          </w:tcPr>
          <w:p w:rsidR="00096E48" w:rsidRPr="00B72BBF" w:rsidRDefault="00096E48" w:rsidP="00B72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72BBF">
              <w:rPr>
                <w:b/>
                <w:sz w:val="28"/>
                <w:szCs w:val="28"/>
              </w:rPr>
              <w:t>202</w:t>
            </w:r>
            <w:r w:rsidR="00B72BBF">
              <w:rPr>
                <w:b/>
                <w:sz w:val="28"/>
                <w:szCs w:val="28"/>
              </w:rPr>
              <w:t>6</w:t>
            </w:r>
            <w:r w:rsidRPr="00B72B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6" w:type="dxa"/>
          </w:tcPr>
          <w:p w:rsidR="00096E48" w:rsidRPr="00B72BBF" w:rsidRDefault="00B72BBF" w:rsidP="00720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2027 </w:t>
            </w:r>
            <w:r w:rsidR="00096E48" w:rsidRPr="00B72BBF">
              <w:rPr>
                <w:b/>
                <w:sz w:val="28"/>
                <w:szCs w:val="28"/>
              </w:rPr>
              <w:t>год</w:t>
            </w:r>
          </w:p>
        </w:tc>
      </w:tr>
      <w:tr w:rsidR="00096E48" w:rsidRPr="00B72BBF" w:rsidTr="007206DC">
        <w:tc>
          <w:tcPr>
            <w:tcW w:w="3419" w:type="dxa"/>
          </w:tcPr>
          <w:p w:rsidR="00096E48" w:rsidRPr="00B72BBF" w:rsidRDefault="00096E48" w:rsidP="004D0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2BBF">
              <w:rPr>
                <w:sz w:val="28"/>
                <w:szCs w:val="28"/>
              </w:rPr>
              <w:t>0,00</w:t>
            </w:r>
          </w:p>
        </w:tc>
        <w:tc>
          <w:tcPr>
            <w:tcW w:w="3291" w:type="dxa"/>
          </w:tcPr>
          <w:p w:rsidR="00096E48" w:rsidRPr="00B72BBF" w:rsidRDefault="004D081F" w:rsidP="004D081F">
            <w:pPr>
              <w:jc w:val="center"/>
            </w:pPr>
            <w:r w:rsidRPr="00B72BBF">
              <w:rPr>
                <w:sz w:val="28"/>
                <w:szCs w:val="28"/>
              </w:rPr>
              <w:t>2000</w:t>
            </w:r>
            <w:r w:rsidR="00096E48" w:rsidRPr="00B72BBF">
              <w:rPr>
                <w:sz w:val="28"/>
                <w:szCs w:val="28"/>
              </w:rPr>
              <w:t>,00</w:t>
            </w:r>
          </w:p>
        </w:tc>
        <w:tc>
          <w:tcPr>
            <w:tcW w:w="2646" w:type="dxa"/>
          </w:tcPr>
          <w:p w:rsidR="00096E48" w:rsidRPr="00B72BBF" w:rsidRDefault="004D081F" w:rsidP="004D081F">
            <w:pPr>
              <w:jc w:val="center"/>
            </w:pPr>
            <w:r w:rsidRPr="00B72BBF">
              <w:rPr>
                <w:sz w:val="28"/>
                <w:szCs w:val="28"/>
              </w:rPr>
              <w:t>2000</w:t>
            </w:r>
            <w:r w:rsidR="00096E48" w:rsidRPr="00B72BBF">
              <w:rPr>
                <w:sz w:val="28"/>
                <w:szCs w:val="28"/>
              </w:rPr>
              <w:t>,00</w:t>
            </w:r>
          </w:p>
        </w:tc>
      </w:tr>
      <w:tr w:rsidR="00096E48" w:rsidRPr="00B72BBF" w:rsidTr="007206DC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8" w:rsidRPr="00B72BBF" w:rsidRDefault="00096E48" w:rsidP="004D081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72BB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4D081F" w:rsidRPr="00B72BBF">
              <w:rPr>
                <w:b/>
                <w:sz w:val="28"/>
                <w:szCs w:val="28"/>
              </w:rPr>
              <w:t>4000</w:t>
            </w:r>
            <w:r w:rsidRPr="00B72BBF">
              <w:rPr>
                <w:b/>
                <w:sz w:val="28"/>
                <w:szCs w:val="28"/>
              </w:rPr>
              <w:t>,0</w:t>
            </w:r>
          </w:p>
        </w:tc>
      </w:tr>
    </w:tbl>
    <w:p w:rsidR="005A1A14" w:rsidRPr="00B72BBF" w:rsidRDefault="005A1A14" w:rsidP="00CD3693">
      <w:pPr>
        <w:ind w:firstLine="709"/>
        <w:jc w:val="both"/>
        <w:rPr>
          <w:sz w:val="28"/>
          <w:szCs w:val="28"/>
        </w:rPr>
      </w:pPr>
    </w:p>
    <w:p w:rsidR="00104B25" w:rsidRPr="00F60071" w:rsidRDefault="00104B25" w:rsidP="00104B25">
      <w:pPr>
        <w:spacing w:line="233" w:lineRule="auto"/>
        <w:ind w:firstLine="709"/>
        <w:jc w:val="both"/>
        <w:rPr>
          <w:sz w:val="28"/>
          <w:szCs w:val="28"/>
        </w:rPr>
      </w:pPr>
      <w:r w:rsidRPr="00F60071">
        <w:rPr>
          <w:sz w:val="28"/>
          <w:szCs w:val="28"/>
        </w:rPr>
        <w:t>К представленной программе отсутствует титульный лист.</w:t>
      </w:r>
    </w:p>
    <w:p w:rsidR="00072021" w:rsidRPr="009F0C56" w:rsidRDefault="00072021" w:rsidP="00CD3693">
      <w:pPr>
        <w:ind w:firstLine="709"/>
        <w:jc w:val="both"/>
        <w:rPr>
          <w:sz w:val="28"/>
          <w:szCs w:val="28"/>
        </w:rPr>
      </w:pPr>
      <w:r w:rsidRPr="009F0C56">
        <w:rPr>
          <w:sz w:val="28"/>
          <w:szCs w:val="28"/>
        </w:rPr>
        <w:t xml:space="preserve">В паспорте муниципальной программы </w:t>
      </w:r>
      <w:r w:rsidR="00383002" w:rsidRPr="00A6095B">
        <w:rPr>
          <w:sz w:val="28"/>
          <w:szCs w:val="28"/>
        </w:rPr>
        <w:t xml:space="preserve">и разделе III «Объемы и источники финансирования» программы </w:t>
      </w:r>
      <w:r w:rsidRPr="00A6095B">
        <w:rPr>
          <w:sz w:val="28"/>
          <w:szCs w:val="28"/>
        </w:rPr>
        <w:t>не</w:t>
      </w:r>
      <w:r w:rsidRPr="009F0C56">
        <w:rPr>
          <w:sz w:val="28"/>
          <w:szCs w:val="28"/>
        </w:rPr>
        <w:t xml:space="preserve"> содержится распределение бюджетных ассигнований для финансирования основных программных мероприятий по годам.</w:t>
      </w:r>
    </w:p>
    <w:p w:rsidR="00A50A0C" w:rsidRPr="006C2C9F" w:rsidRDefault="00A50A0C" w:rsidP="00A50A0C">
      <w:pPr>
        <w:ind w:firstLine="709"/>
        <w:jc w:val="both"/>
        <w:rPr>
          <w:sz w:val="28"/>
          <w:szCs w:val="28"/>
        </w:rPr>
      </w:pPr>
      <w:r w:rsidRPr="009F0C56">
        <w:rPr>
          <w:sz w:val="28"/>
          <w:szCs w:val="28"/>
        </w:rPr>
        <w:t>Паспорт представленной</w:t>
      </w:r>
      <w:r w:rsidRPr="006C2C9F">
        <w:rPr>
          <w:sz w:val="28"/>
          <w:szCs w:val="28"/>
        </w:rPr>
        <w:t xml:space="preserve"> для экспертизы программы не предполагает утверждение следующей подпрограммы:</w:t>
      </w:r>
    </w:p>
    <w:p w:rsidR="00A50A0C" w:rsidRPr="006C2C9F" w:rsidRDefault="00A50A0C" w:rsidP="00A50A0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2C9F">
        <w:rPr>
          <w:bCs/>
          <w:sz w:val="28"/>
          <w:szCs w:val="28"/>
        </w:rPr>
        <w:t xml:space="preserve">- «Создание и развитие инфраструктуры на сельских территориях </w:t>
      </w:r>
      <w:r w:rsidRPr="006C2C9F">
        <w:rPr>
          <w:sz w:val="28"/>
          <w:szCs w:val="28"/>
        </w:rPr>
        <w:t>Обоянского района Курской области</w:t>
      </w:r>
      <w:r w:rsidRPr="006C2C9F">
        <w:rPr>
          <w:bCs/>
          <w:sz w:val="28"/>
          <w:szCs w:val="28"/>
        </w:rPr>
        <w:t>».</w:t>
      </w:r>
    </w:p>
    <w:p w:rsidR="00A50A0C" w:rsidRPr="000301A8" w:rsidRDefault="00A50A0C" w:rsidP="00A50A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022">
        <w:rPr>
          <w:sz w:val="28"/>
          <w:szCs w:val="28"/>
        </w:rPr>
        <w:t>Структура представленного для экспертизы проекта муниципальной программы имеет отклонения от Методических указаний по разработке и реализации муниципальных программ муниципального района «</w:t>
      </w:r>
      <w:r w:rsidR="00C46525" w:rsidRPr="00D82C58">
        <w:rPr>
          <w:bCs/>
          <w:sz w:val="28"/>
          <w:szCs w:val="28"/>
        </w:rPr>
        <w:t>Обоянский муниципальный район</w:t>
      </w:r>
      <w:r w:rsidRPr="001D6022">
        <w:rPr>
          <w:sz w:val="28"/>
          <w:szCs w:val="28"/>
        </w:rPr>
        <w:t xml:space="preserve">» Курской области, утвержденными постановлением Главы Обоянского района </w:t>
      </w:r>
      <w:r w:rsidR="001D6022" w:rsidRPr="00FF331F">
        <w:rPr>
          <w:sz w:val="28"/>
          <w:szCs w:val="28"/>
        </w:rPr>
        <w:t>от 11.10.2024</w:t>
      </w:r>
      <w:r w:rsidR="001D6022">
        <w:rPr>
          <w:sz w:val="28"/>
          <w:szCs w:val="28"/>
        </w:rPr>
        <w:t xml:space="preserve"> </w:t>
      </w:r>
      <w:r w:rsidR="001D6022" w:rsidRPr="00FF331F">
        <w:rPr>
          <w:sz w:val="28"/>
          <w:szCs w:val="28"/>
        </w:rPr>
        <w:t xml:space="preserve">№ 118-пг «Об утверждении методических указаний по разработке и </w:t>
      </w:r>
      <w:r w:rsidR="001D6022" w:rsidRPr="000301A8">
        <w:rPr>
          <w:sz w:val="28"/>
          <w:szCs w:val="28"/>
        </w:rPr>
        <w:t>реализации муниципальных программ Обоянского района Курской области»</w:t>
      </w:r>
      <w:r w:rsidRPr="000301A8">
        <w:rPr>
          <w:sz w:val="28"/>
          <w:szCs w:val="28"/>
        </w:rPr>
        <w:t>.</w:t>
      </w:r>
    </w:p>
    <w:p w:rsidR="00A50A0C" w:rsidRPr="000301A8" w:rsidRDefault="00A50A0C" w:rsidP="00A50A0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0301A8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</w:t>
      </w:r>
      <w:r w:rsidR="00C46525" w:rsidRPr="00D82C58">
        <w:rPr>
          <w:bCs/>
          <w:sz w:val="28"/>
          <w:szCs w:val="28"/>
        </w:rPr>
        <w:t>Обоянский муниципальный район</w:t>
      </w:r>
      <w:r w:rsidRPr="000301A8">
        <w:rPr>
          <w:sz w:val="28"/>
          <w:szCs w:val="28"/>
        </w:rPr>
        <w:t xml:space="preserve">» Курской области Паспорт муниципальной программы не содержит распределения общего объема бюджетных ассигнований по годам реализации по </w:t>
      </w:r>
      <w:r w:rsidR="000301A8" w:rsidRPr="000301A8">
        <w:rPr>
          <w:sz w:val="28"/>
          <w:szCs w:val="28"/>
        </w:rPr>
        <w:t xml:space="preserve">программе и </w:t>
      </w:r>
      <w:r w:rsidRPr="000301A8">
        <w:rPr>
          <w:sz w:val="28"/>
          <w:szCs w:val="28"/>
        </w:rPr>
        <w:t>подпрограмме.</w:t>
      </w:r>
    </w:p>
    <w:p w:rsidR="00A50A0C" w:rsidRPr="0032661E" w:rsidRDefault="00A50A0C" w:rsidP="00A50A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61E">
        <w:rPr>
          <w:sz w:val="28"/>
          <w:szCs w:val="28"/>
        </w:rPr>
        <w:t xml:space="preserve">Целевые индикаторы и оценка социально-экономической эффективности </w:t>
      </w:r>
      <w:r w:rsidRPr="0032661E">
        <w:rPr>
          <w:sz w:val="28"/>
          <w:szCs w:val="28"/>
        </w:rPr>
        <w:lastRenderedPageBreak/>
        <w:t>муниципальной программы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A50A0C" w:rsidRPr="0089567D" w:rsidRDefault="00A50A0C" w:rsidP="00A50A0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32661E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</w:t>
      </w:r>
      <w:r w:rsidRPr="0089567D">
        <w:rPr>
          <w:sz w:val="28"/>
          <w:szCs w:val="28"/>
        </w:rPr>
        <w:t>района «</w:t>
      </w:r>
      <w:r w:rsidR="0089567D" w:rsidRPr="0089567D">
        <w:rPr>
          <w:bCs/>
          <w:sz w:val="28"/>
          <w:szCs w:val="28"/>
        </w:rPr>
        <w:t>Обоянский муниципальный район</w:t>
      </w:r>
      <w:r w:rsidRPr="0089567D">
        <w:rPr>
          <w:sz w:val="28"/>
          <w:szCs w:val="28"/>
        </w:rPr>
        <w:t xml:space="preserve">» Курской области, в паспорте и текстовой части 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программе», в тоже время эти данные отражены в таблице №3. </w:t>
      </w:r>
      <w:proofErr w:type="gramEnd"/>
    </w:p>
    <w:p w:rsidR="00817DC4" w:rsidRPr="00F22673" w:rsidRDefault="00817DC4" w:rsidP="00817DC4">
      <w:pPr>
        <w:ind w:firstLine="709"/>
        <w:jc w:val="both"/>
        <w:rPr>
          <w:sz w:val="28"/>
          <w:szCs w:val="28"/>
        </w:rPr>
      </w:pPr>
      <w:r w:rsidRPr="00F22673">
        <w:rPr>
          <w:sz w:val="28"/>
          <w:szCs w:val="28"/>
        </w:rPr>
        <w:t xml:space="preserve">В таблице №3 отсутствуют единицы </w:t>
      </w:r>
      <w:proofErr w:type="gramStart"/>
      <w:r w:rsidRPr="00F22673">
        <w:rPr>
          <w:sz w:val="28"/>
          <w:szCs w:val="28"/>
        </w:rPr>
        <w:t>измерения значений показателей объема услуги</w:t>
      </w:r>
      <w:proofErr w:type="gramEnd"/>
      <w:r w:rsidRPr="00F22673">
        <w:rPr>
          <w:sz w:val="28"/>
          <w:szCs w:val="28"/>
        </w:rPr>
        <w:t>.</w:t>
      </w:r>
    </w:p>
    <w:p w:rsidR="00CE0201" w:rsidRPr="00F22673" w:rsidRDefault="00CE0201" w:rsidP="00CE0201">
      <w:pPr>
        <w:ind w:firstLine="709"/>
        <w:jc w:val="both"/>
        <w:rPr>
          <w:sz w:val="28"/>
          <w:szCs w:val="28"/>
        </w:rPr>
      </w:pPr>
      <w:r w:rsidRPr="00F22673">
        <w:rPr>
          <w:sz w:val="28"/>
          <w:szCs w:val="28"/>
        </w:rPr>
        <w:t>В таблице №</w:t>
      </w:r>
      <w:r>
        <w:rPr>
          <w:sz w:val="28"/>
          <w:szCs w:val="28"/>
        </w:rPr>
        <w:t>4</w:t>
      </w:r>
      <w:r w:rsidRPr="00F22673">
        <w:rPr>
          <w:sz w:val="28"/>
          <w:szCs w:val="28"/>
        </w:rPr>
        <w:t xml:space="preserve"> отсутствуют единицы измерения </w:t>
      </w:r>
      <w:r>
        <w:rPr>
          <w:sz w:val="28"/>
          <w:szCs w:val="28"/>
        </w:rPr>
        <w:t>«тыс. руб.».</w:t>
      </w:r>
    </w:p>
    <w:p w:rsidR="00A50A0C" w:rsidRPr="0089567D" w:rsidRDefault="00A50A0C" w:rsidP="00A50A0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89567D">
        <w:rPr>
          <w:sz w:val="28"/>
          <w:szCs w:val="28"/>
        </w:rPr>
        <w:t>В прилагаемых таблицах приложений отсутствуют суммы «всего» по программе и подпрограмм</w:t>
      </w:r>
      <w:r w:rsidR="0089567D">
        <w:rPr>
          <w:sz w:val="28"/>
          <w:szCs w:val="28"/>
        </w:rPr>
        <w:t>е</w:t>
      </w:r>
      <w:r w:rsidRPr="0089567D">
        <w:rPr>
          <w:sz w:val="28"/>
          <w:szCs w:val="28"/>
        </w:rPr>
        <w:t xml:space="preserve">. </w:t>
      </w:r>
    </w:p>
    <w:p w:rsidR="00A50A0C" w:rsidRPr="00BA3C5D" w:rsidRDefault="00A50A0C" w:rsidP="00A50A0C">
      <w:pPr>
        <w:spacing w:line="233" w:lineRule="auto"/>
        <w:ind w:firstLine="709"/>
        <w:jc w:val="both"/>
        <w:rPr>
          <w:sz w:val="28"/>
          <w:szCs w:val="28"/>
        </w:rPr>
      </w:pPr>
      <w:r w:rsidRPr="00BA3C5D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383002" w:rsidRPr="00BA3C5D" w:rsidRDefault="00383002" w:rsidP="00CD3693">
      <w:pPr>
        <w:ind w:firstLine="709"/>
        <w:jc w:val="both"/>
        <w:rPr>
          <w:sz w:val="28"/>
          <w:szCs w:val="28"/>
        </w:rPr>
      </w:pPr>
      <w:r w:rsidRPr="00BA3C5D">
        <w:rPr>
          <w:sz w:val="28"/>
          <w:szCs w:val="28"/>
        </w:rPr>
        <w:t>В паспорте программы отсутствует ответственный исполнитель, непосредственный исполнитель совпадает с заказчиком.</w:t>
      </w:r>
    </w:p>
    <w:p w:rsidR="00BB3430" w:rsidRPr="00BA3C5D" w:rsidRDefault="00383002" w:rsidP="00D67790">
      <w:pPr>
        <w:shd w:val="clear" w:color="auto" w:fill="FFFFFF"/>
        <w:ind w:firstLine="708"/>
        <w:jc w:val="both"/>
        <w:rPr>
          <w:sz w:val="28"/>
          <w:szCs w:val="28"/>
        </w:rPr>
      </w:pPr>
      <w:r w:rsidRPr="00BA3C5D">
        <w:rPr>
          <w:sz w:val="28"/>
          <w:szCs w:val="28"/>
        </w:rPr>
        <w:t xml:space="preserve">В таблице 1 </w:t>
      </w:r>
      <w:r w:rsidR="003743B8" w:rsidRPr="00BA3C5D">
        <w:rPr>
          <w:sz w:val="28"/>
          <w:szCs w:val="28"/>
        </w:rPr>
        <w:t xml:space="preserve">не заполнена колонка </w:t>
      </w:r>
      <w:r w:rsidRPr="00BA3C5D">
        <w:rPr>
          <w:sz w:val="28"/>
          <w:szCs w:val="28"/>
        </w:rPr>
        <w:t xml:space="preserve"> </w:t>
      </w:r>
      <w:r w:rsidR="003743B8" w:rsidRPr="00BA3C5D">
        <w:rPr>
          <w:sz w:val="28"/>
          <w:szCs w:val="28"/>
        </w:rPr>
        <w:t>«С</w:t>
      </w:r>
      <w:r w:rsidRPr="00BA3C5D">
        <w:rPr>
          <w:sz w:val="28"/>
          <w:szCs w:val="28"/>
        </w:rPr>
        <w:t>вязь с показателями муниципальной программы</w:t>
      </w:r>
      <w:r w:rsidR="003743B8" w:rsidRPr="00BA3C5D">
        <w:rPr>
          <w:sz w:val="28"/>
          <w:szCs w:val="28"/>
        </w:rPr>
        <w:t>».</w:t>
      </w:r>
    </w:p>
    <w:p w:rsidR="00FB584C" w:rsidRPr="009A2143" w:rsidRDefault="00FB584C" w:rsidP="00FB584C">
      <w:pPr>
        <w:spacing w:line="233" w:lineRule="auto"/>
        <w:ind w:firstLine="709"/>
        <w:jc w:val="both"/>
        <w:rPr>
          <w:sz w:val="28"/>
          <w:szCs w:val="28"/>
        </w:rPr>
      </w:pPr>
      <w:r w:rsidRPr="001915EB">
        <w:rPr>
          <w:color w:val="000000" w:themeColor="text1"/>
          <w:sz w:val="28"/>
          <w:szCs w:val="28"/>
        </w:rPr>
        <w:t>Текстовая часть программы не содержит «Сведения об основных мероприятиях правового регулирования в сфере реализации</w:t>
      </w:r>
      <w:r w:rsidRPr="001915EB">
        <w:rPr>
          <w:sz w:val="28"/>
          <w:szCs w:val="28"/>
        </w:rPr>
        <w:t xml:space="preserve"> муниципальной программы, в тоже время эти данные отражены в таблице №2.</w:t>
      </w:r>
    </w:p>
    <w:p w:rsidR="00745B8C" w:rsidRPr="00BA3C5D" w:rsidRDefault="00745B8C" w:rsidP="00745B8C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745B8C" w:rsidRPr="00BA3C5D" w:rsidRDefault="00745B8C" w:rsidP="00745B8C">
      <w:pPr>
        <w:tabs>
          <w:tab w:val="left" w:pos="0"/>
          <w:tab w:val="left" w:pos="1134"/>
        </w:tabs>
        <w:ind w:right="-2" w:firstLine="709"/>
        <w:jc w:val="center"/>
        <w:rPr>
          <w:b/>
          <w:sz w:val="28"/>
          <w:szCs w:val="28"/>
        </w:rPr>
      </w:pPr>
      <w:r w:rsidRPr="00BA3C5D">
        <w:rPr>
          <w:b/>
          <w:bCs/>
          <w:sz w:val="28"/>
          <w:szCs w:val="28"/>
        </w:rPr>
        <w:t xml:space="preserve">Подпрограмма «Создание и развитие инфраструктуры на сельских территориях </w:t>
      </w:r>
      <w:r w:rsidRPr="00BA3C5D">
        <w:rPr>
          <w:b/>
          <w:sz w:val="28"/>
          <w:szCs w:val="28"/>
        </w:rPr>
        <w:t>Обоянского района Курской области»</w:t>
      </w:r>
    </w:p>
    <w:p w:rsidR="00745B8C" w:rsidRPr="00846633" w:rsidRDefault="00745B8C" w:rsidP="00745B8C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yellow"/>
        </w:rPr>
      </w:pPr>
    </w:p>
    <w:p w:rsidR="006A3FA7" w:rsidRPr="00651B25" w:rsidRDefault="00745B8C" w:rsidP="006A3FA7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bookmarkStart w:id="0" w:name="_Hlk526262569"/>
      <w:r w:rsidRPr="00651B25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bookmarkEnd w:id="0"/>
      <w:r w:rsidR="006A3FA7" w:rsidRPr="00651B25">
        <w:rPr>
          <w:sz w:val="28"/>
          <w:szCs w:val="28"/>
        </w:rPr>
        <w:t>4000,0 тыс. руб., в том числе:</w:t>
      </w:r>
    </w:p>
    <w:p w:rsidR="006A3FA7" w:rsidRPr="00651B25" w:rsidRDefault="006A3FA7" w:rsidP="006A3FA7">
      <w:pPr>
        <w:ind w:firstLine="709"/>
        <w:rPr>
          <w:sz w:val="28"/>
          <w:szCs w:val="28"/>
        </w:rPr>
      </w:pPr>
      <w:r w:rsidRPr="00651B25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3291"/>
        <w:gridCol w:w="2646"/>
      </w:tblGrid>
      <w:tr w:rsidR="006A3FA7" w:rsidRPr="00651B25" w:rsidTr="007206DC">
        <w:trPr>
          <w:trHeight w:val="617"/>
        </w:trPr>
        <w:tc>
          <w:tcPr>
            <w:tcW w:w="9356" w:type="dxa"/>
            <w:gridSpan w:val="3"/>
          </w:tcPr>
          <w:p w:rsidR="006A3FA7" w:rsidRPr="00651B25" w:rsidRDefault="006A3FA7" w:rsidP="00720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1B25">
              <w:rPr>
                <w:sz w:val="28"/>
                <w:szCs w:val="28"/>
              </w:rPr>
              <w:t xml:space="preserve">Источник финансирования </w:t>
            </w:r>
          </w:p>
          <w:p w:rsidR="006A3FA7" w:rsidRPr="00651B25" w:rsidRDefault="006A3FA7" w:rsidP="00720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1B25">
              <w:rPr>
                <w:sz w:val="28"/>
                <w:szCs w:val="28"/>
              </w:rPr>
              <w:t>Районный бюджет</w:t>
            </w:r>
          </w:p>
        </w:tc>
      </w:tr>
      <w:tr w:rsidR="00651B25" w:rsidRPr="00651B25" w:rsidTr="007206DC">
        <w:trPr>
          <w:trHeight w:val="116"/>
        </w:trPr>
        <w:tc>
          <w:tcPr>
            <w:tcW w:w="3419" w:type="dxa"/>
          </w:tcPr>
          <w:p w:rsidR="00651B25" w:rsidRPr="00B72BBF" w:rsidRDefault="00651B25" w:rsidP="00241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72BB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B72B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1" w:type="dxa"/>
          </w:tcPr>
          <w:p w:rsidR="00651B25" w:rsidRPr="00B72BBF" w:rsidRDefault="00651B25" w:rsidP="00241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72BB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B72BB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6" w:type="dxa"/>
          </w:tcPr>
          <w:p w:rsidR="00651B25" w:rsidRPr="00B72BBF" w:rsidRDefault="00651B25" w:rsidP="00241B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2027 </w:t>
            </w:r>
            <w:r w:rsidRPr="00B72BBF">
              <w:rPr>
                <w:b/>
                <w:sz w:val="28"/>
                <w:szCs w:val="28"/>
              </w:rPr>
              <w:t>год</w:t>
            </w:r>
          </w:p>
        </w:tc>
      </w:tr>
      <w:tr w:rsidR="006A3FA7" w:rsidRPr="00651B25" w:rsidTr="007206DC">
        <w:tc>
          <w:tcPr>
            <w:tcW w:w="3419" w:type="dxa"/>
          </w:tcPr>
          <w:p w:rsidR="006A3FA7" w:rsidRPr="00651B25" w:rsidRDefault="006A3FA7" w:rsidP="00720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1B25">
              <w:rPr>
                <w:sz w:val="28"/>
                <w:szCs w:val="28"/>
              </w:rPr>
              <w:t>0,00</w:t>
            </w:r>
          </w:p>
        </w:tc>
        <w:tc>
          <w:tcPr>
            <w:tcW w:w="3291" w:type="dxa"/>
          </w:tcPr>
          <w:p w:rsidR="006A3FA7" w:rsidRPr="00651B25" w:rsidRDefault="006A3FA7" w:rsidP="007206DC">
            <w:pPr>
              <w:jc w:val="center"/>
            </w:pPr>
            <w:r w:rsidRPr="00651B25">
              <w:rPr>
                <w:sz w:val="28"/>
                <w:szCs w:val="28"/>
              </w:rPr>
              <w:t>2000,00</w:t>
            </w:r>
          </w:p>
        </w:tc>
        <w:tc>
          <w:tcPr>
            <w:tcW w:w="2646" w:type="dxa"/>
          </w:tcPr>
          <w:p w:rsidR="006A3FA7" w:rsidRPr="00651B25" w:rsidRDefault="006A3FA7" w:rsidP="007206DC">
            <w:pPr>
              <w:jc w:val="center"/>
            </w:pPr>
            <w:r w:rsidRPr="00651B25">
              <w:rPr>
                <w:sz w:val="28"/>
                <w:szCs w:val="28"/>
              </w:rPr>
              <w:t>2000,00</w:t>
            </w:r>
          </w:p>
        </w:tc>
      </w:tr>
      <w:tr w:rsidR="006A3FA7" w:rsidRPr="00651B25" w:rsidTr="007206DC">
        <w:trPr>
          <w:trHeight w:val="25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A7" w:rsidRPr="00651B25" w:rsidRDefault="006A3FA7" w:rsidP="007206D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51B25">
              <w:rPr>
                <w:b/>
                <w:sz w:val="28"/>
                <w:szCs w:val="28"/>
              </w:rPr>
              <w:t>ВСЕГО                                                          4000,0</w:t>
            </w:r>
          </w:p>
        </w:tc>
      </w:tr>
    </w:tbl>
    <w:p w:rsidR="003D1952" w:rsidRPr="00651B25" w:rsidRDefault="003D1952" w:rsidP="003D1952">
      <w:pPr>
        <w:ind w:firstLine="709"/>
        <w:jc w:val="both"/>
        <w:rPr>
          <w:sz w:val="28"/>
          <w:szCs w:val="28"/>
        </w:rPr>
      </w:pPr>
    </w:p>
    <w:p w:rsidR="007E5188" w:rsidRPr="00F60071" w:rsidRDefault="007E5188" w:rsidP="007E5188">
      <w:pPr>
        <w:spacing w:line="233" w:lineRule="auto"/>
        <w:ind w:firstLine="709"/>
        <w:jc w:val="both"/>
        <w:rPr>
          <w:sz w:val="28"/>
          <w:szCs w:val="28"/>
        </w:rPr>
      </w:pPr>
      <w:r w:rsidRPr="00F60071">
        <w:rPr>
          <w:sz w:val="28"/>
          <w:szCs w:val="28"/>
        </w:rPr>
        <w:t>К представленной программе отсутствует титульный лист.</w:t>
      </w:r>
    </w:p>
    <w:p w:rsidR="003D1952" w:rsidRPr="00052871" w:rsidRDefault="003D1952" w:rsidP="003D1952">
      <w:pPr>
        <w:ind w:firstLine="709"/>
        <w:jc w:val="both"/>
        <w:rPr>
          <w:sz w:val="28"/>
          <w:szCs w:val="28"/>
        </w:rPr>
      </w:pPr>
      <w:r w:rsidRPr="00052871">
        <w:rPr>
          <w:sz w:val="28"/>
          <w:szCs w:val="28"/>
        </w:rPr>
        <w:t>В паспорте муниципальной подпрограммы и разделе III «Объемы и источники финансирования» подпрограммы не содержится распределение бюджетных ассигнований для финансирования основных программных мероприятий по годам.</w:t>
      </w:r>
    </w:p>
    <w:p w:rsidR="009276B2" w:rsidRPr="000301A8" w:rsidRDefault="00151549" w:rsidP="00927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76B2">
        <w:rPr>
          <w:sz w:val="28"/>
          <w:szCs w:val="28"/>
        </w:rPr>
        <w:t xml:space="preserve">Структура представленного для экспертизы проекта муниципальной подпрограммы имеет отклонения </w:t>
      </w:r>
      <w:r w:rsidR="009276B2" w:rsidRPr="009276B2">
        <w:rPr>
          <w:sz w:val="28"/>
          <w:szCs w:val="28"/>
        </w:rPr>
        <w:t>от</w:t>
      </w:r>
      <w:r w:rsidR="009276B2" w:rsidRPr="001D6022">
        <w:rPr>
          <w:sz w:val="28"/>
          <w:szCs w:val="28"/>
        </w:rPr>
        <w:t xml:space="preserve"> Методических указаний по разработке и </w:t>
      </w:r>
      <w:r w:rsidR="009276B2" w:rsidRPr="001D6022">
        <w:rPr>
          <w:sz w:val="28"/>
          <w:szCs w:val="28"/>
        </w:rPr>
        <w:lastRenderedPageBreak/>
        <w:t>реализации муниципальных программ муниципального района «</w:t>
      </w:r>
      <w:r w:rsidR="00770B4C" w:rsidRPr="00D82C58">
        <w:rPr>
          <w:bCs/>
          <w:sz w:val="28"/>
          <w:szCs w:val="28"/>
        </w:rPr>
        <w:t>Обоянский муниципальный район</w:t>
      </w:r>
      <w:r w:rsidR="009276B2" w:rsidRPr="001D6022">
        <w:rPr>
          <w:sz w:val="28"/>
          <w:szCs w:val="28"/>
        </w:rPr>
        <w:t xml:space="preserve">» Курской области, утвержденными постановлением Главы Обоянского района </w:t>
      </w:r>
      <w:r w:rsidR="009276B2" w:rsidRPr="00FF331F">
        <w:rPr>
          <w:sz w:val="28"/>
          <w:szCs w:val="28"/>
        </w:rPr>
        <w:t>от 11.10.2024</w:t>
      </w:r>
      <w:r w:rsidR="009276B2">
        <w:rPr>
          <w:sz w:val="28"/>
          <w:szCs w:val="28"/>
        </w:rPr>
        <w:t xml:space="preserve"> </w:t>
      </w:r>
      <w:r w:rsidR="009276B2" w:rsidRPr="00FF331F">
        <w:rPr>
          <w:sz w:val="28"/>
          <w:szCs w:val="28"/>
        </w:rPr>
        <w:t xml:space="preserve">№ 118-пг «Об утверждении методических указаний по разработке и </w:t>
      </w:r>
      <w:r w:rsidR="009276B2" w:rsidRPr="000301A8">
        <w:rPr>
          <w:sz w:val="28"/>
          <w:szCs w:val="28"/>
        </w:rPr>
        <w:t>реализации муниципальных программ Обоянского района Курской области».</w:t>
      </w:r>
    </w:p>
    <w:p w:rsidR="00151549" w:rsidRPr="00770B4C" w:rsidRDefault="00151549" w:rsidP="00927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47F9">
        <w:rPr>
          <w:sz w:val="28"/>
          <w:szCs w:val="28"/>
        </w:rPr>
        <w:t xml:space="preserve">Целевые индикаторы и оценка социально-экономической эффективности муниципальной подпрограммы не содержат измеряемых количественных показателей, в то время как методика оценки эффективности муниципальной подпрограммы предполагает расчет степени достижения целевых значений </w:t>
      </w:r>
      <w:r w:rsidRPr="00770B4C">
        <w:rPr>
          <w:sz w:val="28"/>
          <w:szCs w:val="28"/>
        </w:rPr>
        <w:t>показателей.</w:t>
      </w:r>
    </w:p>
    <w:p w:rsidR="00151549" w:rsidRPr="00770B4C" w:rsidRDefault="00151549" w:rsidP="0015154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770B4C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</w:t>
      </w:r>
      <w:r w:rsidR="00770B4C" w:rsidRPr="00770B4C">
        <w:rPr>
          <w:bCs/>
          <w:sz w:val="28"/>
          <w:szCs w:val="28"/>
        </w:rPr>
        <w:t>Обоянский муниципальный район</w:t>
      </w:r>
      <w:r w:rsidRPr="00770B4C">
        <w:rPr>
          <w:sz w:val="28"/>
          <w:szCs w:val="28"/>
        </w:rPr>
        <w:t xml:space="preserve">» Курской области, в паспорте и текстовой части подпрограммы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подпрограмме», в тоже время эти данные отражены в таблице №3. </w:t>
      </w:r>
      <w:proofErr w:type="gramEnd"/>
    </w:p>
    <w:p w:rsidR="00FA6AC8" w:rsidRPr="00F22673" w:rsidRDefault="00FA6AC8" w:rsidP="00FA6AC8">
      <w:pPr>
        <w:ind w:firstLine="709"/>
        <w:jc w:val="both"/>
        <w:rPr>
          <w:sz w:val="28"/>
          <w:szCs w:val="28"/>
        </w:rPr>
      </w:pPr>
      <w:r w:rsidRPr="00F22673">
        <w:rPr>
          <w:sz w:val="28"/>
          <w:szCs w:val="28"/>
        </w:rPr>
        <w:t xml:space="preserve">В таблице №3 отсутствуют единицы </w:t>
      </w:r>
      <w:proofErr w:type="gramStart"/>
      <w:r w:rsidRPr="00F22673">
        <w:rPr>
          <w:sz w:val="28"/>
          <w:szCs w:val="28"/>
        </w:rPr>
        <w:t>измерения значений показателей объема услуги</w:t>
      </w:r>
      <w:proofErr w:type="gramEnd"/>
      <w:r w:rsidRPr="00F22673">
        <w:rPr>
          <w:sz w:val="28"/>
          <w:szCs w:val="28"/>
        </w:rPr>
        <w:t>.</w:t>
      </w:r>
    </w:p>
    <w:p w:rsidR="00167FC3" w:rsidRPr="00F22673" w:rsidRDefault="00167FC3" w:rsidP="00167FC3">
      <w:pPr>
        <w:ind w:firstLine="709"/>
        <w:jc w:val="both"/>
        <w:rPr>
          <w:sz w:val="28"/>
          <w:szCs w:val="28"/>
        </w:rPr>
      </w:pPr>
      <w:r w:rsidRPr="00F22673">
        <w:rPr>
          <w:sz w:val="28"/>
          <w:szCs w:val="28"/>
        </w:rPr>
        <w:t>В таблице №</w:t>
      </w:r>
      <w:r>
        <w:rPr>
          <w:sz w:val="28"/>
          <w:szCs w:val="28"/>
        </w:rPr>
        <w:t>4</w:t>
      </w:r>
      <w:r w:rsidRPr="00F22673">
        <w:rPr>
          <w:sz w:val="28"/>
          <w:szCs w:val="28"/>
        </w:rPr>
        <w:t xml:space="preserve"> отсутствуют единицы измерения </w:t>
      </w:r>
      <w:r>
        <w:rPr>
          <w:sz w:val="28"/>
          <w:szCs w:val="28"/>
        </w:rPr>
        <w:t>«тыс. руб.».</w:t>
      </w:r>
    </w:p>
    <w:p w:rsidR="00151549" w:rsidRPr="00603AA1" w:rsidRDefault="00151549" w:rsidP="0015154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03AA1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подпрограмме. </w:t>
      </w:r>
    </w:p>
    <w:p w:rsidR="007D1793" w:rsidRPr="00603AA1" w:rsidRDefault="007D1793" w:rsidP="007D1793">
      <w:pPr>
        <w:ind w:firstLine="709"/>
        <w:jc w:val="both"/>
        <w:rPr>
          <w:sz w:val="28"/>
          <w:szCs w:val="28"/>
        </w:rPr>
      </w:pPr>
      <w:r w:rsidRPr="00603AA1">
        <w:rPr>
          <w:sz w:val="28"/>
          <w:szCs w:val="28"/>
        </w:rPr>
        <w:t>В паспорте подпрограммы отсутствует ответственный исполнитель, непосредственный исполнитель совпадает с заказчиком.</w:t>
      </w:r>
    </w:p>
    <w:p w:rsidR="008508BD" w:rsidRPr="0042680B" w:rsidRDefault="008508BD" w:rsidP="008508BD">
      <w:pPr>
        <w:spacing w:line="233" w:lineRule="auto"/>
        <w:ind w:firstLine="709"/>
        <w:jc w:val="both"/>
        <w:rPr>
          <w:sz w:val="28"/>
          <w:szCs w:val="28"/>
        </w:rPr>
      </w:pPr>
      <w:r w:rsidRPr="0042680B">
        <w:rPr>
          <w:sz w:val="28"/>
          <w:szCs w:val="28"/>
        </w:rPr>
        <w:t xml:space="preserve">Отраженные в текстовой части, представленного для экспертизы проекта, номера приложений не соответствуют номерам, указанным в приложениях. </w:t>
      </w:r>
    </w:p>
    <w:p w:rsidR="00327E35" w:rsidRPr="003044F4" w:rsidRDefault="00327E35" w:rsidP="00327E35">
      <w:pPr>
        <w:shd w:val="clear" w:color="auto" w:fill="FFFFFF"/>
        <w:ind w:firstLine="708"/>
        <w:jc w:val="both"/>
        <w:rPr>
          <w:sz w:val="28"/>
          <w:szCs w:val="28"/>
        </w:rPr>
      </w:pPr>
      <w:r w:rsidRPr="0042680B">
        <w:rPr>
          <w:sz w:val="28"/>
          <w:szCs w:val="28"/>
        </w:rPr>
        <w:t>В таблице 1 не заполнена колонка  «Связь с показателями муниципальной подпрограммы».</w:t>
      </w:r>
    </w:p>
    <w:p w:rsidR="000D5058" w:rsidRPr="009A2143" w:rsidRDefault="000D5058" w:rsidP="000D5058">
      <w:pPr>
        <w:spacing w:line="233" w:lineRule="auto"/>
        <w:ind w:firstLine="709"/>
        <w:jc w:val="both"/>
        <w:rPr>
          <w:sz w:val="28"/>
          <w:szCs w:val="28"/>
        </w:rPr>
      </w:pPr>
      <w:r w:rsidRPr="001915EB">
        <w:rPr>
          <w:color w:val="000000" w:themeColor="text1"/>
          <w:sz w:val="28"/>
          <w:szCs w:val="28"/>
        </w:rPr>
        <w:t xml:space="preserve">Текстовая часть </w:t>
      </w:r>
      <w:r>
        <w:rPr>
          <w:color w:val="000000" w:themeColor="text1"/>
          <w:sz w:val="28"/>
          <w:szCs w:val="28"/>
        </w:rPr>
        <w:t>под</w:t>
      </w:r>
      <w:r w:rsidRPr="001915EB">
        <w:rPr>
          <w:color w:val="000000" w:themeColor="text1"/>
          <w:sz w:val="28"/>
          <w:szCs w:val="28"/>
        </w:rPr>
        <w:t>программы не содержит «Сведения об основных мероприятиях правового регулирования в сфере реализации</w:t>
      </w:r>
      <w:r w:rsidRPr="001915EB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под</w:t>
      </w:r>
      <w:r w:rsidRPr="001915EB">
        <w:rPr>
          <w:sz w:val="28"/>
          <w:szCs w:val="28"/>
        </w:rPr>
        <w:t>программы, в тоже время эти данные отражены в таблице №2.</w:t>
      </w:r>
    </w:p>
    <w:p w:rsidR="007A4181" w:rsidRDefault="007A4181" w:rsidP="00ED3D1C">
      <w:pPr>
        <w:tabs>
          <w:tab w:val="left" w:pos="1695"/>
        </w:tabs>
        <w:ind w:firstLine="709"/>
        <w:jc w:val="center"/>
        <w:rPr>
          <w:b/>
          <w:bCs/>
          <w:sz w:val="28"/>
          <w:szCs w:val="28"/>
        </w:rPr>
      </w:pPr>
    </w:p>
    <w:p w:rsidR="007A4181" w:rsidRDefault="005D42EA" w:rsidP="00ED3D1C">
      <w:pPr>
        <w:tabs>
          <w:tab w:val="left" w:pos="1695"/>
        </w:tabs>
        <w:ind w:firstLine="709"/>
        <w:jc w:val="center"/>
        <w:rPr>
          <w:b/>
          <w:bCs/>
          <w:sz w:val="28"/>
          <w:szCs w:val="28"/>
        </w:rPr>
      </w:pPr>
      <w:r w:rsidRPr="003E5E3E">
        <w:rPr>
          <w:b/>
          <w:bCs/>
          <w:sz w:val="28"/>
          <w:szCs w:val="28"/>
        </w:rPr>
        <w:t>Выводы</w:t>
      </w:r>
    </w:p>
    <w:p w:rsidR="0002221C" w:rsidRDefault="0002221C" w:rsidP="00ED3D1C">
      <w:pPr>
        <w:tabs>
          <w:tab w:val="left" w:pos="1695"/>
        </w:tabs>
        <w:ind w:firstLine="709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B97720" w:rsidRPr="00B8285B" w:rsidRDefault="00B97720" w:rsidP="00CD3693">
      <w:pPr>
        <w:pStyle w:val="31"/>
        <w:spacing w:after="0"/>
        <w:ind w:firstLine="709"/>
        <w:jc w:val="both"/>
        <w:rPr>
          <w:sz w:val="28"/>
          <w:szCs w:val="28"/>
          <w:highlight w:val="yellow"/>
        </w:rPr>
      </w:pPr>
      <w:r w:rsidRPr="003E5E3E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B8285B" w:rsidRDefault="00742AE4" w:rsidP="00CD3693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C36187" w:rsidRPr="00B8285B" w:rsidRDefault="00C36187" w:rsidP="00CD3693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DA5E0D" w:rsidRPr="00B8285B" w:rsidRDefault="00DA5E0D" w:rsidP="00CD3693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5D706F" w:rsidRPr="00B8285B" w:rsidRDefault="005D706F" w:rsidP="00CD3693">
      <w:pPr>
        <w:tabs>
          <w:tab w:val="left" w:pos="2880"/>
          <w:tab w:val="left" w:pos="3120"/>
        </w:tabs>
        <w:rPr>
          <w:bCs/>
          <w:sz w:val="28"/>
          <w:szCs w:val="28"/>
          <w:highlight w:val="yellow"/>
        </w:rPr>
      </w:pPr>
    </w:p>
    <w:p w:rsidR="00B8285B" w:rsidRPr="00963CFC" w:rsidRDefault="00B8285B" w:rsidP="00B8285B">
      <w:pPr>
        <w:jc w:val="both"/>
        <w:rPr>
          <w:sz w:val="28"/>
          <w:szCs w:val="28"/>
        </w:rPr>
      </w:pPr>
      <w:r w:rsidRPr="00963CFC">
        <w:rPr>
          <w:sz w:val="28"/>
          <w:szCs w:val="28"/>
        </w:rPr>
        <w:t>Председатель Контрольно-счетного органа</w:t>
      </w:r>
    </w:p>
    <w:p w:rsidR="00036695" w:rsidRDefault="00B8285B" w:rsidP="007757B6">
      <w:pPr>
        <w:jc w:val="both"/>
        <w:rPr>
          <w:bCs/>
          <w:sz w:val="28"/>
          <w:szCs w:val="28"/>
        </w:rPr>
      </w:pPr>
      <w:r w:rsidRPr="00963CFC"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 w:rsidRPr="00963CFC">
        <w:rPr>
          <w:sz w:val="28"/>
          <w:szCs w:val="28"/>
        </w:rPr>
        <w:t>Шеверев</w:t>
      </w:r>
      <w:proofErr w:type="spellEnd"/>
    </w:p>
    <w:p w:rsidR="00C94E02" w:rsidRPr="00AD213C" w:rsidRDefault="00C94E02" w:rsidP="00C94E02">
      <w:pPr>
        <w:ind w:firstLine="709"/>
        <w:jc w:val="both"/>
        <w:rPr>
          <w:sz w:val="28"/>
          <w:szCs w:val="28"/>
        </w:rPr>
      </w:pPr>
    </w:p>
    <w:sectPr w:rsidR="00C94E02" w:rsidRPr="00AD213C" w:rsidSect="00CB0C09">
      <w:headerReference w:type="default" r:id="rId10"/>
      <w:footerReference w:type="even" r:id="rId11"/>
      <w:footerReference w:type="default" r:id="rId12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FE" w:rsidRDefault="00A22CFE">
      <w:r>
        <w:separator/>
      </w:r>
    </w:p>
  </w:endnote>
  <w:endnote w:type="continuationSeparator" w:id="0">
    <w:p w:rsidR="00A22CFE" w:rsidRDefault="00A2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FE" w:rsidRDefault="00A22CFE">
      <w:r>
        <w:separator/>
      </w:r>
    </w:p>
  </w:footnote>
  <w:footnote w:type="continuationSeparator" w:id="0">
    <w:p w:rsidR="00A22CFE" w:rsidRDefault="00A2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1C">
          <w:rPr>
            <w:noProof/>
          </w:rPr>
          <w:t>5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52E2"/>
    <w:rsid w:val="00006126"/>
    <w:rsid w:val="0001091C"/>
    <w:rsid w:val="0001213F"/>
    <w:rsid w:val="00013D6D"/>
    <w:rsid w:val="000145C2"/>
    <w:rsid w:val="00014DEE"/>
    <w:rsid w:val="00015738"/>
    <w:rsid w:val="0002221C"/>
    <w:rsid w:val="0002221D"/>
    <w:rsid w:val="00024F8A"/>
    <w:rsid w:val="00025E9B"/>
    <w:rsid w:val="000269E3"/>
    <w:rsid w:val="0002773D"/>
    <w:rsid w:val="000301A8"/>
    <w:rsid w:val="0003073A"/>
    <w:rsid w:val="000323AB"/>
    <w:rsid w:val="00032785"/>
    <w:rsid w:val="00033E77"/>
    <w:rsid w:val="00033FD6"/>
    <w:rsid w:val="00035007"/>
    <w:rsid w:val="00036274"/>
    <w:rsid w:val="00036695"/>
    <w:rsid w:val="00043436"/>
    <w:rsid w:val="00044091"/>
    <w:rsid w:val="00044792"/>
    <w:rsid w:val="00046C78"/>
    <w:rsid w:val="000503DB"/>
    <w:rsid w:val="00050752"/>
    <w:rsid w:val="00052871"/>
    <w:rsid w:val="0005416F"/>
    <w:rsid w:val="00055556"/>
    <w:rsid w:val="00057343"/>
    <w:rsid w:val="00057F84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21"/>
    <w:rsid w:val="000720B4"/>
    <w:rsid w:val="00072673"/>
    <w:rsid w:val="00073293"/>
    <w:rsid w:val="00074AD8"/>
    <w:rsid w:val="0007510B"/>
    <w:rsid w:val="0007791A"/>
    <w:rsid w:val="00077D66"/>
    <w:rsid w:val="00081772"/>
    <w:rsid w:val="00082EEB"/>
    <w:rsid w:val="0008335E"/>
    <w:rsid w:val="00083627"/>
    <w:rsid w:val="00084119"/>
    <w:rsid w:val="00085D6B"/>
    <w:rsid w:val="0008669B"/>
    <w:rsid w:val="00086DE1"/>
    <w:rsid w:val="000870AB"/>
    <w:rsid w:val="000906BA"/>
    <w:rsid w:val="00091E18"/>
    <w:rsid w:val="00092738"/>
    <w:rsid w:val="00096739"/>
    <w:rsid w:val="00096E48"/>
    <w:rsid w:val="000A3556"/>
    <w:rsid w:val="000A3A90"/>
    <w:rsid w:val="000A4D33"/>
    <w:rsid w:val="000A5446"/>
    <w:rsid w:val="000A556B"/>
    <w:rsid w:val="000A58A5"/>
    <w:rsid w:val="000A7083"/>
    <w:rsid w:val="000B04A3"/>
    <w:rsid w:val="000B0626"/>
    <w:rsid w:val="000B0A0C"/>
    <w:rsid w:val="000B18B7"/>
    <w:rsid w:val="000B1E57"/>
    <w:rsid w:val="000B3B12"/>
    <w:rsid w:val="000B466E"/>
    <w:rsid w:val="000B5021"/>
    <w:rsid w:val="000B567A"/>
    <w:rsid w:val="000C0AFD"/>
    <w:rsid w:val="000C0E37"/>
    <w:rsid w:val="000C17C6"/>
    <w:rsid w:val="000C1D82"/>
    <w:rsid w:val="000C3703"/>
    <w:rsid w:val="000C3E50"/>
    <w:rsid w:val="000C437B"/>
    <w:rsid w:val="000C5A2B"/>
    <w:rsid w:val="000C7B27"/>
    <w:rsid w:val="000C7EF1"/>
    <w:rsid w:val="000D1B0D"/>
    <w:rsid w:val="000D23B2"/>
    <w:rsid w:val="000D5058"/>
    <w:rsid w:val="000D6269"/>
    <w:rsid w:val="000D69FE"/>
    <w:rsid w:val="000E20A7"/>
    <w:rsid w:val="000E3EFA"/>
    <w:rsid w:val="000E5090"/>
    <w:rsid w:val="000E6B42"/>
    <w:rsid w:val="000F403D"/>
    <w:rsid w:val="000F5B4F"/>
    <w:rsid w:val="000F66D4"/>
    <w:rsid w:val="000F6CBE"/>
    <w:rsid w:val="0010342A"/>
    <w:rsid w:val="00103CCD"/>
    <w:rsid w:val="0010406D"/>
    <w:rsid w:val="00104B25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4CF0"/>
    <w:rsid w:val="00124D61"/>
    <w:rsid w:val="00125598"/>
    <w:rsid w:val="0012623A"/>
    <w:rsid w:val="001264BD"/>
    <w:rsid w:val="00127256"/>
    <w:rsid w:val="00130D63"/>
    <w:rsid w:val="00130EC2"/>
    <w:rsid w:val="001377FA"/>
    <w:rsid w:val="0014057E"/>
    <w:rsid w:val="00140A0B"/>
    <w:rsid w:val="00140CE9"/>
    <w:rsid w:val="00140E7A"/>
    <w:rsid w:val="00147559"/>
    <w:rsid w:val="00147C98"/>
    <w:rsid w:val="001510BC"/>
    <w:rsid w:val="00151549"/>
    <w:rsid w:val="00151FAD"/>
    <w:rsid w:val="001524D5"/>
    <w:rsid w:val="00153361"/>
    <w:rsid w:val="001534FF"/>
    <w:rsid w:val="001541AC"/>
    <w:rsid w:val="00154CAE"/>
    <w:rsid w:val="00154CE4"/>
    <w:rsid w:val="00155381"/>
    <w:rsid w:val="001557A0"/>
    <w:rsid w:val="001560A9"/>
    <w:rsid w:val="00157267"/>
    <w:rsid w:val="0015779C"/>
    <w:rsid w:val="00157A06"/>
    <w:rsid w:val="00161D1E"/>
    <w:rsid w:val="001625F0"/>
    <w:rsid w:val="00162CD4"/>
    <w:rsid w:val="00162E7C"/>
    <w:rsid w:val="00163665"/>
    <w:rsid w:val="00164063"/>
    <w:rsid w:val="001652C4"/>
    <w:rsid w:val="00167560"/>
    <w:rsid w:val="00167FC3"/>
    <w:rsid w:val="001709DD"/>
    <w:rsid w:val="00172BE9"/>
    <w:rsid w:val="00173D2B"/>
    <w:rsid w:val="00173E6E"/>
    <w:rsid w:val="00174818"/>
    <w:rsid w:val="001750F2"/>
    <w:rsid w:val="001757C3"/>
    <w:rsid w:val="0017636E"/>
    <w:rsid w:val="00176927"/>
    <w:rsid w:val="001806E6"/>
    <w:rsid w:val="0018125B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1410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6217"/>
    <w:rsid w:val="001C6BDB"/>
    <w:rsid w:val="001D0838"/>
    <w:rsid w:val="001D2A91"/>
    <w:rsid w:val="001D45BC"/>
    <w:rsid w:val="001D56E2"/>
    <w:rsid w:val="001D602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1EFF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6DF"/>
    <w:rsid w:val="00220E82"/>
    <w:rsid w:val="002225C0"/>
    <w:rsid w:val="00223547"/>
    <w:rsid w:val="00223CAA"/>
    <w:rsid w:val="00224348"/>
    <w:rsid w:val="00227075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60B4"/>
    <w:rsid w:val="00237110"/>
    <w:rsid w:val="0023737D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66A46"/>
    <w:rsid w:val="002716A3"/>
    <w:rsid w:val="00275E76"/>
    <w:rsid w:val="002760A8"/>
    <w:rsid w:val="00277675"/>
    <w:rsid w:val="00281DF5"/>
    <w:rsid w:val="002831F8"/>
    <w:rsid w:val="002843C1"/>
    <w:rsid w:val="00286360"/>
    <w:rsid w:val="00286CC5"/>
    <w:rsid w:val="002907D8"/>
    <w:rsid w:val="00290A6F"/>
    <w:rsid w:val="00290F24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A7920"/>
    <w:rsid w:val="002B125E"/>
    <w:rsid w:val="002B1F96"/>
    <w:rsid w:val="002B3B4F"/>
    <w:rsid w:val="002B3DD9"/>
    <w:rsid w:val="002B43CE"/>
    <w:rsid w:val="002B652C"/>
    <w:rsid w:val="002B76DB"/>
    <w:rsid w:val="002C3185"/>
    <w:rsid w:val="002C3C89"/>
    <w:rsid w:val="002C5374"/>
    <w:rsid w:val="002C57AF"/>
    <w:rsid w:val="002C6016"/>
    <w:rsid w:val="002C62C5"/>
    <w:rsid w:val="002C67D3"/>
    <w:rsid w:val="002D024C"/>
    <w:rsid w:val="002D1B49"/>
    <w:rsid w:val="002D1E6A"/>
    <w:rsid w:val="002D2378"/>
    <w:rsid w:val="002D3427"/>
    <w:rsid w:val="002D3E3F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6040"/>
    <w:rsid w:val="002F776C"/>
    <w:rsid w:val="002F7B4C"/>
    <w:rsid w:val="00300132"/>
    <w:rsid w:val="0030171C"/>
    <w:rsid w:val="003019AF"/>
    <w:rsid w:val="00303F52"/>
    <w:rsid w:val="003044F4"/>
    <w:rsid w:val="0030735B"/>
    <w:rsid w:val="003109E2"/>
    <w:rsid w:val="00311276"/>
    <w:rsid w:val="0031314D"/>
    <w:rsid w:val="0031584E"/>
    <w:rsid w:val="00316B69"/>
    <w:rsid w:val="00320B81"/>
    <w:rsid w:val="00321950"/>
    <w:rsid w:val="003231E1"/>
    <w:rsid w:val="00323523"/>
    <w:rsid w:val="003237C7"/>
    <w:rsid w:val="0032497C"/>
    <w:rsid w:val="003252AA"/>
    <w:rsid w:val="0032661E"/>
    <w:rsid w:val="00326F90"/>
    <w:rsid w:val="00327E35"/>
    <w:rsid w:val="0033044C"/>
    <w:rsid w:val="003307C7"/>
    <w:rsid w:val="00330F59"/>
    <w:rsid w:val="00331FA5"/>
    <w:rsid w:val="00331FC4"/>
    <w:rsid w:val="003320F5"/>
    <w:rsid w:val="00333371"/>
    <w:rsid w:val="003376A7"/>
    <w:rsid w:val="003377DA"/>
    <w:rsid w:val="003416D9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67A03"/>
    <w:rsid w:val="003701F4"/>
    <w:rsid w:val="003703E2"/>
    <w:rsid w:val="003716D6"/>
    <w:rsid w:val="003722A0"/>
    <w:rsid w:val="0037260D"/>
    <w:rsid w:val="00373AA9"/>
    <w:rsid w:val="003743B8"/>
    <w:rsid w:val="00374495"/>
    <w:rsid w:val="00374D80"/>
    <w:rsid w:val="00375801"/>
    <w:rsid w:val="00376B82"/>
    <w:rsid w:val="00377679"/>
    <w:rsid w:val="00377D0B"/>
    <w:rsid w:val="00377D4F"/>
    <w:rsid w:val="00382A3C"/>
    <w:rsid w:val="00383002"/>
    <w:rsid w:val="003831E1"/>
    <w:rsid w:val="00386715"/>
    <w:rsid w:val="00386B39"/>
    <w:rsid w:val="00387100"/>
    <w:rsid w:val="00390FC4"/>
    <w:rsid w:val="003910A1"/>
    <w:rsid w:val="00391D7D"/>
    <w:rsid w:val="00391FA5"/>
    <w:rsid w:val="003924D6"/>
    <w:rsid w:val="00394BFF"/>
    <w:rsid w:val="00396884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4FCF"/>
    <w:rsid w:val="003B73D1"/>
    <w:rsid w:val="003C0A53"/>
    <w:rsid w:val="003C185C"/>
    <w:rsid w:val="003C4362"/>
    <w:rsid w:val="003C642F"/>
    <w:rsid w:val="003C6648"/>
    <w:rsid w:val="003D10B9"/>
    <w:rsid w:val="003D1952"/>
    <w:rsid w:val="003D50A6"/>
    <w:rsid w:val="003D7C9C"/>
    <w:rsid w:val="003E03AB"/>
    <w:rsid w:val="003E2FDE"/>
    <w:rsid w:val="003E34B4"/>
    <w:rsid w:val="003E35F6"/>
    <w:rsid w:val="003E3D8A"/>
    <w:rsid w:val="003E4A67"/>
    <w:rsid w:val="003E55B2"/>
    <w:rsid w:val="003E5E3E"/>
    <w:rsid w:val="003E6335"/>
    <w:rsid w:val="003E6F62"/>
    <w:rsid w:val="003F0579"/>
    <w:rsid w:val="003F189D"/>
    <w:rsid w:val="003F21D7"/>
    <w:rsid w:val="003F21FB"/>
    <w:rsid w:val="003F2FED"/>
    <w:rsid w:val="003F4AAC"/>
    <w:rsid w:val="003F4ECD"/>
    <w:rsid w:val="00400B87"/>
    <w:rsid w:val="00403FE9"/>
    <w:rsid w:val="00411428"/>
    <w:rsid w:val="004124F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5DD1"/>
    <w:rsid w:val="0042680B"/>
    <w:rsid w:val="00426F77"/>
    <w:rsid w:val="004314C6"/>
    <w:rsid w:val="00431C12"/>
    <w:rsid w:val="00432A78"/>
    <w:rsid w:val="00432F69"/>
    <w:rsid w:val="00434BA8"/>
    <w:rsid w:val="00437DC2"/>
    <w:rsid w:val="00437DDF"/>
    <w:rsid w:val="00441D1A"/>
    <w:rsid w:val="00441D37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10C2"/>
    <w:rsid w:val="00462E72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837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2343"/>
    <w:rsid w:val="00483191"/>
    <w:rsid w:val="00484981"/>
    <w:rsid w:val="004850DB"/>
    <w:rsid w:val="00485213"/>
    <w:rsid w:val="00492393"/>
    <w:rsid w:val="004929CA"/>
    <w:rsid w:val="004942B2"/>
    <w:rsid w:val="00495339"/>
    <w:rsid w:val="00496A89"/>
    <w:rsid w:val="0049708E"/>
    <w:rsid w:val="004A0E24"/>
    <w:rsid w:val="004A0EE6"/>
    <w:rsid w:val="004A1D0D"/>
    <w:rsid w:val="004A1F24"/>
    <w:rsid w:val="004A23FA"/>
    <w:rsid w:val="004A3827"/>
    <w:rsid w:val="004A3F6E"/>
    <w:rsid w:val="004A41E4"/>
    <w:rsid w:val="004A4295"/>
    <w:rsid w:val="004A47B1"/>
    <w:rsid w:val="004A6EEE"/>
    <w:rsid w:val="004A7258"/>
    <w:rsid w:val="004A78C3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B775F"/>
    <w:rsid w:val="004C2D98"/>
    <w:rsid w:val="004C3F71"/>
    <w:rsid w:val="004C5342"/>
    <w:rsid w:val="004C62CC"/>
    <w:rsid w:val="004C6DCD"/>
    <w:rsid w:val="004C7ED6"/>
    <w:rsid w:val="004D0626"/>
    <w:rsid w:val="004D081F"/>
    <w:rsid w:val="004D0F27"/>
    <w:rsid w:val="004D104C"/>
    <w:rsid w:val="004D133D"/>
    <w:rsid w:val="004D1C40"/>
    <w:rsid w:val="004D2074"/>
    <w:rsid w:val="004D2A40"/>
    <w:rsid w:val="004D558C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6D3"/>
    <w:rsid w:val="004F5B01"/>
    <w:rsid w:val="004F64F9"/>
    <w:rsid w:val="004F6740"/>
    <w:rsid w:val="004F71FB"/>
    <w:rsid w:val="004F76A7"/>
    <w:rsid w:val="004F7D48"/>
    <w:rsid w:val="0050006B"/>
    <w:rsid w:val="0050093C"/>
    <w:rsid w:val="00502904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423E"/>
    <w:rsid w:val="00525FDB"/>
    <w:rsid w:val="00526DDA"/>
    <w:rsid w:val="005276C0"/>
    <w:rsid w:val="00527908"/>
    <w:rsid w:val="00530D63"/>
    <w:rsid w:val="0053145C"/>
    <w:rsid w:val="00532571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4081"/>
    <w:rsid w:val="005441E4"/>
    <w:rsid w:val="00544764"/>
    <w:rsid w:val="005508D6"/>
    <w:rsid w:val="00551917"/>
    <w:rsid w:val="00551AF2"/>
    <w:rsid w:val="00553E5C"/>
    <w:rsid w:val="00553FD7"/>
    <w:rsid w:val="00554D46"/>
    <w:rsid w:val="005602BA"/>
    <w:rsid w:val="005604BB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FA7"/>
    <w:rsid w:val="005861F7"/>
    <w:rsid w:val="00586BDF"/>
    <w:rsid w:val="005909A7"/>
    <w:rsid w:val="00592BA5"/>
    <w:rsid w:val="00593599"/>
    <w:rsid w:val="00594E74"/>
    <w:rsid w:val="0059582D"/>
    <w:rsid w:val="005965C8"/>
    <w:rsid w:val="005A0F7B"/>
    <w:rsid w:val="005A100C"/>
    <w:rsid w:val="005A1793"/>
    <w:rsid w:val="005A1A14"/>
    <w:rsid w:val="005A1BB0"/>
    <w:rsid w:val="005A1DD6"/>
    <w:rsid w:val="005A25DF"/>
    <w:rsid w:val="005A4D51"/>
    <w:rsid w:val="005A5DC5"/>
    <w:rsid w:val="005A7290"/>
    <w:rsid w:val="005A745F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D706F"/>
    <w:rsid w:val="005E04B6"/>
    <w:rsid w:val="005E07B4"/>
    <w:rsid w:val="005E26F8"/>
    <w:rsid w:val="005E38AB"/>
    <w:rsid w:val="005E6D3C"/>
    <w:rsid w:val="005E7A0E"/>
    <w:rsid w:val="005E7A80"/>
    <w:rsid w:val="005F11A0"/>
    <w:rsid w:val="005F19EA"/>
    <w:rsid w:val="005F2278"/>
    <w:rsid w:val="005F35CB"/>
    <w:rsid w:val="005F48BC"/>
    <w:rsid w:val="005F4EA9"/>
    <w:rsid w:val="005F53A8"/>
    <w:rsid w:val="005F5D1C"/>
    <w:rsid w:val="005F68A9"/>
    <w:rsid w:val="005F7329"/>
    <w:rsid w:val="006004D5"/>
    <w:rsid w:val="0060286F"/>
    <w:rsid w:val="00603AA1"/>
    <w:rsid w:val="006050F6"/>
    <w:rsid w:val="0060586D"/>
    <w:rsid w:val="0060672A"/>
    <w:rsid w:val="00606985"/>
    <w:rsid w:val="00606E42"/>
    <w:rsid w:val="0061000A"/>
    <w:rsid w:val="00610FE9"/>
    <w:rsid w:val="006112EC"/>
    <w:rsid w:val="00612AC0"/>
    <w:rsid w:val="00615E8C"/>
    <w:rsid w:val="00616AA2"/>
    <w:rsid w:val="00620100"/>
    <w:rsid w:val="00620A1F"/>
    <w:rsid w:val="00622E3C"/>
    <w:rsid w:val="0062448A"/>
    <w:rsid w:val="00625236"/>
    <w:rsid w:val="00632172"/>
    <w:rsid w:val="00633773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B25"/>
    <w:rsid w:val="00652C1D"/>
    <w:rsid w:val="00653E4B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19FC"/>
    <w:rsid w:val="00672391"/>
    <w:rsid w:val="00672B08"/>
    <w:rsid w:val="0067421C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C89"/>
    <w:rsid w:val="0069276D"/>
    <w:rsid w:val="00693408"/>
    <w:rsid w:val="00693DFB"/>
    <w:rsid w:val="00694F84"/>
    <w:rsid w:val="0069579F"/>
    <w:rsid w:val="006A1DEB"/>
    <w:rsid w:val="006A3097"/>
    <w:rsid w:val="006A32D6"/>
    <w:rsid w:val="006A3FA7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2C9F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3350"/>
    <w:rsid w:val="006D427D"/>
    <w:rsid w:val="006D4654"/>
    <w:rsid w:val="006D4783"/>
    <w:rsid w:val="006D4830"/>
    <w:rsid w:val="006D5714"/>
    <w:rsid w:val="006D5DDC"/>
    <w:rsid w:val="006D6D31"/>
    <w:rsid w:val="006D7AD3"/>
    <w:rsid w:val="006E19FB"/>
    <w:rsid w:val="006E1B69"/>
    <w:rsid w:val="006E3309"/>
    <w:rsid w:val="006E369B"/>
    <w:rsid w:val="006E68C2"/>
    <w:rsid w:val="006E6C35"/>
    <w:rsid w:val="006F15B6"/>
    <w:rsid w:val="006F2AB1"/>
    <w:rsid w:val="006F2C04"/>
    <w:rsid w:val="006F2D9E"/>
    <w:rsid w:val="006F309D"/>
    <w:rsid w:val="006F341A"/>
    <w:rsid w:val="006F509C"/>
    <w:rsid w:val="006F562F"/>
    <w:rsid w:val="006F64C3"/>
    <w:rsid w:val="006F71CC"/>
    <w:rsid w:val="00701495"/>
    <w:rsid w:val="00704B23"/>
    <w:rsid w:val="00706501"/>
    <w:rsid w:val="007068F2"/>
    <w:rsid w:val="00710083"/>
    <w:rsid w:val="00711870"/>
    <w:rsid w:val="00712336"/>
    <w:rsid w:val="00712551"/>
    <w:rsid w:val="00712D0E"/>
    <w:rsid w:val="0071551D"/>
    <w:rsid w:val="0071732F"/>
    <w:rsid w:val="00720EA1"/>
    <w:rsid w:val="00721091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B8C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5419"/>
    <w:rsid w:val="0076665F"/>
    <w:rsid w:val="00766F9C"/>
    <w:rsid w:val="00767652"/>
    <w:rsid w:val="00770B4C"/>
    <w:rsid w:val="007710FB"/>
    <w:rsid w:val="00772A4A"/>
    <w:rsid w:val="007733A4"/>
    <w:rsid w:val="0077512F"/>
    <w:rsid w:val="0077532A"/>
    <w:rsid w:val="00775348"/>
    <w:rsid w:val="007757B6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4181"/>
    <w:rsid w:val="007A7CB7"/>
    <w:rsid w:val="007A7CD8"/>
    <w:rsid w:val="007A7F52"/>
    <w:rsid w:val="007B01C0"/>
    <w:rsid w:val="007B216F"/>
    <w:rsid w:val="007B4722"/>
    <w:rsid w:val="007B564D"/>
    <w:rsid w:val="007B62DB"/>
    <w:rsid w:val="007B64E5"/>
    <w:rsid w:val="007B68E0"/>
    <w:rsid w:val="007C069D"/>
    <w:rsid w:val="007C091A"/>
    <w:rsid w:val="007C2259"/>
    <w:rsid w:val="007C3412"/>
    <w:rsid w:val="007C3EF4"/>
    <w:rsid w:val="007D09A8"/>
    <w:rsid w:val="007D0A5F"/>
    <w:rsid w:val="007D0DA0"/>
    <w:rsid w:val="007D1793"/>
    <w:rsid w:val="007D2C08"/>
    <w:rsid w:val="007D2E6A"/>
    <w:rsid w:val="007D3BFB"/>
    <w:rsid w:val="007D4983"/>
    <w:rsid w:val="007D5D15"/>
    <w:rsid w:val="007E10CA"/>
    <w:rsid w:val="007E3A5F"/>
    <w:rsid w:val="007E4106"/>
    <w:rsid w:val="007E41C3"/>
    <w:rsid w:val="007E5188"/>
    <w:rsid w:val="007E5E5C"/>
    <w:rsid w:val="007E60DD"/>
    <w:rsid w:val="007E6632"/>
    <w:rsid w:val="007E6D65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507"/>
    <w:rsid w:val="00807954"/>
    <w:rsid w:val="00810651"/>
    <w:rsid w:val="00810CEA"/>
    <w:rsid w:val="00811114"/>
    <w:rsid w:val="00811F10"/>
    <w:rsid w:val="00813AB2"/>
    <w:rsid w:val="00814395"/>
    <w:rsid w:val="00816355"/>
    <w:rsid w:val="008163E1"/>
    <w:rsid w:val="00817745"/>
    <w:rsid w:val="00817B9C"/>
    <w:rsid w:val="00817C47"/>
    <w:rsid w:val="00817DC4"/>
    <w:rsid w:val="00820CFE"/>
    <w:rsid w:val="0082192D"/>
    <w:rsid w:val="00822141"/>
    <w:rsid w:val="0082218D"/>
    <w:rsid w:val="00822868"/>
    <w:rsid w:val="00823C18"/>
    <w:rsid w:val="00824BAA"/>
    <w:rsid w:val="00824D1A"/>
    <w:rsid w:val="00824D45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0F4"/>
    <w:rsid w:val="008426AC"/>
    <w:rsid w:val="00842944"/>
    <w:rsid w:val="00842F3E"/>
    <w:rsid w:val="008440C0"/>
    <w:rsid w:val="008445CF"/>
    <w:rsid w:val="00844C5E"/>
    <w:rsid w:val="00844CB3"/>
    <w:rsid w:val="00845D89"/>
    <w:rsid w:val="00846633"/>
    <w:rsid w:val="0084683B"/>
    <w:rsid w:val="00847154"/>
    <w:rsid w:val="008471CE"/>
    <w:rsid w:val="008476A4"/>
    <w:rsid w:val="0084788D"/>
    <w:rsid w:val="00847D07"/>
    <w:rsid w:val="008508BD"/>
    <w:rsid w:val="00850EF8"/>
    <w:rsid w:val="0085278A"/>
    <w:rsid w:val="00853F0B"/>
    <w:rsid w:val="008555BB"/>
    <w:rsid w:val="00855D50"/>
    <w:rsid w:val="00856E65"/>
    <w:rsid w:val="0085729A"/>
    <w:rsid w:val="00860066"/>
    <w:rsid w:val="0086097E"/>
    <w:rsid w:val="00860A27"/>
    <w:rsid w:val="00860B93"/>
    <w:rsid w:val="00861551"/>
    <w:rsid w:val="008622EB"/>
    <w:rsid w:val="008645BC"/>
    <w:rsid w:val="00865CA6"/>
    <w:rsid w:val="0086699A"/>
    <w:rsid w:val="00866AE6"/>
    <w:rsid w:val="00867F33"/>
    <w:rsid w:val="0087068F"/>
    <w:rsid w:val="00871C8E"/>
    <w:rsid w:val="00873189"/>
    <w:rsid w:val="0087393D"/>
    <w:rsid w:val="00873BCC"/>
    <w:rsid w:val="008740A1"/>
    <w:rsid w:val="0087412F"/>
    <w:rsid w:val="00876EF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25A"/>
    <w:rsid w:val="008953D9"/>
    <w:rsid w:val="0089567D"/>
    <w:rsid w:val="00896A72"/>
    <w:rsid w:val="008A054B"/>
    <w:rsid w:val="008A0E66"/>
    <w:rsid w:val="008A1A5F"/>
    <w:rsid w:val="008A1AE8"/>
    <w:rsid w:val="008A2D63"/>
    <w:rsid w:val="008A341F"/>
    <w:rsid w:val="008A4995"/>
    <w:rsid w:val="008A607D"/>
    <w:rsid w:val="008B1137"/>
    <w:rsid w:val="008B47B7"/>
    <w:rsid w:val="008B5203"/>
    <w:rsid w:val="008B59EB"/>
    <w:rsid w:val="008B5BB9"/>
    <w:rsid w:val="008B5CBC"/>
    <w:rsid w:val="008B7486"/>
    <w:rsid w:val="008C0A95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D6C95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9A9"/>
    <w:rsid w:val="008F6CA4"/>
    <w:rsid w:val="008F7521"/>
    <w:rsid w:val="008F7540"/>
    <w:rsid w:val="008F75B0"/>
    <w:rsid w:val="008F7D1C"/>
    <w:rsid w:val="0090047D"/>
    <w:rsid w:val="0090128A"/>
    <w:rsid w:val="00903952"/>
    <w:rsid w:val="00903F2D"/>
    <w:rsid w:val="00904B9B"/>
    <w:rsid w:val="00905B72"/>
    <w:rsid w:val="0090645D"/>
    <w:rsid w:val="00907DA6"/>
    <w:rsid w:val="00910F4D"/>
    <w:rsid w:val="0091184C"/>
    <w:rsid w:val="00912593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276B2"/>
    <w:rsid w:val="00927BCB"/>
    <w:rsid w:val="009308D4"/>
    <w:rsid w:val="00931AEF"/>
    <w:rsid w:val="00933B99"/>
    <w:rsid w:val="0093496C"/>
    <w:rsid w:val="00935498"/>
    <w:rsid w:val="00935A1F"/>
    <w:rsid w:val="00937641"/>
    <w:rsid w:val="0094093B"/>
    <w:rsid w:val="00940A55"/>
    <w:rsid w:val="00944FD2"/>
    <w:rsid w:val="00946D56"/>
    <w:rsid w:val="00950A0B"/>
    <w:rsid w:val="00951328"/>
    <w:rsid w:val="00953283"/>
    <w:rsid w:val="00953679"/>
    <w:rsid w:val="00954F48"/>
    <w:rsid w:val="00955CC5"/>
    <w:rsid w:val="00955FD9"/>
    <w:rsid w:val="0096006C"/>
    <w:rsid w:val="00961A39"/>
    <w:rsid w:val="00962F17"/>
    <w:rsid w:val="00963E5C"/>
    <w:rsid w:val="009643A2"/>
    <w:rsid w:val="009653CD"/>
    <w:rsid w:val="0096553E"/>
    <w:rsid w:val="00967B4C"/>
    <w:rsid w:val="00972040"/>
    <w:rsid w:val="009723B2"/>
    <w:rsid w:val="009759FB"/>
    <w:rsid w:val="00980EAD"/>
    <w:rsid w:val="00981B88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926A7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2E55"/>
    <w:rsid w:val="009B36C0"/>
    <w:rsid w:val="009B3F4B"/>
    <w:rsid w:val="009B6543"/>
    <w:rsid w:val="009C05E4"/>
    <w:rsid w:val="009C0E47"/>
    <w:rsid w:val="009C1C02"/>
    <w:rsid w:val="009C2A88"/>
    <w:rsid w:val="009C4799"/>
    <w:rsid w:val="009C490B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0C56"/>
    <w:rsid w:val="009F16D4"/>
    <w:rsid w:val="009F33C1"/>
    <w:rsid w:val="009F3BE0"/>
    <w:rsid w:val="009F4F73"/>
    <w:rsid w:val="009F6288"/>
    <w:rsid w:val="009F677B"/>
    <w:rsid w:val="00A04189"/>
    <w:rsid w:val="00A060B6"/>
    <w:rsid w:val="00A06586"/>
    <w:rsid w:val="00A0756D"/>
    <w:rsid w:val="00A1439C"/>
    <w:rsid w:val="00A14C26"/>
    <w:rsid w:val="00A20AA1"/>
    <w:rsid w:val="00A20DA8"/>
    <w:rsid w:val="00A22CFE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0A0C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095B"/>
    <w:rsid w:val="00A6160F"/>
    <w:rsid w:val="00A61C4E"/>
    <w:rsid w:val="00A62478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44BD"/>
    <w:rsid w:val="00A80AAD"/>
    <w:rsid w:val="00A81A00"/>
    <w:rsid w:val="00A81DA7"/>
    <w:rsid w:val="00A8267A"/>
    <w:rsid w:val="00A827C6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16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7BD8"/>
    <w:rsid w:val="00AF0F53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0A17"/>
    <w:rsid w:val="00B11915"/>
    <w:rsid w:val="00B1202A"/>
    <w:rsid w:val="00B13069"/>
    <w:rsid w:val="00B13581"/>
    <w:rsid w:val="00B13D14"/>
    <w:rsid w:val="00B16E3C"/>
    <w:rsid w:val="00B20C97"/>
    <w:rsid w:val="00B23B4E"/>
    <w:rsid w:val="00B2529A"/>
    <w:rsid w:val="00B254DA"/>
    <w:rsid w:val="00B26912"/>
    <w:rsid w:val="00B31BD4"/>
    <w:rsid w:val="00B32B76"/>
    <w:rsid w:val="00B32F75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EFC"/>
    <w:rsid w:val="00B4665B"/>
    <w:rsid w:val="00B46CB9"/>
    <w:rsid w:val="00B50506"/>
    <w:rsid w:val="00B508D8"/>
    <w:rsid w:val="00B5130D"/>
    <w:rsid w:val="00B519C2"/>
    <w:rsid w:val="00B54D18"/>
    <w:rsid w:val="00B54E8F"/>
    <w:rsid w:val="00B552B6"/>
    <w:rsid w:val="00B55A51"/>
    <w:rsid w:val="00B5743C"/>
    <w:rsid w:val="00B57CFB"/>
    <w:rsid w:val="00B600D2"/>
    <w:rsid w:val="00B61DFB"/>
    <w:rsid w:val="00B61E02"/>
    <w:rsid w:val="00B61ECC"/>
    <w:rsid w:val="00B61FCD"/>
    <w:rsid w:val="00B6218E"/>
    <w:rsid w:val="00B63155"/>
    <w:rsid w:val="00B6374A"/>
    <w:rsid w:val="00B66AA9"/>
    <w:rsid w:val="00B675EC"/>
    <w:rsid w:val="00B67620"/>
    <w:rsid w:val="00B726A7"/>
    <w:rsid w:val="00B726C2"/>
    <w:rsid w:val="00B72BBF"/>
    <w:rsid w:val="00B7312D"/>
    <w:rsid w:val="00B73F76"/>
    <w:rsid w:val="00B7493A"/>
    <w:rsid w:val="00B74A8A"/>
    <w:rsid w:val="00B75335"/>
    <w:rsid w:val="00B75D84"/>
    <w:rsid w:val="00B764E0"/>
    <w:rsid w:val="00B80096"/>
    <w:rsid w:val="00B80FE8"/>
    <w:rsid w:val="00B81295"/>
    <w:rsid w:val="00B825C4"/>
    <w:rsid w:val="00B8285B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3527"/>
    <w:rsid w:val="00B95BE4"/>
    <w:rsid w:val="00B9645F"/>
    <w:rsid w:val="00B97720"/>
    <w:rsid w:val="00BA05B4"/>
    <w:rsid w:val="00BA0AA1"/>
    <w:rsid w:val="00BA20B7"/>
    <w:rsid w:val="00BA3C5D"/>
    <w:rsid w:val="00BA5B5B"/>
    <w:rsid w:val="00BA5B65"/>
    <w:rsid w:val="00BB3266"/>
    <w:rsid w:val="00BB3430"/>
    <w:rsid w:val="00BB35D7"/>
    <w:rsid w:val="00BB4BE9"/>
    <w:rsid w:val="00BB5662"/>
    <w:rsid w:val="00BB627A"/>
    <w:rsid w:val="00BB6FFD"/>
    <w:rsid w:val="00BC1270"/>
    <w:rsid w:val="00BC27BA"/>
    <w:rsid w:val="00BC3883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29A2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5586"/>
    <w:rsid w:val="00C15FCD"/>
    <w:rsid w:val="00C16139"/>
    <w:rsid w:val="00C17F5C"/>
    <w:rsid w:val="00C17FF6"/>
    <w:rsid w:val="00C20739"/>
    <w:rsid w:val="00C215B9"/>
    <w:rsid w:val="00C21840"/>
    <w:rsid w:val="00C22416"/>
    <w:rsid w:val="00C23374"/>
    <w:rsid w:val="00C2356E"/>
    <w:rsid w:val="00C240C3"/>
    <w:rsid w:val="00C25051"/>
    <w:rsid w:val="00C2732F"/>
    <w:rsid w:val="00C30613"/>
    <w:rsid w:val="00C30A04"/>
    <w:rsid w:val="00C30B24"/>
    <w:rsid w:val="00C31346"/>
    <w:rsid w:val="00C31BAA"/>
    <w:rsid w:val="00C325E3"/>
    <w:rsid w:val="00C336F4"/>
    <w:rsid w:val="00C33D48"/>
    <w:rsid w:val="00C34B77"/>
    <w:rsid w:val="00C36187"/>
    <w:rsid w:val="00C365C6"/>
    <w:rsid w:val="00C438F8"/>
    <w:rsid w:val="00C43CEA"/>
    <w:rsid w:val="00C44168"/>
    <w:rsid w:val="00C4427A"/>
    <w:rsid w:val="00C4647B"/>
    <w:rsid w:val="00C46525"/>
    <w:rsid w:val="00C47306"/>
    <w:rsid w:val="00C475BB"/>
    <w:rsid w:val="00C5016B"/>
    <w:rsid w:val="00C50644"/>
    <w:rsid w:val="00C51072"/>
    <w:rsid w:val="00C5217C"/>
    <w:rsid w:val="00C52B1B"/>
    <w:rsid w:val="00C54346"/>
    <w:rsid w:val="00C56BD3"/>
    <w:rsid w:val="00C57A36"/>
    <w:rsid w:val="00C60062"/>
    <w:rsid w:val="00C60B9C"/>
    <w:rsid w:val="00C60D7E"/>
    <w:rsid w:val="00C60E29"/>
    <w:rsid w:val="00C627DE"/>
    <w:rsid w:val="00C63384"/>
    <w:rsid w:val="00C63B62"/>
    <w:rsid w:val="00C65B1F"/>
    <w:rsid w:val="00C65CC9"/>
    <w:rsid w:val="00C6625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1B38"/>
    <w:rsid w:val="00C92404"/>
    <w:rsid w:val="00C925D0"/>
    <w:rsid w:val="00C92F0C"/>
    <w:rsid w:val="00C93607"/>
    <w:rsid w:val="00C9441C"/>
    <w:rsid w:val="00C94E02"/>
    <w:rsid w:val="00C97A21"/>
    <w:rsid w:val="00CA174F"/>
    <w:rsid w:val="00CA1B4A"/>
    <w:rsid w:val="00CA29F8"/>
    <w:rsid w:val="00CA329D"/>
    <w:rsid w:val="00CA39B3"/>
    <w:rsid w:val="00CA47D5"/>
    <w:rsid w:val="00CA529A"/>
    <w:rsid w:val="00CA5E5C"/>
    <w:rsid w:val="00CA66B9"/>
    <w:rsid w:val="00CA709D"/>
    <w:rsid w:val="00CA7D26"/>
    <w:rsid w:val="00CA7FB6"/>
    <w:rsid w:val="00CA7FE2"/>
    <w:rsid w:val="00CB0C09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2375"/>
    <w:rsid w:val="00CD3693"/>
    <w:rsid w:val="00CD4388"/>
    <w:rsid w:val="00CD4B76"/>
    <w:rsid w:val="00CD7AE9"/>
    <w:rsid w:val="00CD7E6C"/>
    <w:rsid w:val="00CE0201"/>
    <w:rsid w:val="00CE08C7"/>
    <w:rsid w:val="00CE30FA"/>
    <w:rsid w:val="00CE368F"/>
    <w:rsid w:val="00CE6A49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738"/>
    <w:rsid w:val="00CF3B03"/>
    <w:rsid w:val="00CF408C"/>
    <w:rsid w:val="00CF49AE"/>
    <w:rsid w:val="00CF52C7"/>
    <w:rsid w:val="00D036A2"/>
    <w:rsid w:val="00D039B8"/>
    <w:rsid w:val="00D06746"/>
    <w:rsid w:val="00D07D98"/>
    <w:rsid w:val="00D1294B"/>
    <w:rsid w:val="00D13DF7"/>
    <w:rsid w:val="00D15192"/>
    <w:rsid w:val="00D15AB0"/>
    <w:rsid w:val="00D20581"/>
    <w:rsid w:val="00D20ACA"/>
    <w:rsid w:val="00D20F0D"/>
    <w:rsid w:val="00D212D3"/>
    <w:rsid w:val="00D21C92"/>
    <w:rsid w:val="00D232A8"/>
    <w:rsid w:val="00D2389D"/>
    <w:rsid w:val="00D24B39"/>
    <w:rsid w:val="00D2600C"/>
    <w:rsid w:val="00D26BD1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38A"/>
    <w:rsid w:val="00D66506"/>
    <w:rsid w:val="00D66B80"/>
    <w:rsid w:val="00D67790"/>
    <w:rsid w:val="00D67B30"/>
    <w:rsid w:val="00D71F8D"/>
    <w:rsid w:val="00D74245"/>
    <w:rsid w:val="00D742FF"/>
    <w:rsid w:val="00D75178"/>
    <w:rsid w:val="00D765FA"/>
    <w:rsid w:val="00D76B96"/>
    <w:rsid w:val="00D820BB"/>
    <w:rsid w:val="00D82C58"/>
    <w:rsid w:val="00D844D2"/>
    <w:rsid w:val="00D847F9"/>
    <w:rsid w:val="00D85FFF"/>
    <w:rsid w:val="00D870AD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0ABF"/>
    <w:rsid w:val="00DA106D"/>
    <w:rsid w:val="00DA15E1"/>
    <w:rsid w:val="00DA497D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C5DFC"/>
    <w:rsid w:val="00DD19AF"/>
    <w:rsid w:val="00DD1D3A"/>
    <w:rsid w:val="00DD2643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DF41C2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0EE0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1D33"/>
    <w:rsid w:val="00E23708"/>
    <w:rsid w:val="00E24034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37A31"/>
    <w:rsid w:val="00E4088C"/>
    <w:rsid w:val="00E4155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6F4A"/>
    <w:rsid w:val="00E673DB"/>
    <w:rsid w:val="00E7335D"/>
    <w:rsid w:val="00E73932"/>
    <w:rsid w:val="00E7589C"/>
    <w:rsid w:val="00E7794F"/>
    <w:rsid w:val="00E805A7"/>
    <w:rsid w:val="00E80980"/>
    <w:rsid w:val="00E809E0"/>
    <w:rsid w:val="00E8166E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A6C91"/>
    <w:rsid w:val="00EB0188"/>
    <w:rsid w:val="00EB1A22"/>
    <w:rsid w:val="00EB1DF9"/>
    <w:rsid w:val="00EB1E08"/>
    <w:rsid w:val="00EB4C88"/>
    <w:rsid w:val="00EB58D4"/>
    <w:rsid w:val="00EB7EA6"/>
    <w:rsid w:val="00EC02FD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5611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1C"/>
    <w:rsid w:val="00ED3DAD"/>
    <w:rsid w:val="00ED6D8C"/>
    <w:rsid w:val="00ED6FE8"/>
    <w:rsid w:val="00ED7D7C"/>
    <w:rsid w:val="00EE0A81"/>
    <w:rsid w:val="00EE0D89"/>
    <w:rsid w:val="00EE1DF7"/>
    <w:rsid w:val="00EE3CBB"/>
    <w:rsid w:val="00EE585A"/>
    <w:rsid w:val="00EE6D67"/>
    <w:rsid w:val="00EF53B4"/>
    <w:rsid w:val="00EF5B5E"/>
    <w:rsid w:val="00EF7EA9"/>
    <w:rsid w:val="00F01760"/>
    <w:rsid w:val="00F02899"/>
    <w:rsid w:val="00F031C0"/>
    <w:rsid w:val="00F066BE"/>
    <w:rsid w:val="00F116EF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182A"/>
    <w:rsid w:val="00F26995"/>
    <w:rsid w:val="00F26EB0"/>
    <w:rsid w:val="00F30627"/>
    <w:rsid w:val="00F32A5E"/>
    <w:rsid w:val="00F32C5D"/>
    <w:rsid w:val="00F352C8"/>
    <w:rsid w:val="00F3536E"/>
    <w:rsid w:val="00F35D08"/>
    <w:rsid w:val="00F3601A"/>
    <w:rsid w:val="00F37B6B"/>
    <w:rsid w:val="00F37D0C"/>
    <w:rsid w:val="00F40F91"/>
    <w:rsid w:val="00F41D65"/>
    <w:rsid w:val="00F423F6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67E9F"/>
    <w:rsid w:val="00F727A8"/>
    <w:rsid w:val="00F74A9D"/>
    <w:rsid w:val="00F74E53"/>
    <w:rsid w:val="00F75A10"/>
    <w:rsid w:val="00F77A99"/>
    <w:rsid w:val="00F802EB"/>
    <w:rsid w:val="00F80A5D"/>
    <w:rsid w:val="00F80B24"/>
    <w:rsid w:val="00F81FB7"/>
    <w:rsid w:val="00F82C75"/>
    <w:rsid w:val="00F83C44"/>
    <w:rsid w:val="00F855A1"/>
    <w:rsid w:val="00F86A44"/>
    <w:rsid w:val="00F90645"/>
    <w:rsid w:val="00F9255F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5FA0"/>
    <w:rsid w:val="00FA6AC8"/>
    <w:rsid w:val="00FA7337"/>
    <w:rsid w:val="00FB061A"/>
    <w:rsid w:val="00FB1DB0"/>
    <w:rsid w:val="00FB2217"/>
    <w:rsid w:val="00FB23B7"/>
    <w:rsid w:val="00FB30C9"/>
    <w:rsid w:val="00FB4E92"/>
    <w:rsid w:val="00FB584C"/>
    <w:rsid w:val="00FB596E"/>
    <w:rsid w:val="00FC1C8A"/>
    <w:rsid w:val="00FC3D12"/>
    <w:rsid w:val="00FC4086"/>
    <w:rsid w:val="00FC4BC5"/>
    <w:rsid w:val="00FC621B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D9ED-51A0-4D97-82B9-E9AFFC74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1600</cp:revision>
  <cp:lastPrinted>2022-12-27T06:51:00Z</cp:lastPrinted>
  <dcterms:created xsi:type="dcterms:W3CDTF">2017-11-02T07:19:00Z</dcterms:created>
  <dcterms:modified xsi:type="dcterms:W3CDTF">2024-11-26T13:42:00Z</dcterms:modified>
</cp:coreProperties>
</file>