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A" w:rsidRPr="00892964" w:rsidRDefault="00D82F73" w:rsidP="00D82F73">
      <w:pPr>
        <w:jc w:val="center"/>
        <w:rPr>
          <w:rFonts w:ascii="Arial" w:hAnsi="Arial" w:cs="Arial"/>
        </w:rPr>
      </w:pPr>
      <w:r w:rsidRPr="0089296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4A0338A" wp14:editId="60E5F36D">
            <wp:extent cx="725170" cy="932815"/>
            <wp:effectExtent l="0" t="0" r="0" b="635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73" w:rsidRPr="00892964" w:rsidRDefault="00D82F73" w:rsidP="00D82F73">
      <w:pPr>
        <w:jc w:val="center"/>
        <w:rPr>
          <w:rFonts w:ascii="Arial" w:hAnsi="Arial" w:cs="Arial"/>
        </w:rPr>
      </w:pPr>
    </w:p>
    <w:p w:rsidR="006355C3" w:rsidRPr="00892964" w:rsidRDefault="006355C3" w:rsidP="006355C3">
      <w:pPr>
        <w:pStyle w:val="a3"/>
        <w:rPr>
          <w:rFonts w:ascii="Arial" w:hAnsi="Arial" w:cs="Arial"/>
          <w:b/>
          <w:sz w:val="36"/>
          <w:szCs w:val="36"/>
        </w:rPr>
      </w:pPr>
      <w:r w:rsidRPr="00892964">
        <w:rPr>
          <w:rFonts w:ascii="Arial" w:hAnsi="Arial" w:cs="Arial"/>
          <w:b/>
          <w:sz w:val="36"/>
          <w:szCs w:val="36"/>
        </w:rPr>
        <w:t>ГЛАВА ОБОЯНСКОГО РАЙОНА</w:t>
      </w:r>
    </w:p>
    <w:p w:rsidR="006355C3" w:rsidRPr="00892964" w:rsidRDefault="006355C3" w:rsidP="006355C3">
      <w:pPr>
        <w:jc w:val="center"/>
        <w:rPr>
          <w:rFonts w:ascii="Arial" w:hAnsi="Arial" w:cs="Arial"/>
          <w:b/>
          <w:sz w:val="36"/>
        </w:rPr>
      </w:pPr>
      <w:r w:rsidRPr="00892964">
        <w:rPr>
          <w:rFonts w:ascii="Arial" w:hAnsi="Arial" w:cs="Arial"/>
          <w:b/>
          <w:sz w:val="36"/>
        </w:rPr>
        <w:t>КУРСКОЙ ОБЛАСТИ</w:t>
      </w:r>
    </w:p>
    <w:p w:rsidR="006355C3" w:rsidRPr="00892964" w:rsidRDefault="006355C3" w:rsidP="006355C3">
      <w:pPr>
        <w:jc w:val="center"/>
        <w:rPr>
          <w:rFonts w:ascii="Arial" w:hAnsi="Arial" w:cs="Arial"/>
          <w:sz w:val="24"/>
          <w:szCs w:val="24"/>
        </w:rPr>
      </w:pPr>
    </w:p>
    <w:p w:rsidR="006355C3" w:rsidRPr="00892964" w:rsidRDefault="006355C3" w:rsidP="006355C3">
      <w:pPr>
        <w:pStyle w:val="7"/>
        <w:rPr>
          <w:rFonts w:ascii="Arial" w:hAnsi="Arial" w:cs="Arial"/>
          <w:b w:val="0"/>
          <w:sz w:val="36"/>
          <w:szCs w:val="36"/>
        </w:rPr>
      </w:pPr>
      <w:r w:rsidRPr="00892964">
        <w:rPr>
          <w:rFonts w:ascii="Arial" w:hAnsi="Arial" w:cs="Arial"/>
          <w:b w:val="0"/>
          <w:sz w:val="36"/>
          <w:szCs w:val="36"/>
        </w:rPr>
        <w:t>ПОСТАНОВЛЕНИЕ</w:t>
      </w:r>
    </w:p>
    <w:p w:rsidR="006355C3" w:rsidRPr="00892964" w:rsidRDefault="00664B89" w:rsidP="006355C3">
      <w:pPr>
        <w:tabs>
          <w:tab w:val="center" w:pos="4960"/>
        </w:tabs>
        <w:jc w:val="center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 xml:space="preserve">от </w:t>
      </w:r>
      <w:r w:rsidR="004269F4" w:rsidRPr="00892964">
        <w:rPr>
          <w:rFonts w:ascii="Arial" w:hAnsi="Arial" w:cs="Arial"/>
          <w:sz w:val="28"/>
          <w:szCs w:val="28"/>
        </w:rPr>
        <w:t xml:space="preserve"> 09.01.2025 </w:t>
      </w:r>
      <w:r w:rsidRPr="00892964">
        <w:rPr>
          <w:rFonts w:ascii="Arial" w:hAnsi="Arial" w:cs="Arial"/>
          <w:sz w:val="28"/>
          <w:szCs w:val="28"/>
        </w:rPr>
        <w:t xml:space="preserve"> № </w:t>
      </w:r>
      <w:r w:rsidR="004269F4" w:rsidRPr="00892964">
        <w:rPr>
          <w:rFonts w:ascii="Arial" w:hAnsi="Arial" w:cs="Arial"/>
          <w:sz w:val="28"/>
          <w:szCs w:val="28"/>
        </w:rPr>
        <w:t>1</w:t>
      </w:r>
      <w:r w:rsidR="001437E0" w:rsidRPr="00892964">
        <w:rPr>
          <w:rFonts w:ascii="Arial" w:hAnsi="Arial" w:cs="Arial"/>
          <w:sz w:val="28"/>
          <w:szCs w:val="28"/>
        </w:rPr>
        <w:t>-</w:t>
      </w:r>
      <w:r w:rsidR="00847C92" w:rsidRPr="00892964">
        <w:rPr>
          <w:rFonts w:ascii="Arial" w:hAnsi="Arial" w:cs="Arial"/>
          <w:sz w:val="28"/>
          <w:szCs w:val="28"/>
        </w:rPr>
        <w:t xml:space="preserve"> </w:t>
      </w:r>
      <w:r w:rsidR="001437E0" w:rsidRPr="00892964">
        <w:rPr>
          <w:rFonts w:ascii="Arial" w:hAnsi="Arial" w:cs="Arial"/>
          <w:sz w:val="28"/>
          <w:szCs w:val="28"/>
        </w:rPr>
        <w:t>пг</w:t>
      </w:r>
    </w:p>
    <w:p w:rsidR="006355C3" w:rsidRPr="00892964" w:rsidRDefault="006355C3" w:rsidP="006355C3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355C3" w:rsidRPr="00892964" w:rsidRDefault="006355C3" w:rsidP="006355C3">
      <w:pPr>
        <w:jc w:val="center"/>
        <w:rPr>
          <w:rFonts w:ascii="Arial" w:hAnsi="Arial" w:cs="Arial"/>
          <w:sz w:val="28"/>
        </w:rPr>
      </w:pPr>
      <w:r w:rsidRPr="00892964">
        <w:rPr>
          <w:rFonts w:ascii="Arial" w:hAnsi="Arial" w:cs="Arial"/>
          <w:sz w:val="28"/>
        </w:rPr>
        <w:t>г. Обоянь</w:t>
      </w:r>
    </w:p>
    <w:p w:rsidR="006355C3" w:rsidRPr="00892964" w:rsidRDefault="006355C3" w:rsidP="006355C3">
      <w:pPr>
        <w:jc w:val="both"/>
        <w:rPr>
          <w:rFonts w:ascii="Arial" w:hAnsi="Arial" w:cs="Arial"/>
          <w:sz w:val="28"/>
          <w:szCs w:val="28"/>
        </w:rPr>
      </w:pPr>
    </w:p>
    <w:p w:rsidR="002B0F6A" w:rsidRPr="00892964" w:rsidRDefault="006355C3" w:rsidP="00664B89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 xml:space="preserve">О </w:t>
      </w:r>
      <w:r w:rsidR="00664B89" w:rsidRPr="00892964">
        <w:rPr>
          <w:rFonts w:ascii="Arial" w:hAnsi="Arial" w:cs="Arial"/>
          <w:b/>
          <w:sz w:val="28"/>
          <w:szCs w:val="28"/>
        </w:rPr>
        <w:t>внесении изменений в постановление Главы Обоянского райо</w:t>
      </w:r>
      <w:r w:rsidR="00480FE4" w:rsidRPr="00892964">
        <w:rPr>
          <w:rFonts w:ascii="Arial" w:hAnsi="Arial" w:cs="Arial"/>
          <w:b/>
          <w:sz w:val="28"/>
          <w:szCs w:val="28"/>
        </w:rPr>
        <w:t>на Курской области от 04.08.2022 № 114</w:t>
      </w:r>
      <w:r w:rsidR="00664B89" w:rsidRPr="00892964">
        <w:rPr>
          <w:rFonts w:ascii="Arial" w:hAnsi="Arial" w:cs="Arial"/>
          <w:b/>
          <w:sz w:val="28"/>
          <w:szCs w:val="28"/>
        </w:rPr>
        <w:t xml:space="preserve"> «</w:t>
      </w:r>
      <w:r w:rsidR="00480FE4" w:rsidRPr="00892964">
        <w:rPr>
          <w:rFonts w:ascii="Arial" w:hAnsi="Arial" w:cs="Arial"/>
          <w:b/>
          <w:sz w:val="28"/>
          <w:szCs w:val="28"/>
        </w:rPr>
        <w:t xml:space="preserve">О создании комиссии </w:t>
      </w:r>
      <w:r w:rsidR="001D7C3D" w:rsidRPr="00892964">
        <w:rPr>
          <w:rFonts w:ascii="Arial" w:hAnsi="Arial" w:cs="Arial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Обоянского района </w:t>
      </w:r>
    </w:p>
    <w:p w:rsidR="006355C3" w:rsidRPr="00892964" w:rsidRDefault="001D7C3D" w:rsidP="00664B89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Курской области</w:t>
      </w:r>
      <w:r w:rsidR="00664B89" w:rsidRPr="00892964">
        <w:rPr>
          <w:rFonts w:ascii="Arial" w:hAnsi="Arial" w:cs="Arial"/>
          <w:b/>
          <w:sz w:val="28"/>
          <w:szCs w:val="28"/>
        </w:rPr>
        <w:t>»</w:t>
      </w:r>
    </w:p>
    <w:p w:rsidR="005940C9" w:rsidRPr="00892964" w:rsidRDefault="005940C9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933311" w:rsidRPr="00892964" w:rsidRDefault="00055168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ab/>
      </w:r>
      <w:r w:rsidR="00664B89" w:rsidRPr="00892964">
        <w:rPr>
          <w:rFonts w:ascii="Arial" w:hAnsi="Arial" w:cs="Arial"/>
          <w:sz w:val="28"/>
          <w:szCs w:val="28"/>
        </w:rPr>
        <w:t>В связи с кадровыми перестановками в некоторых организациях и учреждениях Обоянского района</w:t>
      </w:r>
      <w:r w:rsidRPr="00892964">
        <w:rPr>
          <w:rFonts w:ascii="Arial" w:hAnsi="Arial" w:cs="Arial"/>
          <w:sz w:val="28"/>
          <w:szCs w:val="28"/>
        </w:rPr>
        <w:t xml:space="preserve">, ПОСТАНОВЛЯЮ: </w:t>
      </w:r>
    </w:p>
    <w:p w:rsidR="009E7D14" w:rsidRPr="00892964" w:rsidRDefault="001D7C3D" w:rsidP="008C1A62">
      <w:pPr>
        <w:pStyle w:val="a9"/>
        <w:ind w:left="0" w:firstLine="708"/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>1.</w:t>
      </w:r>
      <w:r w:rsidR="008C1A62" w:rsidRPr="00892964">
        <w:rPr>
          <w:rFonts w:ascii="Arial" w:hAnsi="Arial" w:cs="Arial"/>
          <w:sz w:val="28"/>
          <w:szCs w:val="28"/>
        </w:rPr>
        <w:t xml:space="preserve"> </w:t>
      </w:r>
      <w:r w:rsidR="00664B89" w:rsidRPr="00892964">
        <w:rPr>
          <w:rFonts w:ascii="Arial" w:hAnsi="Arial" w:cs="Arial"/>
          <w:sz w:val="28"/>
          <w:szCs w:val="28"/>
        </w:rPr>
        <w:t>В</w:t>
      </w:r>
      <w:r w:rsidR="008C1A62" w:rsidRPr="00892964">
        <w:rPr>
          <w:rFonts w:ascii="Arial" w:hAnsi="Arial" w:cs="Arial"/>
          <w:sz w:val="28"/>
          <w:szCs w:val="28"/>
        </w:rPr>
        <w:t xml:space="preserve">нести </w:t>
      </w:r>
      <w:r w:rsidR="00664B89" w:rsidRPr="00892964">
        <w:rPr>
          <w:rFonts w:ascii="Arial" w:hAnsi="Arial" w:cs="Arial"/>
          <w:sz w:val="28"/>
          <w:szCs w:val="28"/>
        </w:rPr>
        <w:t xml:space="preserve"> изменения в </w:t>
      </w:r>
      <w:r w:rsidRPr="00892964">
        <w:rPr>
          <w:rFonts w:ascii="Arial" w:hAnsi="Arial" w:cs="Arial"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Обоянского района Курской области, утвержденный </w:t>
      </w:r>
      <w:r w:rsidR="00664B89" w:rsidRPr="00892964">
        <w:rPr>
          <w:rFonts w:ascii="Arial" w:hAnsi="Arial" w:cs="Arial"/>
          <w:sz w:val="28"/>
          <w:szCs w:val="28"/>
        </w:rPr>
        <w:t>постановление</w:t>
      </w:r>
      <w:r w:rsidRPr="00892964">
        <w:rPr>
          <w:rFonts w:ascii="Arial" w:hAnsi="Arial" w:cs="Arial"/>
          <w:sz w:val="28"/>
          <w:szCs w:val="28"/>
        </w:rPr>
        <w:t>м</w:t>
      </w:r>
      <w:r w:rsidR="00664B89" w:rsidRPr="00892964">
        <w:rPr>
          <w:rFonts w:ascii="Arial" w:hAnsi="Arial" w:cs="Arial"/>
          <w:sz w:val="28"/>
          <w:szCs w:val="28"/>
        </w:rPr>
        <w:t xml:space="preserve"> Главы Обоянского района Курской области от</w:t>
      </w:r>
      <w:r w:rsidRPr="00892964">
        <w:rPr>
          <w:rFonts w:ascii="Arial" w:hAnsi="Arial" w:cs="Arial"/>
          <w:sz w:val="28"/>
          <w:szCs w:val="28"/>
        </w:rPr>
        <w:t xml:space="preserve"> 04.08.2022 № 114 «О создании комиссии по рассмотрению вопросов об установке памятников, мемориальных досок и других памятных знаков на территории Обоянского района Курской области» (в редакции от 04.08.2022 № 114</w:t>
      </w:r>
      <w:r w:rsidR="00675C6E" w:rsidRPr="00892964">
        <w:rPr>
          <w:rFonts w:ascii="Arial" w:hAnsi="Arial" w:cs="Arial"/>
          <w:sz w:val="28"/>
          <w:szCs w:val="28"/>
        </w:rPr>
        <w:t>, от 19.10.2024 № 97-пг</w:t>
      </w:r>
      <w:r w:rsidR="008C1A62" w:rsidRPr="00892964">
        <w:rPr>
          <w:rFonts w:ascii="Arial" w:hAnsi="Arial" w:cs="Arial"/>
          <w:sz w:val="28"/>
          <w:szCs w:val="28"/>
        </w:rPr>
        <w:t>) утвердив прилагаемый состав комиссии по рассмотрению вопросов об установке памятников, мемориальных досок и других памятных знаков на территории Обоянского района Курской области в новой редакции.</w:t>
      </w:r>
    </w:p>
    <w:p w:rsidR="00933311" w:rsidRPr="00892964" w:rsidRDefault="008C1A62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ab/>
        <w:t>2</w:t>
      </w:r>
      <w:r w:rsidR="00A34561" w:rsidRPr="00892964">
        <w:rPr>
          <w:rFonts w:ascii="Arial" w:hAnsi="Arial" w:cs="Arial"/>
          <w:sz w:val="28"/>
          <w:szCs w:val="28"/>
        </w:rPr>
        <w:t>.</w:t>
      </w:r>
      <w:r w:rsidR="00933311" w:rsidRPr="00892964">
        <w:rPr>
          <w:rFonts w:ascii="Arial" w:hAnsi="Arial" w:cs="Arial"/>
          <w:sz w:val="28"/>
          <w:szCs w:val="28"/>
        </w:rPr>
        <w:t>Контроль исполнения</w:t>
      </w:r>
      <w:r w:rsidR="00055168" w:rsidRPr="00892964">
        <w:rPr>
          <w:rFonts w:ascii="Arial" w:hAnsi="Arial" w:cs="Arial"/>
          <w:sz w:val="28"/>
          <w:szCs w:val="28"/>
        </w:rPr>
        <w:t xml:space="preserve"> настоящего постановления </w:t>
      </w:r>
      <w:r w:rsidR="00664B89" w:rsidRPr="00892964">
        <w:rPr>
          <w:rFonts w:ascii="Arial" w:hAnsi="Arial" w:cs="Arial"/>
          <w:sz w:val="28"/>
          <w:szCs w:val="28"/>
        </w:rPr>
        <w:t xml:space="preserve">возложить на </w:t>
      </w:r>
      <w:r w:rsidR="00933311" w:rsidRPr="00892964">
        <w:rPr>
          <w:rFonts w:ascii="Arial" w:hAnsi="Arial" w:cs="Arial"/>
          <w:sz w:val="28"/>
          <w:szCs w:val="28"/>
        </w:rPr>
        <w:t xml:space="preserve"> заместителя Главы Администрации Обоянского района </w:t>
      </w:r>
      <w:r w:rsidR="00D82F73" w:rsidRPr="00892964">
        <w:rPr>
          <w:rFonts w:ascii="Arial" w:hAnsi="Arial" w:cs="Arial"/>
          <w:sz w:val="28"/>
          <w:szCs w:val="28"/>
        </w:rPr>
        <w:t>Курской области</w:t>
      </w:r>
      <w:r w:rsidR="00DF3C73" w:rsidRPr="00892964">
        <w:rPr>
          <w:rFonts w:ascii="Arial" w:hAnsi="Arial" w:cs="Arial"/>
          <w:sz w:val="28"/>
          <w:szCs w:val="28"/>
        </w:rPr>
        <w:t xml:space="preserve"> Н.В.Лукьянчикову.</w:t>
      </w:r>
    </w:p>
    <w:p w:rsidR="00272E90" w:rsidRPr="00892964" w:rsidRDefault="00EE0538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ab/>
      </w:r>
      <w:r w:rsidR="008C1A62" w:rsidRPr="00892964">
        <w:rPr>
          <w:rFonts w:ascii="Arial" w:hAnsi="Arial" w:cs="Arial"/>
          <w:sz w:val="28"/>
          <w:szCs w:val="28"/>
        </w:rPr>
        <w:t>3</w:t>
      </w:r>
      <w:r w:rsidR="00272E90" w:rsidRPr="00892964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его подписания.      </w:t>
      </w:r>
    </w:p>
    <w:p w:rsidR="00DF3C73" w:rsidRPr="00892964" w:rsidRDefault="00DF3C73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64B89" w:rsidRPr="00892964" w:rsidRDefault="00664B89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DF3C73" w:rsidRPr="00892964" w:rsidRDefault="00DF3C73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B64841" w:rsidRPr="00892964" w:rsidRDefault="00DF3C73" w:rsidP="00892964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 xml:space="preserve">Глава </w:t>
      </w:r>
      <w:bookmarkStart w:id="0" w:name="_GoBack"/>
      <w:bookmarkEnd w:id="0"/>
      <w:r w:rsidRPr="00892964">
        <w:rPr>
          <w:rFonts w:ascii="Arial" w:hAnsi="Arial" w:cs="Arial"/>
          <w:sz w:val="28"/>
          <w:szCs w:val="28"/>
        </w:rPr>
        <w:t xml:space="preserve">Обоянского района                    </w:t>
      </w:r>
      <w:r w:rsidR="004E4D42" w:rsidRPr="00892964">
        <w:rPr>
          <w:rFonts w:ascii="Arial" w:hAnsi="Arial" w:cs="Arial"/>
          <w:sz w:val="28"/>
          <w:szCs w:val="28"/>
        </w:rPr>
        <w:t xml:space="preserve">         </w:t>
      </w:r>
      <w:r w:rsidR="004E4D42" w:rsidRPr="00892964">
        <w:rPr>
          <w:rFonts w:ascii="Arial" w:hAnsi="Arial" w:cs="Arial"/>
          <w:sz w:val="28"/>
          <w:szCs w:val="28"/>
        </w:rPr>
        <w:tab/>
        <w:t xml:space="preserve">         И.Глущенко</w:t>
      </w:r>
    </w:p>
    <w:p w:rsidR="00664B89" w:rsidRPr="00892964" w:rsidRDefault="00664B89" w:rsidP="0093331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D82F73" w:rsidRPr="00892964" w:rsidRDefault="00D82F73" w:rsidP="0093331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B0F6A" w:rsidRPr="00892964" w:rsidRDefault="002B0F6A" w:rsidP="008C1A62">
      <w:pPr>
        <w:tabs>
          <w:tab w:val="left" w:pos="538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3311" w:rsidRPr="00892964" w:rsidRDefault="00B62727" w:rsidP="00847C92">
      <w:pPr>
        <w:tabs>
          <w:tab w:val="left" w:pos="5387"/>
        </w:tabs>
        <w:spacing w:line="276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 xml:space="preserve">     </w:t>
      </w:r>
      <w:r w:rsidR="00664B89" w:rsidRPr="00892964">
        <w:rPr>
          <w:rFonts w:ascii="Arial" w:hAnsi="Arial" w:cs="Arial"/>
          <w:sz w:val="28"/>
          <w:szCs w:val="28"/>
        </w:rPr>
        <w:t>УТВЕРЖДЕН</w:t>
      </w:r>
      <w:r w:rsidR="00DF3C73" w:rsidRPr="00892964">
        <w:rPr>
          <w:rFonts w:ascii="Arial" w:hAnsi="Arial" w:cs="Arial"/>
          <w:sz w:val="28"/>
          <w:szCs w:val="28"/>
        </w:rPr>
        <w:t xml:space="preserve"> </w:t>
      </w:r>
    </w:p>
    <w:p w:rsidR="00847C92" w:rsidRPr="00892964" w:rsidRDefault="00DF3C73" w:rsidP="00847C92">
      <w:pPr>
        <w:tabs>
          <w:tab w:val="left" w:pos="4678"/>
        </w:tabs>
        <w:spacing w:line="276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>постановлением Главы</w:t>
      </w:r>
      <w:r w:rsidR="00664B89" w:rsidRPr="00892964">
        <w:rPr>
          <w:rFonts w:ascii="Arial" w:hAnsi="Arial" w:cs="Arial"/>
          <w:sz w:val="28"/>
          <w:szCs w:val="28"/>
        </w:rPr>
        <w:t xml:space="preserve"> </w:t>
      </w:r>
    </w:p>
    <w:p w:rsidR="00DF3C73" w:rsidRPr="00892964" w:rsidRDefault="00DF3C73" w:rsidP="00847C92">
      <w:pPr>
        <w:tabs>
          <w:tab w:val="left" w:pos="4678"/>
        </w:tabs>
        <w:spacing w:line="276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>Обоянского района</w:t>
      </w:r>
      <w:r w:rsidR="00EF26D6" w:rsidRPr="00892964">
        <w:rPr>
          <w:rFonts w:ascii="Arial" w:hAnsi="Arial" w:cs="Arial"/>
          <w:sz w:val="28"/>
          <w:szCs w:val="28"/>
        </w:rPr>
        <w:t xml:space="preserve"> Курской области</w:t>
      </w:r>
    </w:p>
    <w:p w:rsidR="00664B89" w:rsidRPr="00892964" w:rsidRDefault="00664B89" w:rsidP="008C1A62">
      <w:pPr>
        <w:tabs>
          <w:tab w:val="left" w:pos="5387"/>
        </w:tabs>
        <w:spacing w:line="276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892964">
        <w:rPr>
          <w:rFonts w:ascii="Arial" w:hAnsi="Arial" w:cs="Arial"/>
          <w:sz w:val="28"/>
          <w:szCs w:val="28"/>
        </w:rPr>
        <w:t xml:space="preserve">от  </w:t>
      </w:r>
      <w:r w:rsidR="008C1A62" w:rsidRPr="00892964">
        <w:rPr>
          <w:rFonts w:ascii="Arial" w:hAnsi="Arial" w:cs="Arial"/>
          <w:sz w:val="28"/>
          <w:szCs w:val="28"/>
        </w:rPr>
        <w:t>________________ № _______-</w:t>
      </w:r>
      <w:r w:rsidR="008C1A62" w:rsidRPr="00892964">
        <w:rPr>
          <w:rFonts w:ascii="Arial" w:hAnsi="Arial" w:cs="Arial"/>
          <w:sz w:val="28"/>
          <w:szCs w:val="28"/>
          <w:u w:val="single"/>
        </w:rPr>
        <w:t xml:space="preserve"> пг</w:t>
      </w:r>
    </w:p>
    <w:p w:rsidR="00933311" w:rsidRPr="00892964" w:rsidRDefault="00933311" w:rsidP="00B6484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C14DE" w:rsidRPr="00892964" w:rsidRDefault="000C14D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B64841" w:rsidRPr="00892964" w:rsidRDefault="00B64841" w:rsidP="000C14DE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Состав</w:t>
      </w:r>
      <w:r w:rsidR="000C14DE" w:rsidRPr="00892964">
        <w:rPr>
          <w:rFonts w:ascii="Arial" w:hAnsi="Arial" w:cs="Arial"/>
          <w:b/>
          <w:sz w:val="28"/>
          <w:szCs w:val="28"/>
        </w:rPr>
        <w:t xml:space="preserve"> </w:t>
      </w:r>
    </w:p>
    <w:p w:rsidR="00B64841" w:rsidRPr="00892964" w:rsidRDefault="00A34561" w:rsidP="00B64841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комиссии по рассмотрению вопросов об установке памятников, мемориальных досок и других памятных знаков на территории  Обоянского района Курской области</w:t>
      </w:r>
    </w:p>
    <w:p w:rsidR="002558B3" w:rsidRPr="00892964" w:rsidRDefault="002558B3" w:rsidP="00B64841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A34561" w:rsidRPr="00892964" w:rsidRDefault="00A34561" w:rsidP="00A34561">
      <w:pPr>
        <w:tabs>
          <w:tab w:val="left" w:pos="1815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Председатель комиссии</w:t>
      </w:r>
    </w:p>
    <w:p w:rsidR="00A34561" w:rsidRPr="00892964" w:rsidRDefault="00A34561" w:rsidP="00A3456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643"/>
      </w:tblGrid>
      <w:tr w:rsidR="00A34561" w:rsidRPr="00892964" w:rsidTr="00370838">
        <w:trPr>
          <w:trHeight w:val="1060"/>
        </w:trPr>
        <w:tc>
          <w:tcPr>
            <w:tcW w:w="3936" w:type="dxa"/>
          </w:tcPr>
          <w:p w:rsidR="00A34561" w:rsidRPr="00892964" w:rsidRDefault="00A34561" w:rsidP="00370838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Глущенко</w:t>
            </w:r>
          </w:p>
          <w:p w:rsidR="00A34561" w:rsidRPr="00892964" w:rsidRDefault="00A34561" w:rsidP="00370838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Игорь Анатольевич</w:t>
            </w:r>
          </w:p>
        </w:tc>
        <w:tc>
          <w:tcPr>
            <w:tcW w:w="708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Глава Обоянского района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Курской области</w:t>
            </w:r>
          </w:p>
        </w:tc>
      </w:tr>
    </w:tbl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Заместитель председателя комиссии</w:t>
      </w:r>
    </w:p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643"/>
      </w:tblGrid>
      <w:tr w:rsidR="00A34561" w:rsidRPr="00892964" w:rsidTr="00370838">
        <w:tc>
          <w:tcPr>
            <w:tcW w:w="3936" w:type="dxa"/>
          </w:tcPr>
          <w:p w:rsidR="00A34561" w:rsidRPr="00892964" w:rsidRDefault="00A34561" w:rsidP="00370838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Лукьянчикова </w:t>
            </w:r>
          </w:p>
          <w:p w:rsidR="00A34561" w:rsidRPr="00892964" w:rsidRDefault="00A34561" w:rsidP="00370838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Наталья Владимировна</w:t>
            </w:r>
          </w:p>
        </w:tc>
        <w:tc>
          <w:tcPr>
            <w:tcW w:w="708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Заместитель Главы Администрации Обоянского района Курской области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Секретарь комиссии</w:t>
      </w:r>
    </w:p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643"/>
      </w:tblGrid>
      <w:tr w:rsidR="00A34561" w:rsidRPr="00892964" w:rsidTr="00370838">
        <w:tc>
          <w:tcPr>
            <w:tcW w:w="3936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Ларина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 Ирина Николаевна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Начальник Управления культуры, молодежной политики, физической культуры и спорта Администрации Обоянского района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4561" w:rsidRPr="00892964" w:rsidRDefault="00A34561" w:rsidP="00A3456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892964">
        <w:rPr>
          <w:rFonts w:ascii="Arial" w:hAnsi="Arial" w:cs="Arial"/>
          <w:b/>
          <w:sz w:val="28"/>
          <w:szCs w:val="28"/>
        </w:rPr>
        <w:t>Члены комиссии</w:t>
      </w:r>
    </w:p>
    <w:p w:rsidR="00A34561" w:rsidRPr="00892964" w:rsidRDefault="00A34561" w:rsidP="00A34561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4784"/>
      </w:tblGrid>
      <w:tr w:rsidR="00D82F73" w:rsidRPr="00892964" w:rsidTr="00370838">
        <w:tc>
          <w:tcPr>
            <w:tcW w:w="3794" w:type="dxa"/>
          </w:tcPr>
          <w:p w:rsidR="00D82F73" w:rsidRPr="00892964" w:rsidRDefault="00D82F73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Степанец</w:t>
            </w:r>
          </w:p>
          <w:p w:rsidR="00D82F73" w:rsidRPr="00892964" w:rsidRDefault="00D82F73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Геннадий Владимирович</w:t>
            </w:r>
          </w:p>
          <w:p w:rsidR="00D82F73" w:rsidRPr="00892964" w:rsidRDefault="00D82F73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82F73" w:rsidRPr="00892964" w:rsidRDefault="00D82F73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D82F73" w:rsidRPr="00892964" w:rsidRDefault="00D82F73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Заместитель Главы Администрации Обоянского района Курской области</w:t>
            </w: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8C1A62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Казанов</w:t>
            </w:r>
          </w:p>
          <w:p w:rsidR="008C1A62" w:rsidRPr="00892964" w:rsidRDefault="008C1A62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Андрей Петрович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Председатель Представительного Собрания Обоянского района </w:t>
            </w:r>
            <w:r w:rsidRPr="00892964">
              <w:rPr>
                <w:rFonts w:ascii="Arial" w:hAnsi="Arial" w:cs="Arial"/>
                <w:sz w:val="28"/>
                <w:szCs w:val="28"/>
              </w:rPr>
              <w:lastRenderedPageBreak/>
              <w:t>Курской области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lastRenderedPageBreak/>
              <w:t xml:space="preserve">Леонидова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Марина Викторовна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Начальник </w:t>
            </w:r>
            <w:r w:rsidR="00AA1728" w:rsidRPr="00892964">
              <w:rPr>
                <w:rFonts w:ascii="Arial" w:hAnsi="Arial" w:cs="Arial"/>
                <w:sz w:val="28"/>
                <w:szCs w:val="28"/>
              </w:rPr>
              <w:t xml:space="preserve">отдела социального обеспечения </w:t>
            </w:r>
            <w:r w:rsidRPr="00892964">
              <w:rPr>
                <w:rFonts w:ascii="Arial" w:hAnsi="Arial" w:cs="Arial"/>
                <w:sz w:val="28"/>
                <w:szCs w:val="28"/>
              </w:rPr>
              <w:t>Администрации Обоянского района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8C1A62" w:rsidRPr="00892964" w:rsidRDefault="008C1A62" w:rsidP="008C1A62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Рябцева </w:t>
            </w:r>
          </w:p>
          <w:p w:rsidR="00A34561" w:rsidRPr="00892964" w:rsidRDefault="008C1A62" w:rsidP="008C1A62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Светлана Викторовна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8C1A62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начальник</w:t>
            </w:r>
            <w:r w:rsidR="00A34561" w:rsidRPr="00892964">
              <w:rPr>
                <w:rFonts w:ascii="Arial" w:hAnsi="Arial" w:cs="Arial"/>
                <w:sz w:val="28"/>
                <w:szCs w:val="28"/>
              </w:rPr>
              <w:t xml:space="preserve"> отдела промышленности, строительства, транспорта, связи, ЖКХ, архитектуры и градостроительства Администрации Обоянского района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Черникова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Татьяна Александровна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Начальник Управления образования Администрации Обоянского района</w:t>
            </w: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Савенков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Александр Вячеславович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Начальник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Бесчетников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Борис Иванович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Заведующий Обоянским краеведческим музеем-филиалом ОБУК «Курский областной краеведческий музей»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Казанин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Геннадий Александрович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892964">
              <w:rPr>
                <w:rFonts w:ascii="Arial" w:hAnsi="Arial" w:cs="Arial"/>
                <w:sz w:val="28"/>
              </w:rPr>
              <w:t>- Благочинный Обоянского округа, протоиерей, настоятель Свято-Троицкого храма, член Совета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Бердников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Владимир Степанович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Председатель Совета ветеранов (пенсионеров) войны, труда, Вооруженных сил и правоохранительных органов Обоянского района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A1728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Локтионов </w:t>
            </w:r>
          </w:p>
          <w:p w:rsidR="00AA1728" w:rsidRPr="00892964" w:rsidRDefault="00AA1728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A1728" w:rsidRPr="00892964" w:rsidRDefault="00AA1728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Глава</w:t>
            </w:r>
            <w:r w:rsidR="00A34561" w:rsidRPr="00892964">
              <w:rPr>
                <w:rFonts w:ascii="Arial" w:hAnsi="Arial" w:cs="Arial"/>
                <w:sz w:val="28"/>
                <w:szCs w:val="28"/>
              </w:rPr>
              <w:t xml:space="preserve"> города Обояни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lastRenderedPageBreak/>
              <w:t>Коновалов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Сергей Афанасьевич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Депутат Представительного Собрания Обоянского района Курской области, поэт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Кошевая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Зинаида Ивановна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Председатель Обоянской районной общественной организации  «Союз пенсионеров России»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Лошкарев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Александр Анатольевич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25184F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Глав</w:t>
            </w:r>
            <w:r w:rsidR="00A34561" w:rsidRPr="00892964">
              <w:rPr>
                <w:rFonts w:ascii="Arial" w:hAnsi="Arial" w:cs="Arial"/>
                <w:sz w:val="28"/>
                <w:szCs w:val="28"/>
              </w:rPr>
              <w:t>н</w:t>
            </w:r>
            <w:r w:rsidRPr="00892964">
              <w:rPr>
                <w:rFonts w:ascii="Arial" w:hAnsi="Arial" w:cs="Arial"/>
                <w:sz w:val="28"/>
                <w:szCs w:val="28"/>
              </w:rPr>
              <w:t>ы</w:t>
            </w:r>
            <w:r w:rsidR="00A34561" w:rsidRPr="00892964">
              <w:rPr>
                <w:rFonts w:ascii="Arial" w:hAnsi="Arial" w:cs="Arial"/>
                <w:sz w:val="28"/>
                <w:szCs w:val="28"/>
              </w:rPr>
              <w:t>й редактор АУКО «Редакция газеты «Обоянская газета»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Буренкова 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Вера Степановна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Председатель Обоянского районного отделения  общероссийской общественно-государственной организации «Союз женщин России»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8C1A62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Попов </w:t>
            </w:r>
          </w:p>
          <w:p w:rsidR="008C1A62" w:rsidRPr="00892964" w:rsidRDefault="008C1A62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Илья Павлович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Военный комиссар Обоянского района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561" w:rsidRPr="00892964" w:rsidTr="00370838">
        <w:tc>
          <w:tcPr>
            <w:tcW w:w="379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Главы МО (по территории)</w:t>
            </w:r>
          </w:p>
        </w:tc>
        <w:tc>
          <w:tcPr>
            <w:tcW w:w="709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964">
              <w:rPr>
                <w:rFonts w:ascii="Arial" w:hAnsi="Arial" w:cs="Arial"/>
                <w:sz w:val="28"/>
                <w:szCs w:val="28"/>
              </w:rPr>
              <w:t xml:space="preserve"> (по согласованию)</w:t>
            </w:r>
          </w:p>
          <w:p w:rsidR="00A34561" w:rsidRPr="00892964" w:rsidRDefault="00A34561" w:rsidP="003708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4561" w:rsidRPr="00892964" w:rsidRDefault="00A34561" w:rsidP="00A3456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34561" w:rsidRPr="00892964" w:rsidRDefault="00A34561" w:rsidP="00A3456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34561" w:rsidRPr="00892964" w:rsidRDefault="00A34561" w:rsidP="00A3456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B11A00" w:rsidRPr="00892964" w:rsidRDefault="00B11A00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10AF9" w:rsidRPr="00892964" w:rsidRDefault="00C10AF9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75C6E" w:rsidRPr="00892964" w:rsidRDefault="00675C6E" w:rsidP="0093331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sectPr w:rsidR="00675C6E" w:rsidRPr="00892964" w:rsidSect="0080366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8D" w:rsidRDefault="00EF418D" w:rsidP="00ED1FC2">
      <w:r>
        <w:separator/>
      </w:r>
    </w:p>
  </w:endnote>
  <w:endnote w:type="continuationSeparator" w:id="0">
    <w:p w:rsidR="00EF418D" w:rsidRDefault="00EF418D" w:rsidP="00E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8D" w:rsidRDefault="00EF418D" w:rsidP="00ED1FC2">
      <w:r>
        <w:separator/>
      </w:r>
    </w:p>
  </w:footnote>
  <w:footnote w:type="continuationSeparator" w:id="0">
    <w:p w:rsidR="00EF418D" w:rsidRDefault="00EF418D" w:rsidP="00ED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6282"/>
      <w:docPartObj>
        <w:docPartGallery w:val="Page Numbers (Top of Page)"/>
        <w:docPartUnique/>
      </w:docPartObj>
    </w:sdtPr>
    <w:sdtEndPr/>
    <w:sdtContent>
      <w:p w:rsidR="00F7242E" w:rsidRDefault="000F34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9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42E" w:rsidRDefault="00F72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3113"/>
    <w:multiLevelType w:val="hybridMultilevel"/>
    <w:tmpl w:val="5F46570C"/>
    <w:lvl w:ilvl="0" w:tplc="208CE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49268D"/>
    <w:multiLevelType w:val="hybridMultilevel"/>
    <w:tmpl w:val="9EEAE770"/>
    <w:lvl w:ilvl="0" w:tplc="D76A9C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00FEC"/>
    <w:multiLevelType w:val="hybridMultilevel"/>
    <w:tmpl w:val="CB52AAD4"/>
    <w:lvl w:ilvl="0" w:tplc="AFEA4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5C3"/>
    <w:rsid w:val="00055168"/>
    <w:rsid w:val="00086022"/>
    <w:rsid w:val="000C14DE"/>
    <w:rsid w:val="000F3479"/>
    <w:rsid w:val="00111938"/>
    <w:rsid w:val="00112262"/>
    <w:rsid w:val="001437E0"/>
    <w:rsid w:val="00194510"/>
    <w:rsid w:val="001D364B"/>
    <w:rsid w:val="001D7C3D"/>
    <w:rsid w:val="0023438E"/>
    <w:rsid w:val="0025184F"/>
    <w:rsid w:val="002558B3"/>
    <w:rsid w:val="00272E90"/>
    <w:rsid w:val="00290E5A"/>
    <w:rsid w:val="002B0F6A"/>
    <w:rsid w:val="003A3136"/>
    <w:rsid w:val="003A3954"/>
    <w:rsid w:val="003A5BDB"/>
    <w:rsid w:val="003C2CAE"/>
    <w:rsid w:val="004269F4"/>
    <w:rsid w:val="004625D2"/>
    <w:rsid w:val="00480FE4"/>
    <w:rsid w:val="004B0E8D"/>
    <w:rsid w:val="004D2C8E"/>
    <w:rsid w:val="004E4D42"/>
    <w:rsid w:val="004F0FB7"/>
    <w:rsid w:val="00544BE5"/>
    <w:rsid w:val="005650A9"/>
    <w:rsid w:val="005940C9"/>
    <w:rsid w:val="005959EB"/>
    <w:rsid w:val="005A5B1E"/>
    <w:rsid w:val="00610049"/>
    <w:rsid w:val="006275F3"/>
    <w:rsid w:val="006355C3"/>
    <w:rsid w:val="00664B89"/>
    <w:rsid w:val="00675C6E"/>
    <w:rsid w:val="006777FF"/>
    <w:rsid w:val="006A7806"/>
    <w:rsid w:val="006F4DEE"/>
    <w:rsid w:val="006F675E"/>
    <w:rsid w:val="00710D52"/>
    <w:rsid w:val="00712CAC"/>
    <w:rsid w:val="0075370A"/>
    <w:rsid w:val="007B3135"/>
    <w:rsid w:val="0080366C"/>
    <w:rsid w:val="0080628A"/>
    <w:rsid w:val="008102F1"/>
    <w:rsid w:val="00847C92"/>
    <w:rsid w:val="00892964"/>
    <w:rsid w:val="008A43F1"/>
    <w:rsid w:val="008B5786"/>
    <w:rsid w:val="008C1A62"/>
    <w:rsid w:val="009175AA"/>
    <w:rsid w:val="00921D1F"/>
    <w:rsid w:val="00933311"/>
    <w:rsid w:val="0093451B"/>
    <w:rsid w:val="00956343"/>
    <w:rsid w:val="009848B1"/>
    <w:rsid w:val="009E7D14"/>
    <w:rsid w:val="00A34561"/>
    <w:rsid w:val="00A93B23"/>
    <w:rsid w:val="00A944D7"/>
    <w:rsid w:val="00AA1728"/>
    <w:rsid w:val="00B11A00"/>
    <w:rsid w:val="00B17AA4"/>
    <w:rsid w:val="00B214AC"/>
    <w:rsid w:val="00B62727"/>
    <w:rsid w:val="00B64841"/>
    <w:rsid w:val="00C10AF9"/>
    <w:rsid w:val="00C845E4"/>
    <w:rsid w:val="00C96D2D"/>
    <w:rsid w:val="00CF34A2"/>
    <w:rsid w:val="00D10274"/>
    <w:rsid w:val="00D24086"/>
    <w:rsid w:val="00D313AD"/>
    <w:rsid w:val="00D45602"/>
    <w:rsid w:val="00D55A31"/>
    <w:rsid w:val="00D82F73"/>
    <w:rsid w:val="00DA3C68"/>
    <w:rsid w:val="00DC23C0"/>
    <w:rsid w:val="00DE51B9"/>
    <w:rsid w:val="00DE552D"/>
    <w:rsid w:val="00DF3C73"/>
    <w:rsid w:val="00E51F5B"/>
    <w:rsid w:val="00ED1FC2"/>
    <w:rsid w:val="00EE0538"/>
    <w:rsid w:val="00EF26D6"/>
    <w:rsid w:val="00EF418D"/>
    <w:rsid w:val="00F6063E"/>
    <w:rsid w:val="00F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B1DD-9CFA-4AAF-B510-FEDA2E5A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355C3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355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355C3"/>
    <w:pPr>
      <w:jc w:val="center"/>
    </w:pPr>
    <w:rPr>
      <w:sz w:val="34"/>
    </w:rPr>
  </w:style>
  <w:style w:type="table" w:styleId="a4">
    <w:name w:val="Table Grid"/>
    <w:basedOn w:val="a1"/>
    <w:uiPriority w:val="59"/>
    <w:rsid w:val="000C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1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1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72E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13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C94C-0486-4D55-93FC-8FA1FCF8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</cp:lastModifiedBy>
  <cp:revision>15</cp:revision>
  <cp:lastPrinted>2025-01-09T13:50:00Z</cp:lastPrinted>
  <dcterms:created xsi:type="dcterms:W3CDTF">2023-09-26T06:26:00Z</dcterms:created>
  <dcterms:modified xsi:type="dcterms:W3CDTF">2025-02-10T07:42:00Z</dcterms:modified>
</cp:coreProperties>
</file>