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325B2" w14:textId="77777777" w:rsidR="000C4C93" w:rsidRDefault="000C4C93" w:rsidP="000C4C93">
      <w:pPr>
        <w:pStyle w:val="a3"/>
        <w:jc w:val="both"/>
        <w:rPr>
          <w:b/>
          <w:szCs w:val="28"/>
        </w:rPr>
      </w:pPr>
    </w:p>
    <w:p w14:paraId="7009DACE" w14:textId="77777777" w:rsidR="000C4C93" w:rsidRDefault="000C4C93" w:rsidP="000C4C93">
      <w:pPr>
        <w:pStyle w:val="a3"/>
        <w:jc w:val="both"/>
        <w:rPr>
          <w:b/>
          <w:szCs w:val="28"/>
        </w:rPr>
      </w:pPr>
    </w:p>
    <w:p w14:paraId="451BF311" w14:textId="77777777" w:rsidR="000C4C93" w:rsidRPr="00DE48A5" w:rsidRDefault="000C4C93" w:rsidP="000C4C93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C695C9" wp14:editId="2A3AD06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5" name="Рисунок 5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B21C" w14:textId="77777777" w:rsidR="000C4C93" w:rsidRPr="00DE48A5" w:rsidRDefault="000C4C93" w:rsidP="000C4C93">
      <w:pPr>
        <w:pStyle w:val="a3"/>
        <w:jc w:val="both"/>
        <w:rPr>
          <w:b/>
          <w:szCs w:val="28"/>
        </w:rPr>
      </w:pPr>
    </w:p>
    <w:p w14:paraId="6BE5BB54" w14:textId="77777777" w:rsidR="000C4C93" w:rsidRPr="000C4C93" w:rsidRDefault="000C4C93" w:rsidP="000C4C93">
      <w:pPr>
        <w:pStyle w:val="a3"/>
        <w:rPr>
          <w:b/>
          <w:sz w:val="36"/>
          <w:szCs w:val="36"/>
        </w:rPr>
      </w:pPr>
      <w:r w:rsidRPr="000C4C93">
        <w:rPr>
          <w:b/>
          <w:sz w:val="36"/>
          <w:szCs w:val="36"/>
        </w:rPr>
        <w:t>КОНТРОЛЬНО-СЧЕТНЫЙ ОРГАН</w:t>
      </w:r>
    </w:p>
    <w:p w14:paraId="67507994" w14:textId="77777777" w:rsidR="000C4C93" w:rsidRPr="000C4C93" w:rsidRDefault="000C4C93" w:rsidP="000C4C93">
      <w:pPr>
        <w:pStyle w:val="a3"/>
        <w:rPr>
          <w:b/>
          <w:sz w:val="36"/>
          <w:szCs w:val="36"/>
          <w:u w:val="single"/>
        </w:rPr>
      </w:pPr>
      <w:r w:rsidRPr="000C4C93">
        <w:rPr>
          <w:b/>
          <w:sz w:val="36"/>
          <w:szCs w:val="36"/>
          <w:u w:val="single"/>
        </w:rPr>
        <w:t>____ОБОЯНСКОГО РАЙОНА КУРСКОЙ ОБЛАСТИ____</w:t>
      </w:r>
    </w:p>
    <w:p w14:paraId="15550A8B" w14:textId="77777777" w:rsidR="000C4C93" w:rsidRPr="000C4C93" w:rsidRDefault="000C4C93" w:rsidP="000C4C93">
      <w:pPr>
        <w:pStyle w:val="a3"/>
        <w:rPr>
          <w:b/>
          <w:sz w:val="24"/>
        </w:rPr>
      </w:pPr>
      <w:r w:rsidRPr="000C4C93">
        <w:rPr>
          <w:b/>
          <w:sz w:val="24"/>
        </w:rPr>
        <w:t>306230, Курская обл., г. Обоянь, ул. Шмидта д.6, kso4616@rambler.ru</w:t>
      </w:r>
    </w:p>
    <w:p w14:paraId="7A823FEC" w14:textId="77777777" w:rsidR="000C4C93" w:rsidRPr="000C4C93" w:rsidRDefault="000C4C93" w:rsidP="000C4C93">
      <w:pPr>
        <w:pStyle w:val="a3"/>
        <w:rPr>
          <w:b/>
          <w:szCs w:val="28"/>
        </w:rPr>
      </w:pPr>
    </w:p>
    <w:p w14:paraId="71DB413C" w14:textId="69286DB2" w:rsidR="000C4C93" w:rsidRPr="008D6E85" w:rsidRDefault="000C4C93" w:rsidP="000C4C93">
      <w:pPr>
        <w:pStyle w:val="a3"/>
        <w:ind w:firstLine="709"/>
        <w:rPr>
          <w:b/>
          <w:sz w:val="36"/>
          <w:szCs w:val="36"/>
        </w:rPr>
      </w:pPr>
      <w:r w:rsidRPr="000C4C93">
        <w:rPr>
          <w:b/>
          <w:sz w:val="36"/>
          <w:szCs w:val="36"/>
        </w:rPr>
        <w:t>ЗАКЛЮЧЕНИЕ №</w:t>
      </w:r>
      <w:r w:rsidR="008D6E85" w:rsidRPr="008D6E85">
        <w:rPr>
          <w:b/>
          <w:sz w:val="36"/>
          <w:szCs w:val="36"/>
        </w:rPr>
        <w:t>12</w:t>
      </w:r>
    </w:p>
    <w:p w14:paraId="0362886C" w14:textId="77777777" w:rsidR="000C4C93" w:rsidRDefault="000C4C93" w:rsidP="000C4C93">
      <w:pPr>
        <w:ind w:firstLine="709"/>
        <w:jc w:val="center"/>
        <w:rPr>
          <w:sz w:val="28"/>
          <w:szCs w:val="28"/>
        </w:rPr>
      </w:pPr>
    </w:p>
    <w:p w14:paraId="761840D1" w14:textId="77777777" w:rsidR="00C01722" w:rsidRDefault="000C4C93" w:rsidP="000C4C9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внешней камеральной проверки отчета об исполнении бюджета муниципального района </w:t>
      </w:r>
    </w:p>
    <w:p w14:paraId="1B7B8ADD" w14:textId="0DE2D30D" w:rsidR="000C4C93" w:rsidRPr="00AF69A4" w:rsidRDefault="000C4C93" w:rsidP="000C4C93">
      <w:pPr>
        <w:ind w:firstLine="709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«Обоянский район» Курской области</w:t>
      </w:r>
      <w:r w:rsidRPr="00AF69A4">
        <w:rPr>
          <w:b/>
          <w:sz w:val="28"/>
        </w:rPr>
        <w:t xml:space="preserve"> за </w:t>
      </w:r>
      <w:r w:rsidR="00BC1425">
        <w:rPr>
          <w:b/>
          <w:sz w:val="28"/>
        </w:rPr>
        <w:t>20</w:t>
      </w:r>
      <w:r w:rsidR="00F62578">
        <w:rPr>
          <w:b/>
          <w:sz w:val="28"/>
        </w:rPr>
        <w:t>2</w:t>
      </w:r>
      <w:r w:rsidR="00F132A9">
        <w:rPr>
          <w:b/>
          <w:sz w:val="28"/>
        </w:rPr>
        <w:t>4</w:t>
      </w:r>
      <w:r w:rsidRPr="00AF69A4">
        <w:rPr>
          <w:b/>
          <w:sz w:val="28"/>
        </w:rPr>
        <w:t xml:space="preserve"> год</w:t>
      </w:r>
    </w:p>
    <w:p w14:paraId="6D8AFA5A" w14:textId="77777777" w:rsidR="000C4C93" w:rsidRPr="0087791E" w:rsidRDefault="000C4C93" w:rsidP="000C4C93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14:paraId="07B34623" w14:textId="51AE076E" w:rsidR="000C4C93" w:rsidRDefault="000C4C93" w:rsidP="000C4C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</w:t>
      </w:r>
      <w:r w:rsidR="001155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</w:t>
      </w:r>
      <w:r w:rsidR="008D6E85">
        <w:rPr>
          <w:bCs/>
          <w:sz w:val="28"/>
          <w:szCs w:val="28"/>
          <w:u w:val="single"/>
          <w:lang w:val="en-US"/>
        </w:rPr>
        <w:t>09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="004852B1">
        <w:rPr>
          <w:bCs/>
          <w:sz w:val="28"/>
          <w:szCs w:val="28"/>
          <w:u w:val="single"/>
        </w:rPr>
        <w:t xml:space="preserve"> 20</w:t>
      </w:r>
      <w:r w:rsidR="00BC1425">
        <w:rPr>
          <w:bCs/>
          <w:sz w:val="28"/>
          <w:szCs w:val="28"/>
          <w:u w:val="single"/>
        </w:rPr>
        <w:t>2</w:t>
      </w:r>
      <w:r w:rsidR="008D6E85">
        <w:rPr>
          <w:bCs/>
          <w:sz w:val="28"/>
          <w:szCs w:val="28"/>
          <w:u w:val="single"/>
          <w:lang w:val="en-US"/>
        </w:rPr>
        <w:t>5</w:t>
      </w:r>
      <w:r w:rsidRPr="00837632">
        <w:rPr>
          <w:bCs/>
          <w:sz w:val="28"/>
          <w:szCs w:val="28"/>
          <w:u w:val="single"/>
        </w:rPr>
        <w:t xml:space="preserve"> г.</w:t>
      </w:r>
    </w:p>
    <w:p w14:paraId="03964E83" w14:textId="77777777" w:rsidR="00833CE7" w:rsidRDefault="00833CE7" w:rsidP="00833CE7">
      <w:pPr>
        <w:jc w:val="center"/>
        <w:rPr>
          <w:b/>
          <w:bCs/>
          <w:sz w:val="28"/>
          <w:szCs w:val="28"/>
        </w:rPr>
      </w:pPr>
    </w:p>
    <w:p w14:paraId="384EA7FF" w14:textId="77777777" w:rsidR="00833CE7" w:rsidRPr="00365C8C" w:rsidRDefault="00833CE7" w:rsidP="00833CE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Общие положения</w:t>
      </w:r>
    </w:p>
    <w:p w14:paraId="3C8FA227" w14:textId="2457149F" w:rsidR="000A5AE3" w:rsidRPr="00365C8C" w:rsidRDefault="00833CE7" w:rsidP="000A5AE3">
      <w:pPr>
        <w:ind w:firstLine="900"/>
        <w:jc w:val="both"/>
        <w:rPr>
          <w:sz w:val="28"/>
        </w:rPr>
      </w:pPr>
      <w:r w:rsidRPr="00365C8C">
        <w:rPr>
          <w:b/>
          <w:bCs/>
          <w:sz w:val="28"/>
          <w:szCs w:val="28"/>
        </w:rPr>
        <w:t xml:space="preserve">Основание проверки: </w:t>
      </w:r>
      <w:r w:rsidRPr="00365C8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</w:t>
      </w:r>
      <w:r w:rsidR="00CB20CE" w:rsidRPr="00365C8C">
        <w:rPr>
          <w:sz w:val="28"/>
          <w:szCs w:val="28"/>
        </w:rPr>
        <w:t xml:space="preserve">1 </w:t>
      </w:r>
      <w:r w:rsidRPr="00365C8C">
        <w:rPr>
          <w:sz w:val="28"/>
          <w:szCs w:val="28"/>
        </w:rPr>
        <w:t>г. № 6-ФЗ «Об общих принципах органи</w:t>
      </w:r>
      <w:r w:rsidR="00CB20CE" w:rsidRPr="00365C8C">
        <w:rPr>
          <w:sz w:val="28"/>
          <w:szCs w:val="28"/>
        </w:rPr>
        <w:t>зации и деятельности контрольно-</w:t>
      </w:r>
      <w:r w:rsidRPr="00365C8C">
        <w:rPr>
          <w:sz w:val="28"/>
          <w:szCs w:val="28"/>
        </w:rPr>
        <w:t>счётных органов субъектов Российской Федерации и муниципальных образований»</w:t>
      </w:r>
      <w:r w:rsidR="000A5AE3" w:rsidRPr="00365C8C">
        <w:rPr>
          <w:sz w:val="28"/>
          <w:szCs w:val="28"/>
        </w:rPr>
        <w:t xml:space="preserve">, </w:t>
      </w:r>
      <w:r w:rsidR="000A5AE3" w:rsidRPr="00365C8C">
        <w:rPr>
          <w:sz w:val="28"/>
        </w:rPr>
        <w:t xml:space="preserve">план деятельности </w:t>
      </w:r>
      <w:r w:rsidR="000A5AE3" w:rsidRPr="00365C8C">
        <w:rPr>
          <w:sz w:val="28"/>
          <w:szCs w:val="28"/>
        </w:rPr>
        <w:t xml:space="preserve">Контрольно-счетного органа Обоянского района Курской области на </w:t>
      </w:r>
      <w:r w:rsidR="00BB2CC3">
        <w:rPr>
          <w:sz w:val="28"/>
          <w:szCs w:val="28"/>
        </w:rPr>
        <w:t>202</w:t>
      </w:r>
      <w:r w:rsidR="008D6E85" w:rsidRPr="008D6E85">
        <w:rPr>
          <w:sz w:val="28"/>
          <w:szCs w:val="28"/>
        </w:rPr>
        <w:t>5</w:t>
      </w:r>
      <w:r w:rsidR="000A5AE3" w:rsidRPr="00365C8C">
        <w:rPr>
          <w:sz w:val="28"/>
          <w:szCs w:val="28"/>
        </w:rPr>
        <w:t xml:space="preserve"> год.</w:t>
      </w:r>
    </w:p>
    <w:p w14:paraId="6D4C74B4" w14:textId="77777777"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Цель проверки:</w:t>
      </w:r>
      <w:r w:rsidRPr="00365C8C">
        <w:rPr>
          <w:sz w:val="28"/>
          <w:szCs w:val="28"/>
        </w:rPr>
        <w:t xml:space="preserve"> Проверить достоверность предоставленного отчета, как носителя полной информации о финансовой деятельности главного  распорядителя бюджетных средств.</w:t>
      </w:r>
    </w:p>
    <w:p w14:paraId="2926029F" w14:textId="257E672F"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Объект проверки:</w:t>
      </w:r>
      <w:r w:rsidRPr="00365C8C">
        <w:rPr>
          <w:sz w:val="28"/>
          <w:szCs w:val="28"/>
        </w:rPr>
        <w:t xml:space="preserve"> Отчет Администрации муниципального района «Обоянский район» Курской области об исполнении местного бюджета за </w:t>
      </w:r>
      <w:r w:rsidR="00BB2CC3">
        <w:rPr>
          <w:sz w:val="28"/>
          <w:szCs w:val="28"/>
        </w:rPr>
        <w:t>20</w:t>
      </w:r>
      <w:r w:rsidR="00F62578">
        <w:rPr>
          <w:sz w:val="28"/>
          <w:szCs w:val="28"/>
        </w:rPr>
        <w:t>2</w:t>
      </w:r>
      <w:r w:rsidR="008D6E85" w:rsidRPr="003821A4">
        <w:rPr>
          <w:sz w:val="28"/>
          <w:szCs w:val="28"/>
        </w:rPr>
        <w:t>4</w:t>
      </w:r>
      <w:r w:rsidRPr="00365C8C">
        <w:rPr>
          <w:sz w:val="28"/>
          <w:szCs w:val="28"/>
        </w:rPr>
        <w:t xml:space="preserve"> год.</w:t>
      </w:r>
    </w:p>
    <w:p w14:paraId="323F5086" w14:textId="77777777"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Метод проверки:</w:t>
      </w:r>
      <w:r w:rsidRPr="00365C8C">
        <w:rPr>
          <w:sz w:val="28"/>
          <w:szCs w:val="28"/>
        </w:rPr>
        <w:t xml:space="preserve"> выборочный</w:t>
      </w:r>
      <w:r w:rsidR="0025279B" w:rsidRPr="00365C8C">
        <w:rPr>
          <w:sz w:val="28"/>
          <w:szCs w:val="28"/>
        </w:rPr>
        <w:t>.</w:t>
      </w:r>
    </w:p>
    <w:p w14:paraId="4200F873" w14:textId="77777777" w:rsidR="00833CE7" w:rsidRPr="00365C8C" w:rsidRDefault="00833CE7" w:rsidP="00833CE7">
      <w:pPr>
        <w:ind w:firstLine="900"/>
        <w:jc w:val="both"/>
        <w:rPr>
          <w:sz w:val="28"/>
          <w:szCs w:val="28"/>
        </w:rPr>
      </w:pPr>
    </w:p>
    <w:p w14:paraId="3A483077" w14:textId="77777777" w:rsidR="002338FF" w:rsidRPr="00365C8C" w:rsidRDefault="00833CE7" w:rsidP="00833CE7">
      <w:pPr>
        <w:pStyle w:val="aa"/>
        <w:numPr>
          <w:ilvl w:val="0"/>
          <w:numId w:val="1"/>
        </w:numPr>
        <w:tabs>
          <w:tab w:val="num" w:pos="284"/>
        </w:tabs>
        <w:ind w:hanging="720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 xml:space="preserve">Общая характеристика исполнения решения </w:t>
      </w:r>
    </w:p>
    <w:p w14:paraId="7E781327" w14:textId="77777777" w:rsidR="00833CE7" w:rsidRDefault="00833CE7" w:rsidP="002338FF">
      <w:pPr>
        <w:pStyle w:val="aa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 бюджете отчетного года</w:t>
      </w:r>
    </w:p>
    <w:p w14:paraId="5F83BBC6" w14:textId="77777777" w:rsidR="00DA3ED1" w:rsidRPr="00365C8C" w:rsidRDefault="00DA3ED1" w:rsidP="002338FF">
      <w:pPr>
        <w:pStyle w:val="aa"/>
        <w:jc w:val="center"/>
        <w:rPr>
          <w:b/>
          <w:bCs/>
          <w:sz w:val="28"/>
          <w:szCs w:val="28"/>
        </w:rPr>
      </w:pPr>
    </w:p>
    <w:p w14:paraId="5BC77777" w14:textId="787623A8" w:rsidR="00833CE7" w:rsidRPr="00FC4B8E" w:rsidRDefault="00833CE7" w:rsidP="00833CE7">
      <w:pPr>
        <w:ind w:firstLine="900"/>
        <w:jc w:val="both"/>
        <w:rPr>
          <w:sz w:val="28"/>
          <w:szCs w:val="28"/>
        </w:rPr>
      </w:pPr>
      <w:r w:rsidRPr="00894E5B">
        <w:rPr>
          <w:sz w:val="28"/>
          <w:szCs w:val="28"/>
        </w:rPr>
        <w:t>В соответствии с отчетом об исполнении бюджета Обоянского ра</w:t>
      </w:r>
      <w:r w:rsidR="00746334" w:rsidRPr="00894E5B">
        <w:rPr>
          <w:sz w:val="28"/>
          <w:szCs w:val="28"/>
        </w:rPr>
        <w:t xml:space="preserve">йона плановые назначения на </w:t>
      </w:r>
      <w:r w:rsidR="00D041BD">
        <w:rPr>
          <w:sz w:val="28"/>
          <w:szCs w:val="28"/>
        </w:rPr>
        <w:t>202</w:t>
      </w:r>
      <w:r w:rsidR="003821A4">
        <w:rPr>
          <w:sz w:val="28"/>
          <w:szCs w:val="28"/>
        </w:rPr>
        <w:t>4</w:t>
      </w:r>
      <w:r w:rsidRPr="00894E5B">
        <w:rPr>
          <w:sz w:val="28"/>
          <w:szCs w:val="28"/>
        </w:rPr>
        <w:t xml:space="preserve"> год по доходам составили </w:t>
      </w:r>
      <w:r w:rsidR="002A5FE0">
        <w:rPr>
          <w:sz w:val="28"/>
          <w:szCs w:val="28"/>
        </w:rPr>
        <w:t>1141156,4</w:t>
      </w:r>
      <w:r w:rsidRPr="00FC4B8E">
        <w:rPr>
          <w:sz w:val="28"/>
          <w:szCs w:val="28"/>
        </w:rPr>
        <w:t xml:space="preserve"> тыс. руб., по расходам </w:t>
      </w:r>
      <w:r w:rsidR="002A5FE0">
        <w:rPr>
          <w:sz w:val="28"/>
          <w:szCs w:val="28"/>
        </w:rPr>
        <w:t>1186530,1</w:t>
      </w:r>
      <w:r w:rsidRPr="00FC4B8E">
        <w:rPr>
          <w:sz w:val="28"/>
          <w:szCs w:val="28"/>
        </w:rPr>
        <w:t xml:space="preserve"> тыс. руб. Дефицит бюджета запланирован в сумме </w:t>
      </w:r>
      <w:r w:rsidR="002A5FE0">
        <w:rPr>
          <w:sz w:val="28"/>
          <w:szCs w:val="28"/>
        </w:rPr>
        <w:t>16527,8</w:t>
      </w:r>
      <w:r w:rsidRPr="00FC4B8E">
        <w:rPr>
          <w:sz w:val="28"/>
          <w:szCs w:val="28"/>
        </w:rPr>
        <w:t xml:space="preserve"> тыс. руб.</w:t>
      </w:r>
    </w:p>
    <w:p w14:paraId="0E3EF696" w14:textId="77777777" w:rsidR="00833CE7" w:rsidRPr="00FC05F6" w:rsidRDefault="00833CE7" w:rsidP="001556D1">
      <w:pPr>
        <w:pStyle w:val="aa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 w:rsidRPr="00FC05F6">
        <w:rPr>
          <w:b/>
          <w:bCs/>
          <w:sz w:val="28"/>
          <w:szCs w:val="28"/>
        </w:rPr>
        <w:t>Исполнение доходной части бюджета</w:t>
      </w:r>
    </w:p>
    <w:p w14:paraId="2086909E" w14:textId="77777777" w:rsidR="00DA3ED1" w:rsidRPr="00F62578" w:rsidRDefault="00DA3ED1" w:rsidP="00DA3ED1">
      <w:pPr>
        <w:pStyle w:val="aa"/>
        <w:rPr>
          <w:b/>
          <w:bCs/>
          <w:sz w:val="28"/>
          <w:szCs w:val="28"/>
          <w:highlight w:val="yellow"/>
        </w:rPr>
      </w:pPr>
    </w:p>
    <w:p w14:paraId="6566B2BF" w14:textId="3714F1BD" w:rsidR="00833CE7" w:rsidRPr="00780CA1" w:rsidRDefault="00900C88" w:rsidP="00833CE7">
      <w:pPr>
        <w:ind w:firstLine="720"/>
        <w:jc w:val="both"/>
        <w:rPr>
          <w:sz w:val="28"/>
          <w:szCs w:val="28"/>
        </w:rPr>
      </w:pPr>
      <w:r w:rsidRPr="00BD2213">
        <w:rPr>
          <w:sz w:val="28"/>
          <w:szCs w:val="28"/>
        </w:rPr>
        <w:t>За 20</w:t>
      </w:r>
      <w:r w:rsidR="00BD2213" w:rsidRPr="00BD2213">
        <w:rPr>
          <w:sz w:val="28"/>
          <w:szCs w:val="28"/>
        </w:rPr>
        <w:t>2</w:t>
      </w:r>
      <w:r w:rsidR="003821A4">
        <w:rPr>
          <w:sz w:val="28"/>
          <w:szCs w:val="28"/>
        </w:rPr>
        <w:t>4</w:t>
      </w:r>
      <w:r w:rsidR="00833CE7" w:rsidRPr="00BD2213">
        <w:rPr>
          <w:sz w:val="28"/>
          <w:szCs w:val="28"/>
        </w:rPr>
        <w:t xml:space="preserve"> год </w:t>
      </w:r>
      <w:r w:rsidR="001556D1" w:rsidRPr="00BD2213">
        <w:rPr>
          <w:sz w:val="28"/>
          <w:szCs w:val="28"/>
        </w:rPr>
        <w:t xml:space="preserve">поступления по </w:t>
      </w:r>
      <w:r w:rsidR="00833CE7" w:rsidRPr="00BD2213">
        <w:rPr>
          <w:sz w:val="28"/>
          <w:szCs w:val="28"/>
        </w:rPr>
        <w:t>доход</w:t>
      </w:r>
      <w:r w:rsidR="001556D1" w:rsidRPr="00BD2213">
        <w:rPr>
          <w:sz w:val="28"/>
          <w:szCs w:val="28"/>
        </w:rPr>
        <w:t>ам</w:t>
      </w:r>
      <w:r w:rsidR="00833CE7" w:rsidRPr="00BD2213">
        <w:rPr>
          <w:sz w:val="28"/>
          <w:szCs w:val="28"/>
        </w:rPr>
        <w:t xml:space="preserve"> бюджета муниципального района «Обоянский район» Курской области исполнены в сумме </w:t>
      </w:r>
      <w:r w:rsidR="00EE6FC3" w:rsidRPr="00EE6FC3">
        <w:rPr>
          <w:sz w:val="28"/>
          <w:szCs w:val="28"/>
        </w:rPr>
        <w:t>1 178 908,0</w:t>
      </w:r>
      <w:r w:rsidR="00EE6FC3" w:rsidRPr="00EE6FC3">
        <w:rPr>
          <w:sz w:val="22"/>
          <w:szCs w:val="22"/>
        </w:rPr>
        <w:t xml:space="preserve"> </w:t>
      </w:r>
      <w:r w:rsidR="00833CE7" w:rsidRPr="00BD2213">
        <w:rPr>
          <w:sz w:val="28"/>
          <w:szCs w:val="28"/>
        </w:rPr>
        <w:t>тыс. руб. (</w:t>
      </w:r>
      <w:r w:rsidR="00BD2213" w:rsidRPr="00BD2213">
        <w:rPr>
          <w:sz w:val="28"/>
          <w:szCs w:val="28"/>
        </w:rPr>
        <w:t>10</w:t>
      </w:r>
      <w:r w:rsidR="00EE6FC3">
        <w:rPr>
          <w:sz w:val="28"/>
          <w:szCs w:val="28"/>
        </w:rPr>
        <w:t>3</w:t>
      </w:r>
      <w:r w:rsidR="00BD2213" w:rsidRPr="00BD2213">
        <w:rPr>
          <w:sz w:val="28"/>
          <w:szCs w:val="28"/>
        </w:rPr>
        <w:t>,</w:t>
      </w:r>
      <w:r w:rsidR="00EE6FC3">
        <w:rPr>
          <w:sz w:val="28"/>
          <w:szCs w:val="28"/>
        </w:rPr>
        <w:t>31</w:t>
      </w:r>
      <w:r w:rsidR="00833CE7" w:rsidRPr="00BD2213">
        <w:rPr>
          <w:sz w:val="28"/>
          <w:szCs w:val="28"/>
        </w:rPr>
        <w:t xml:space="preserve">% плановых назначений), в том числе </w:t>
      </w:r>
      <w:r w:rsidR="001556D1" w:rsidRPr="00BD2213">
        <w:rPr>
          <w:sz w:val="28"/>
          <w:szCs w:val="28"/>
        </w:rPr>
        <w:t xml:space="preserve">налоговые и неналоговые </w:t>
      </w:r>
      <w:r w:rsidR="001556D1" w:rsidRPr="002A6BC2">
        <w:rPr>
          <w:sz w:val="28"/>
          <w:szCs w:val="28"/>
        </w:rPr>
        <w:lastRenderedPageBreak/>
        <w:t>(собственные)</w:t>
      </w:r>
      <w:r w:rsidR="00833CE7" w:rsidRPr="002A6BC2">
        <w:rPr>
          <w:sz w:val="28"/>
          <w:szCs w:val="28"/>
        </w:rPr>
        <w:t xml:space="preserve"> доходы в сумме </w:t>
      </w:r>
      <w:r w:rsidR="00EE6FC3" w:rsidRPr="00EE6FC3">
        <w:rPr>
          <w:sz w:val="28"/>
          <w:szCs w:val="28"/>
        </w:rPr>
        <w:t>248 562,3</w:t>
      </w:r>
      <w:r w:rsidR="00EE6FC3" w:rsidRPr="00EE6FC3">
        <w:rPr>
          <w:sz w:val="22"/>
          <w:szCs w:val="22"/>
        </w:rPr>
        <w:t xml:space="preserve"> </w:t>
      </w:r>
      <w:r w:rsidR="00833CE7" w:rsidRPr="00780CA1">
        <w:rPr>
          <w:sz w:val="28"/>
          <w:szCs w:val="28"/>
        </w:rPr>
        <w:t>тыс. рублей (</w:t>
      </w:r>
      <w:r w:rsidR="00780CA1" w:rsidRPr="00780CA1">
        <w:rPr>
          <w:sz w:val="28"/>
          <w:szCs w:val="28"/>
        </w:rPr>
        <w:t>10</w:t>
      </w:r>
      <w:r w:rsidR="00EE6FC3">
        <w:rPr>
          <w:sz w:val="28"/>
          <w:szCs w:val="28"/>
        </w:rPr>
        <w:t>5</w:t>
      </w:r>
      <w:r w:rsidR="00D265A7" w:rsidRPr="00780CA1">
        <w:rPr>
          <w:sz w:val="28"/>
          <w:szCs w:val="28"/>
        </w:rPr>
        <w:t>,</w:t>
      </w:r>
      <w:r w:rsidR="00EE6FC3">
        <w:rPr>
          <w:sz w:val="28"/>
          <w:szCs w:val="28"/>
        </w:rPr>
        <w:t>6</w:t>
      </w:r>
      <w:r w:rsidR="00D265A7" w:rsidRPr="00780CA1">
        <w:rPr>
          <w:sz w:val="28"/>
          <w:szCs w:val="28"/>
        </w:rPr>
        <w:t>9</w:t>
      </w:r>
      <w:r w:rsidR="00833CE7" w:rsidRPr="00780CA1">
        <w:rPr>
          <w:sz w:val="28"/>
          <w:szCs w:val="28"/>
        </w:rPr>
        <w:t xml:space="preserve">% плановых назначений). </w:t>
      </w:r>
    </w:p>
    <w:p w14:paraId="2FE42FD1" w14:textId="6E0A7C29" w:rsidR="00833CE7" w:rsidRPr="00233DA3" w:rsidRDefault="00CB20CE" w:rsidP="00CB20CE">
      <w:pPr>
        <w:ind w:firstLine="720"/>
        <w:jc w:val="both"/>
        <w:rPr>
          <w:sz w:val="28"/>
          <w:szCs w:val="28"/>
        </w:rPr>
      </w:pPr>
      <w:r w:rsidRPr="00233DA3">
        <w:rPr>
          <w:sz w:val="28"/>
          <w:szCs w:val="28"/>
        </w:rPr>
        <w:t xml:space="preserve">По итогам </w:t>
      </w:r>
      <w:r w:rsidR="00AD5E01" w:rsidRPr="00233DA3">
        <w:rPr>
          <w:sz w:val="28"/>
          <w:szCs w:val="28"/>
        </w:rPr>
        <w:t>20</w:t>
      </w:r>
      <w:r w:rsidR="00233DA3" w:rsidRPr="00233DA3">
        <w:rPr>
          <w:sz w:val="28"/>
          <w:szCs w:val="28"/>
        </w:rPr>
        <w:t>2</w:t>
      </w:r>
      <w:r w:rsidR="00EE6FC3">
        <w:rPr>
          <w:sz w:val="28"/>
          <w:szCs w:val="28"/>
        </w:rPr>
        <w:t>4</w:t>
      </w:r>
      <w:r w:rsidR="00833CE7" w:rsidRPr="00233DA3">
        <w:rPr>
          <w:sz w:val="28"/>
          <w:szCs w:val="28"/>
        </w:rPr>
        <w:t xml:space="preserve"> года собственные доходы составили </w:t>
      </w:r>
      <w:r w:rsidR="003F21D3">
        <w:rPr>
          <w:sz w:val="28"/>
          <w:szCs w:val="28"/>
        </w:rPr>
        <w:t>21,08</w:t>
      </w:r>
      <w:r w:rsidR="00833CE7" w:rsidRPr="00233DA3">
        <w:rPr>
          <w:sz w:val="28"/>
          <w:szCs w:val="28"/>
        </w:rPr>
        <w:t>% от всех доходов бюджета муниципального образования, при этом основными источниками формирования собственных доходов местного бю</w:t>
      </w:r>
      <w:r w:rsidR="006E0ACF" w:rsidRPr="00233DA3">
        <w:rPr>
          <w:sz w:val="28"/>
          <w:szCs w:val="28"/>
        </w:rPr>
        <w:t>джета являлись налоговые доходы.</w:t>
      </w:r>
      <w:r w:rsidR="00833CE7" w:rsidRPr="00233DA3">
        <w:rPr>
          <w:sz w:val="28"/>
          <w:szCs w:val="28"/>
        </w:rPr>
        <w:t xml:space="preserve"> </w:t>
      </w:r>
    </w:p>
    <w:p w14:paraId="600B2404" w14:textId="77777777" w:rsidR="00965CBA" w:rsidRPr="00F62578" w:rsidRDefault="00965CBA" w:rsidP="00CB20CE">
      <w:pPr>
        <w:ind w:firstLine="720"/>
        <w:jc w:val="both"/>
        <w:rPr>
          <w:sz w:val="28"/>
          <w:szCs w:val="28"/>
          <w:highlight w:val="yellow"/>
        </w:rPr>
      </w:pPr>
    </w:p>
    <w:p w14:paraId="2671850C" w14:textId="69534D5E" w:rsidR="00394304" w:rsidRPr="008167E7" w:rsidRDefault="006E5CC9" w:rsidP="00394304">
      <w:pPr>
        <w:ind w:firstLine="720"/>
        <w:jc w:val="both"/>
        <w:rPr>
          <w:sz w:val="28"/>
          <w:szCs w:val="28"/>
        </w:rPr>
      </w:pPr>
      <w:r w:rsidRPr="00700C8A">
        <w:rPr>
          <w:b/>
          <w:bCs/>
          <w:sz w:val="28"/>
          <w:szCs w:val="28"/>
        </w:rPr>
        <w:t>Таблица 1.</w:t>
      </w:r>
      <w:r w:rsidRPr="008167E7">
        <w:rPr>
          <w:sz w:val="28"/>
          <w:szCs w:val="28"/>
        </w:rPr>
        <w:t xml:space="preserve"> – Доходы бюджета муниципального района «Обоянский район» Курской области за 20</w:t>
      </w:r>
      <w:r w:rsidR="008167E7" w:rsidRPr="008167E7">
        <w:rPr>
          <w:sz w:val="28"/>
          <w:szCs w:val="28"/>
        </w:rPr>
        <w:t>2</w:t>
      </w:r>
      <w:r w:rsidR="0070572D">
        <w:rPr>
          <w:sz w:val="28"/>
          <w:szCs w:val="28"/>
        </w:rPr>
        <w:t>4</w:t>
      </w:r>
      <w:bookmarkStart w:id="0" w:name="_GoBack"/>
      <w:bookmarkEnd w:id="0"/>
      <w:r w:rsidRPr="008167E7">
        <w:rPr>
          <w:sz w:val="28"/>
          <w:szCs w:val="28"/>
        </w:rPr>
        <w:t xml:space="preserve"> год, </w:t>
      </w:r>
      <w:r w:rsidR="00FD3C39">
        <w:rPr>
          <w:sz w:val="28"/>
          <w:szCs w:val="28"/>
        </w:rPr>
        <w:t xml:space="preserve">тыс. </w:t>
      </w:r>
      <w:r w:rsidRPr="008167E7">
        <w:rPr>
          <w:sz w:val="28"/>
          <w:szCs w:val="28"/>
        </w:rPr>
        <w:t>руб.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3940"/>
        <w:gridCol w:w="1622"/>
        <w:gridCol w:w="1480"/>
        <w:gridCol w:w="1321"/>
        <w:gridCol w:w="1175"/>
      </w:tblGrid>
      <w:tr w:rsidR="003F21D3" w14:paraId="4F6573BD" w14:textId="77777777" w:rsidTr="00B21389">
        <w:trPr>
          <w:trHeight w:val="600"/>
        </w:trPr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44CE6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122F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Утвержденные бюджетные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16E05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A3C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DEA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Удельный вес%</w:t>
            </w:r>
          </w:p>
        </w:tc>
      </w:tr>
      <w:tr w:rsidR="003F21D3" w14:paraId="339DD3D0" w14:textId="77777777" w:rsidTr="00B21389">
        <w:trPr>
          <w:trHeight w:val="315"/>
        </w:trPr>
        <w:tc>
          <w:tcPr>
            <w:tcW w:w="3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5E950" w14:textId="77777777" w:rsidR="003F21D3" w:rsidRPr="00B21389" w:rsidRDefault="003F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58C3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назначения</w:t>
            </w: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EDFB3F" w14:textId="77777777" w:rsidR="003F21D3" w:rsidRPr="00B21389" w:rsidRDefault="003F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7886" w14:textId="77777777" w:rsidR="003F21D3" w:rsidRPr="00B21389" w:rsidRDefault="003F21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A84F" w14:textId="77777777" w:rsidR="003F21D3" w:rsidRPr="00B21389" w:rsidRDefault="003F21D3">
            <w:pPr>
              <w:rPr>
                <w:color w:val="000000"/>
                <w:sz w:val="22"/>
                <w:szCs w:val="22"/>
              </w:rPr>
            </w:pPr>
          </w:p>
        </w:tc>
      </w:tr>
      <w:tr w:rsidR="003F21D3" w14:paraId="355D6618" w14:textId="77777777" w:rsidTr="00B21389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3A8BB" w14:textId="77777777" w:rsidR="003F21D3" w:rsidRPr="002A5FE0" w:rsidRDefault="003F21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FE0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E36C" w14:textId="77777777" w:rsidR="003F21D3" w:rsidRPr="002A5FE0" w:rsidRDefault="003F21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FE0">
              <w:rPr>
                <w:b/>
                <w:bCs/>
                <w:color w:val="000000"/>
                <w:sz w:val="22"/>
                <w:szCs w:val="22"/>
              </w:rPr>
              <w:t>1 141 156,40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B01A" w14:textId="77777777" w:rsidR="003F21D3" w:rsidRPr="002A5FE0" w:rsidRDefault="003F21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5FE0">
              <w:rPr>
                <w:b/>
                <w:bCs/>
                <w:color w:val="000000"/>
                <w:sz w:val="22"/>
                <w:szCs w:val="22"/>
              </w:rPr>
              <w:t>1 178 908,00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6C49B7AD" w14:textId="77777777" w:rsidR="003F21D3" w:rsidRPr="002A5FE0" w:rsidRDefault="003F21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5FE0">
              <w:rPr>
                <w:b/>
                <w:bCs/>
                <w:sz w:val="22"/>
                <w:szCs w:val="22"/>
              </w:rPr>
              <w:t>103,31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6B4" w14:textId="77777777" w:rsidR="003F21D3" w:rsidRPr="002A5FE0" w:rsidRDefault="003F21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F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21D3" w14:paraId="1A76A301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2867A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D567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235 171,20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BD84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248 562,30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40B33669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105,69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4298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21,08</w:t>
            </w:r>
          </w:p>
        </w:tc>
      </w:tr>
      <w:tr w:rsidR="003F21D3" w14:paraId="18C6ED16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81269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3710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166 997,10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3062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180 419,20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03851C10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9FA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15,30</w:t>
            </w:r>
          </w:p>
        </w:tc>
      </w:tr>
      <w:tr w:rsidR="003F21D3" w14:paraId="3612B317" w14:textId="77777777" w:rsidTr="00B21389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207D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176D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166 997,10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9D65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180 419,20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51A2FBA4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9525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15,30</w:t>
            </w:r>
          </w:p>
        </w:tc>
      </w:tr>
      <w:tr w:rsidR="00D8315D" w14:paraId="7C38D5CA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45A23" w14:textId="4EFC7A09" w:rsidR="00D8315D" w:rsidRPr="00B21389" w:rsidRDefault="00D8315D" w:rsidP="00D8315D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2A816" w14:textId="7EE8F554" w:rsidR="00D8315D" w:rsidRPr="00B21389" w:rsidRDefault="00D8315D" w:rsidP="00D8315D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14 791,0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974463" w14:textId="7B8087DA" w:rsidR="00D8315D" w:rsidRPr="00B21389" w:rsidRDefault="00D8315D" w:rsidP="00D8315D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14 791,0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</w:tcPr>
          <w:p w14:paraId="0A274F21" w14:textId="59BEF364" w:rsidR="00D8315D" w:rsidRPr="00B21389" w:rsidRDefault="00D8315D" w:rsidP="00D8315D">
            <w:pPr>
              <w:jc w:val="center"/>
              <w:rPr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6" w14:textId="77777777" w:rsidR="00D8315D" w:rsidRPr="00B21389" w:rsidRDefault="00A45500" w:rsidP="00D8315D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1,25</w:t>
            </w:r>
          </w:p>
          <w:p w14:paraId="21134B34" w14:textId="644A86CE" w:rsidR="00A45500" w:rsidRPr="00B21389" w:rsidRDefault="00A45500" w:rsidP="00D8315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21D3" w14:paraId="6F03C48C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D3C92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5DE5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14 446,00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DE28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14 870,10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657E4E57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102,94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4715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1,26</w:t>
            </w:r>
          </w:p>
        </w:tc>
      </w:tr>
      <w:tr w:rsidR="003F21D3" w14:paraId="7696E926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8197B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6FCF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4 039,50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0FDE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5 110,00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7689B646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126,5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ABC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3F21D3" w14:paraId="1D684383" w14:textId="77777777" w:rsidTr="00B21389">
        <w:trPr>
          <w:trHeight w:val="18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4241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7D60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20 893,90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8379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18 035,40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3C2F8A41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86,32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BC87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1,53</w:t>
            </w:r>
          </w:p>
        </w:tc>
      </w:tr>
      <w:tr w:rsidR="003F21D3" w14:paraId="4F5FE1C5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2C278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532E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E087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387C8C8F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99,31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AE9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3F21D3" w14:paraId="0A2C9EAD" w14:textId="77777777" w:rsidTr="00B21389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51417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81CF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4 021,30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B8AB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3 790,50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0DF94321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94,26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5A6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3F21D3" w14:paraId="0C69ECAB" w14:textId="77777777" w:rsidTr="00B21389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FD41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9F7A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8 484,30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BE5A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9 857,80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06882A90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116,19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92B5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3F21D3" w14:paraId="644332D3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91777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04AD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2F87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988,7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7D11F6E0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108,51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F5A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3F21D3" w14:paraId="4E70C30C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1AE69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98E2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EC6D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323,3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0467B3C5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90,06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3973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3F21D3" w14:paraId="04A3CBF8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78E22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81F8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905 985,20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FC36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930 345,70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613A537F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102,69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B9A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78,92</w:t>
            </w:r>
          </w:p>
        </w:tc>
      </w:tr>
      <w:tr w:rsidR="003F21D3" w14:paraId="47B467E0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4A557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AF94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107 704,80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AAB6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107 704,80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5CDD0253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DE2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9,14</w:t>
            </w:r>
          </w:p>
        </w:tc>
      </w:tr>
      <w:tr w:rsidR="003F21D3" w14:paraId="549C0D17" w14:textId="77777777" w:rsidTr="00B21389">
        <w:trPr>
          <w:trHeight w:val="9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CEDE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1A54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226 132,40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0CFC7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225 018,10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50AFAECD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99,51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E06F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3F21D3" w14:paraId="1E1EC9A5" w14:textId="77777777" w:rsidTr="00B21389">
        <w:trPr>
          <w:trHeight w:val="6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F147C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8674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568 612,40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ECD5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562 880,50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5BAD65F1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98,99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218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47,75</w:t>
            </w:r>
          </w:p>
        </w:tc>
      </w:tr>
      <w:tr w:rsidR="003F21D3" w14:paraId="0B918A3D" w14:textId="77777777" w:rsidTr="00B21389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A77E4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1B1A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8 219,10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93E7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39 385,20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5958EE7E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479,19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EFD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3,34</w:t>
            </w:r>
          </w:p>
        </w:tc>
      </w:tr>
      <w:tr w:rsidR="003F21D3" w14:paraId="06890DFB" w14:textId="77777777" w:rsidTr="00B21389">
        <w:trPr>
          <w:trHeight w:val="1215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0EFF8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E492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88F5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644E09A0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B2C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3F21D3" w14:paraId="25F86AEA" w14:textId="77777777" w:rsidTr="00B21389">
        <w:trPr>
          <w:trHeight w:val="1417"/>
        </w:trPr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A053D" w14:textId="77777777" w:rsidR="003F21D3" w:rsidRPr="00B21389" w:rsidRDefault="003F21D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D1B2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-4 783,50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8004" w14:textId="77777777" w:rsidR="003F21D3" w:rsidRPr="00B21389" w:rsidRDefault="003F21D3">
            <w:pPr>
              <w:jc w:val="center"/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-4 783,50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14:paraId="6BFFF816" w14:textId="77777777" w:rsidR="003F21D3" w:rsidRPr="00B21389" w:rsidRDefault="003F21D3">
            <w:pPr>
              <w:jc w:val="right"/>
              <w:rPr>
                <w:color w:val="000000"/>
                <w:sz w:val="22"/>
                <w:szCs w:val="22"/>
              </w:rPr>
            </w:pPr>
            <w:r w:rsidRPr="00B21389">
              <w:rPr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DA4" w14:textId="77777777" w:rsidR="003F21D3" w:rsidRPr="00B21389" w:rsidRDefault="003F21D3">
            <w:pPr>
              <w:rPr>
                <w:color w:val="000000"/>
                <w:sz w:val="22"/>
                <w:szCs w:val="22"/>
              </w:rPr>
            </w:pPr>
            <w:r w:rsidRPr="00B213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09DDCC" w14:textId="77777777" w:rsidR="00B53AAE" w:rsidRDefault="00B53AAE" w:rsidP="00394304">
      <w:pPr>
        <w:ind w:firstLine="720"/>
        <w:jc w:val="both"/>
        <w:rPr>
          <w:sz w:val="28"/>
          <w:szCs w:val="28"/>
          <w:highlight w:val="yellow"/>
        </w:rPr>
      </w:pPr>
    </w:p>
    <w:p w14:paraId="0748AB93" w14:textId="14B16300" w:rsidR="00833CE7" w:rsidRPr="00E9582B" w:rsidRDefault="00833CE7" w:rsidP="00833CE7">
      <w:pPr>
        <w:ind w:firstLine="720"/>
        <w:jc w:val="both"/>
        <w:rPr>
          <w:sz w:val="28"/>
          <w:szCs w:val="28"/>
        </w:rPr>
      </w:pPr>
      <w:r w:rsidRPr="00926CC5">
        <w:rPr>
          <w:sz w:val="28"/>
          <w:szCs w:val="28"/>
        </w:rPr>
        <w:t xml:space="preserve">Налог на доходы (в сумме </w:t>
      </w:r>
      <w:r w:rsidR="003F21D3" w:rsidRPr="00B21389">
        <w:rPr>
          <w:color w:val="000000"/>
          <w:sz w:val="28"/>
          <w:szCs w:val="28"/>
        </w:rPr>
        <w:t>180 419,20</w:t>
      </w:r>
      <w:r w:rsidR="003F21D3">
        <w:rPr>
          <w:sz w:val="28"/>
          <w:szCs w:val="28"/>
        </w:rPr>
        <w:t xml:space="preserve"> </w:t>
      </w:r>
      <w:r w:rsidRPr="00E9582B">
        <w:rPr>
          <w:sz w:val="28"/>
          <w:szCs w:val="28"/>
        </w:rPr>
        <w:t xml:space="preserve">тыс. руб. или </w:t>
      </w:r>
      <w:r w:rsidR="003F21D3">
        <w:rPr>
          <w:sz w:val="28"/>
          <w:szCs w:val="28"/>
        </w:rPr>
        <w:t>15,30</w:t>
      </w:r>
      <w:r w:rsidRPr="00E9582B">
        <w:rPr>
          <w:sz w:val="28"/>
          <w:szCs w:val="28"/>
        </w:rPr>
        <w:t xml:space="preserve">% </w:t>
      </w:r>
      <w:r w:rsidR="00900C88" w:rsidRPr="00E9582B">
        <w:rPr>
          <w:sz w:val="28"/>
          <w:szCs w:val="28"/>
        </w:rPr>
        <w:t>от общей суммы доходов</w:t>
      </w:r>
      <w:r w:rsidRPr="00E9582B">
        <w:rPr>
          <w:sz w:val="28"/>
          <w:szCs w:val="28"/>
        </w:rPr>
        <w:t>).</w:t>
      </w:r>
    </w:p>
    <w:p w14:paraId="09EAE99E" w14:textId="62097FCB" w:rsidR="000D6D28" w:rsidRPr="007F51D4" w:rsidRDefault="000D6D28" w:rsidP="000D6D28">
      <w:pPr>
        <w:ind w:firstLine="720"/>
        <w:jc w:val="both"/>
        <w:rPr>
          <w:sz w:val="28"/>
          <w:szCs w:val="28"/>
        </w:rPr>
      </w:pPr>
      <w:r w:rsidRPr="007F51D4">
        <w:rPr>
          <w:sz w:val="28"/>
          <w:szCs w:val="28"/>
        </w:rPr>
        <w:t xml:space="preserve">Налоги на товары (работы, услуги) </w:t>
      </w:r>
      <w:r w:rsidRPr="00A45500">
        <w:rPr>
          <w:sz w:val="28"/>
          <w:szCs w:val="28"/>
        </w:rPr>
        <w:t>–</w:t>
      </w:r>
      <w:r w:rsidR="005235F1" w:rsidRPr="00A45500">
        <w:rPr>
          <w:sz w:val="28"/>
          <w:szCs w:val="28"/>
        </w:rPr>
        <w:t xml:space="preserve"> </w:t>
      </w:r>
      <w:r w:rsidR="00A45500" w:rsidRPr="00A45500">
        <w:rPr>
          <w:sz w:val="28"/>
          <w:szCs w:val="28"/>
        </w:rPr>
        <w:t>14 791,0</w:t>
      </w:r>
      <w:r w:rsidR="00A45500">
        <w:rPr>
          <w:sz w:val="22"/>
          <w:szCs w:val="22"/>
        </w:rPr>
        <w:t xml:space="preserve"> </w:t>
      </w:r>
      <w:r w:rsidRPr="007F51D4">
        <w:rPr>
          <w:sz w:val="28"/>
          <w:szCs w:val="28"/>
        </w:rPr>
        <w:t xml:space="preserve">тыс. руб. или </w:t>
      </w:r>
      <w:r w:rsidR="003E5835">
        <w:rPr>
          <w:sz w:val="28"/>
          <w:szCs w:val="28"/>
        </w:rPr>
        <w:t>1,</w:t>
      </w:r>
      <w:r w:rsidR="00A45500">
        <w:rPr>
          <w:sz w:val="28"/>
          <w:szCs w:val="28"/>
        </w:rPr>
        <w:t>25</w:t>
      </w:r>
      <w:r w:rsidRPr="007F51D4">
        <w:rPr>
          <w:sz w:val="28"/>
          <w:szCs w:val="28"/>
        </w:rPr>
        <w:t>% от общей суммы поступлений.</w:t>
      </w:r>
    </w:p>
    <w:p w14:paraId="14110EC2" w14:textId="01709BB7" w:rsidR="003D2076" w:rsidRPr="007265C2" w:rsidRDefault="003D2076" w:rsidP="003D2076">
      <w:pPr>
        <w:ind w:firstLine="720"/>
        <w:jc w:val="both"/>
        <w:rPr>
          <w:sz w:val="28"/>
          <w:szCs w:val="28"/>
        </w:rPr>
      </w:pPr>
      <w:r w:rsidRPr="007265C2">
        <w:rPr>
          <w:sz w:val="28"/>
          <w:szCs w:val="28"/>
        </w:rPr>
        <w:t>Налоги на совокупный доход –</w:t>
      </w:r>
      <w:r w:rsidR="00A53F79" w:rsidRPr="007265C2">
        <w:rPr>
          <w:sz w:val="28"/>
          <w:szCs w:val="28"/>
        </w:rPr>
        <w:t xml:space="preserve"> </w:t>
      </w:r>
      <w:r w:rsidR="00A45500">
        <w:rPr>
          <w:sz w:val="28"/>
          <w:szCs w:val="28"/>
        </w:rPr>
        <w:t>14770,1</w:t>
      </w:r>
      <w:r w:rsidR="00563E68" w:rsidRPr="007265C2">
        <w:rPr>
          <w:sz w:val="28"/>
          <w:szCs w:val="28"/>
        </w:rPr>
        <w:t xml:space="preserve"> </w:t>
      </w:r>
      <w:r w:rsidRPr="007265C2">
        <w:rPr>
          <w:sz w:val="28"/>
          <w:szCs w:val="28"/>
        </w:rPr>
        <w:t xml:space="preserve">тыс. руб. или </w:t>
      </w:r>
      <w:r w:rsidR="00A45500">
        <w:rPr>
          <w:sz w:val="28"/>
          <w:szCs w:val="28"/>
        </w:rPr>
        <w:t>1,26</w:t>
      </w:r>
      <w:r w:rsidRPr="007265C2">
        <w:rPr>
          <w:sz w:val="28"/>
          <w:szCs w:val="28"/>
        </w:rPr>
        <w:t>% от общей суммы поступлений.</w:t>
      </w:r>
    </w:p>
    <w:p w14:paraId="6D6FD4B8" w14:textId="44029E9D" w:rsidR="0033693D" w:rsidRPr="002B3CF8" w:rsidRDefault="00833CE7" w:rsidP="0033693D">
      <w:pPr>
        <w:ind w:firstLine="720"/>
        <w:jc w:val="both"/>
        <w:rPr>
          <w:sz w:val="28"/>
          <w:szCs w:val="28"/>
        </w:rPr>
      </w:pPr>
      <w:r w:rsidRPr="002B3CF8">
        <w:rPr>
          <w:sz w:val="28"/>
          <w:szCs w:val="28"/>
        </w:rPr>
        <w:t xml:space="preserve">Государственная пошлина – </w:t>
      </w:r>
      <w:r w:rsidR="00A45500">
        <w:rPr>
          <w:sz w:val="28"/>
          <w:szCs w:val="28"/>
        </w:rPr>
        <w:t>5110,0</w:t>
      </w:r>
      <w:r w:rsidR="008F2D50" w:rsidRPr="002B3CF8">
        <w:rPr>
          <w:sz w:val="28"/>
          <w:szCs w:val="28"/>
        </w:rPr>
        <w:t xml:space="preserve"> </w:t>
      </w:r>
      <w:r w:rsidRPr="002B3CF8">
        <w:rPr>
          <w:sz w:val="28"/>
          <w:szCs w:val="28"/>
        </w:rPr>
        <w:t>тыс. руб</w:t>
      </w:r>
      <w:r w:rsidR="00063418" w:rsidRPr="002B3CF8">
        <w:rPr>
          <w:sz w:val="28"/>
          <w:szCs w:val="28"/>
        </w:rPr>
        <w:t>.</w:t>
      </w:r>
      <w:r w:rsidR="00AF0541" w:rsidRPr="002B3CF8">
        <w:rPr>
          <w:sz w:val="28"/>
          <w:szCs w:val="28"/>
        </w:rPr>
        <w:t xml:space="preserve"> или 0,</w:t>
      </w:r>
      <w:r w:rsidR="003E5835">
        <w:rPr>
          <w:sz w:val="28"/>
          <w:szCs w:val="28"/>
        </w:rPr>
        <w:t>4</w:t>
      </w:r>
      <w:r w:rsidR="00A45500">
        <w:rPr>
          <w:sz w:val="28"/>
          <w:szCs w:val="28"/>
        </w:rPr>
        <w:t>3</w:t>
      </w:r>
      <w:r w:rsidR="0033693D" w:rsidRPr="002B3CF8">
        <w:rPr>
          <w:sz w:val="28"/>
          <w:szCs w:val="28"/>
        </w:rPr>
        <w:t>% от общей суммы поступлений.</w:t>
      </w:r>
    </w:p>
    <w:p w14:paraId="258C790B" w14:textId="5EAC269C" w:rsidR="007F489C" w:rsidRDefault="007F489C" w:rsidP="00833CE7">
      <w:pPr>
        <w:ind w:firstLine="720"/>
        <w:jc w:val="both"/>
        <w:rPr>
          <w:sz w:val="28"/>
          <w:szCs w:val="28"/>
        </w:rPr>
      </w:pPr>
      <w:r w:rsidRPr="000C016E">
        <w:rPr>
          <w:sz w:val="28"/>
          <w:szCs w:val="28"/>
        </w:rPr>
        <w:t>Д</w:t>
      </w:r>
      <w:r w:rsidR="00833CE7" w:rsidRPr="000C016E">
        <w:rPr>
          <w:sz w:val="28"/>
          <w:szCs w:val="28"/>
        </w:rPr>
        <w:t xml:space="preserve">оходы </w:t>
      </w:r>
      <w:r w:rsidR="00833CE7" w:rsidRPr="00A84F70">
        <w:rPr>
          <w:sz w:val="28"/>
          <w:szCs w:val="28"/>
        </w:rPr>
        <w:t xml:space="preserve">от использования имущества, находящегося в </w:t>
      </w:r>
      <w:r w:rsidR="00A84F70" w:rsidRPr="00A84F70">
        <w:rPr>
          <w:sz w:val="28"/>
          <w:szCs w:val="28"/>
        </w:rPr>
        <w:t xml:space="preserve">государственной и </w:t>
      </w:r>
      <w:r w:rsidR="00833CE7" w:rsidRPr="00A84F70">
        <w:rPr>
          <w:sz w:val="28"/>
          <w:szCs w:val="28"/>
        </w:rPr>
        <w:t xml:space="preserve">муниципальной собственности </w:t>
      </w:r>
      <w:r w:rsidRPr="00A84F70">
        <w:rPr>
          <w:sz w:val="28"/>
          <w:szCs w:val="28"/>
        </w:rPr>
        <w:t xml:space="preserve">составили </w:t>
      </w:r>
      <w:r w:rsidR="00A45500">
        <w:rPr>
          <w:sz w:val="28"/>
          <w:szCs w:val="28"/>
        </w:rPr>
        <w:t>18035,4</w:t>
      </w:r>
      <w:r w:rsidR="00BD0FCF" w:rsidRPr="00A84F70">
        <w:rPr>
          <w:sz w:val="28"/>
          <w:szCs w:val="28"/>
        </w:rPr>
        <w:t xml:space="preserve"> </w:t>
      </w:r>
      <w:r w:rsidR="00833CE7" w:rsidRPr="00A84F70">
        <w:rPr>
          <w:sz w:val="28"/>
          <w:szCs w:val="28"/>
        </w:rPr>
        <w:t>тыс. руб.</w:t>
      </w:r>
      <w:r w:rsidRPr="00A84F70">
        <w:rPr>
          <w:sz w:val="28"/>
          <w:szCs w:val="28"/>
        </w:rPr>
        <w:t xml:space="preserve"> </w:t>
      </w:r>
      <w:r w:rsidRPr="00E97A6A">
        <w:rPr>
          <w:sz w:val="28"/>
          <w:szCs w:val="28"/>
        </w:rPr>
        <w:t>(</w:t>
      </w:r>
      <w:r w:rsidR="00A45500">
        <w:rPr>
          <w:sz w:val="28"/>
          <w:szCs w:val="28"/>
        </w:rPr>
        <w:t>86,32</w:t>
      </w:r>
      <w:r w:rsidRPr="00E97A6A">
        <w:rPr>
          <w:sz w:val="28"/>
          <w:szCs w:val="28"/>
        </w:rPr>
        <w:t>% от плановых назначений).</w:t>
      </w:r>
      <w:r w:rsidR="00063418" w:rsidRPr="00E97A6A">
        <w:rPr>
          <w:sz w:val="28"/>
          <w:szCs w:val="28"/>
        </w:rPr>
        <w:t xml:space="preserve"> </w:t>
      </w:r>
    </w:p>
    <w:p w14:paraId="190C5BD0" w14:textId="062D0F93" w:rsidR="003E5835" w:rsidRDefault="003E5835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Платежи при пользовании природными ресурсами – </w:t>
      </w:r>
      <w:r w:rsidR="00A45500">
        <w:rPr>
          <w:sz w:val="28"/>
          <w:szCs w:val="28"/>
        </w:rPr>
        <w:t>226,4</w:t>
      </w:r>
      <w:r>
        <w:rPr>
          <w:sz w:val="28"/>
          <w:szCs w:val="28"/>
        </w:rPr>
        <w:t xml:space="preserve"> тыс. руб.</w:t>
      </w:r>
    </w:p>
    <w:p w14:paraId="0A2AF29D" w14:textId="7768AE8A" w:rsidR="003E5835" w:rsidRDefault="003E5835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оказания платных услуг </w:t>
      </w:r>
      <w:r w:rsidR="00BB3EFF">
        <w:rPr>
          <w:sz w:val="28"/>
          <w:szCs w:val="28"/>
        </w:rPr>
        <w:t xml:space="preserve">– </w:t>
      </w:r>
      <w:r w:rsidR="00A45500">
        <w:rPr>
          <w:sz w:val="28"/>
          <w:szCs w:val="28"/>
        </w:rPr>
        <w:t>3790,5</w:t>
      </w:r>
      <w:r w:rsidR="00BB3EFF">
        <w:rPr>
          <w:sz w:val="28"/>
          <w:szCs w:val="28"/>
        </w:rPr>
        <w:t xml:space="preserve"> тыс. руб.</w:t>
      </w:r>
    </w:p>
    <w:p w14:paraId="2CAA1F6B" w14:textId="7E988370" w:rsidR="00833CE7" w:rsidRPr="00EB2406" w:rsidRDefault="00833CE7" w:rsidP="00833CE7">
      <w:pPr>
        <w:ind w:firstLine="720"/>
        <w:jc w:val="both"/>
        <w:rPr>
          <w:sz w:val="28"/>
          <w:szCs w:val="28"/>
        </w:rPr>
      </w:pPr>
      <w:r w:rsidRPr="00B63295">
        <w:rPr>
          <w:sz w:val="28"/>
          <w:szCs w:val="28"/>
        </w:rPr>
        <w:t xml:space="preserve">Поступления доходов от продажи материальных и не материальных активов </w:t>
      </w:r>
      <w:r w:rsidRPr="00EB2406">
        <w:rPr>
          <w:sz w:val="28"/>
          <w:szCs w:val="28"/>
        </w:rPr>
        <w:t xml:space="preserve">составили </w:t>
      </w:r>
      <w:r w:rsidR="00A45500">
        <w:rPr>
          <w:sz w:val="28"/>
          <w:szCs w:val="28"/>
        </w:rPr>
        <w:t>9857,8</w:t>
      </w:r>
      <w:r w:rsidR="008F2D50" w:rsidRPr="00EB2406">
        <w:rPr>
          <w:sz w:val="28"/>
          <w:szCs w:val="28"/>
        </w:rPr>
        <w:t xml:space="preserve"> </w:t>
      </w:r>
      <w:r w:rsidRPr="00EB2406">
        <w:rPr>
          <w:sz w:val="28"/>
          <w:szCs w:val="28"/>
        </w:rPr>
        <w:t xml:space="preserve">тыс. руб. </w:t>
      </w:r>
      <w:r w:rsidR="00A45500">
        <w:rPr>
          <w:sz w:val="28"/>
          <w:szCs w:val="28"/>
        </w:rPr>
        <w:t>116,19</w:t>
      </w:r>
      <w:r w:rsidR="006E0ACF" w:rsidRPr="00EB2406">
        <w:rPr>
          <w:sz w:val="28"/>
          <w:szCs w:val="28"/>
        </w:rPr>
        <w:t>% от суммы плановых назначений)</w:t>
      </w:r>
      <w:r w:rsidR="009373C4" w:rsidRPr="00EB2406">
        <w:rPr>
          <w:sz w:val="28"/>
          <w:szCs w:val="28"/>
        </w:rPr>
        <w:t>.</w:t>
      </w:r>
    </w:p>
    <w:p w14:paraId="1584100F" w14:textId="2DFB8820" w:rsidR="00063418" w:rsidRPr="00A738B1" w:rsidRDefault="00833CE7" w:rsidP="00833CE7">
      <w:pPr>
        <w:ind w:firstLine="720"/>
        <w:jc w:val="both"/>
        <w:rPr>
          <w:sz w:val="28"/>
          <w:szCs w:val="28"/>
        </w:rPr>
      </w:pPr>
      <w:r w:rsidRPr="00A738B1">
        <w:rPr>
          <w:sz w:val="28"/>
          <w:szCs w:val="28"/>
        </w:rPr>
        <w:t xml:space="preserve">Штрафы, санкции, возмещение ущерба – </w:t>
      </w:r>
      <w:r w:rsidR="00A45500">
        <w:rPr>
          <w:sz w:val="28"/>
          <w:szCs w:val="28"/>
        </w:rPr>
        <w:t>988</w:t>
      </w:r>
      <w:r w:rsidR="00BB3EFF">
        <w:rPr>
          <w:sz w:val="28"/>
          <w:szCs w:val="28"/>
        </w:rPr>
        <w:t>,7</w:t>
      </w:r>
      <w:r w:rsidR="00063418" w:rsidRPr="00A738B1">
        <w:rPr>
          <w:sz w:val="28"/>
          <w:szCs w:val="28"/>
        </w:rPr>
        <w:t xml:space="preserve"> </w:t>
      </w:r>
      <w:r w:rsidRPr="00A738B1">
        <w:rPr>
          <w:sz w:val="28"/>
          <w:szCs w:val="28"/>
        </w:rPr>
        <w:t xml:space="preserve">тыс. руб. </w:t>
      </w:r>
      <w:r w:rsidR="006E0ACF" w:rsidRPr="00A738B1">
        <w:rPr>
          <w:sz w:val="28"/>
          <w:szCs w:val="28"/>
        </w:rPr>
        <w:t>(</w:t>
      </w:r>
      <w:r w:rsidR="00A45500">
        <w:rPr>
          <w:sz w:val="28"/>
          <w:szCs w:val="28"/>
        </w:rPr>
        <w:t>108,51</w:t>
      </w:r>
      <w:r w:rsidR="006E0ACF" w:rsidRPr="00A738B1">
        <w:rPr>
          <w:sz w:val="28"/>
          <w:szCs w:val="28"/>
        </w:rPr>
        <w:t>% от утвержденных показателей).</w:t>
      </w:r>
    </w:p>
    <w:p w14:paraId="0668CE2B" w14:textId="484FF1AC" w:rsidR="00833CE7" w:rsidRPr="008F71D6" w:rsidRDefault="00833CE7" w:rsidP="00833CE7">
      <w:pPr>
        <w:ind w:firstLine="720"/>
        <w:jc w:val="both"/>
        <w:rPr>
          <w:sz w:val="28"/>
          <w:szCs w:val="28"/>
        </w:rPr>
      </w:pPr>
      <w:r w:rsidRPr="00327945">
        <w:rPr>
          <w:sz w:val="28"/>
          <w:szCs w:val="28"/>
        </w:rPr>
        <w:t>Наибольший удельный вес в общей сумме доходов бюджета района занимают безвозмездные поступления от других бюджетов бюджетной системы РФ (</w:t>
      </w:r>
      <w:r w:rsidR="00A45500">
        <w:rPr>
          <w:sz w:val="28"/>
          <w:szCs w:val="28"/>
        </w:rPr>
        <w:t>930345,7</w:t>
      </w:r>
      <w:r w:rsidR="007841A8" w:rsidRPr="00327945">
        <w:rPr>
          <w:sz w:val="28"/>
          <w:szCs w:val="28"/>
        </w:rPr>
        <w:t xml:space="preserve"> </w:t>
      </w:r>
      <w:r w:rsidRPr="00327945">
        <w:rPr>
          <w:sz w:val="28"/>
          <w:szCs w:val="28"/>
        </w:rPr>
        <w:t xml:space="preserve">тыс. руб. или </w:t>
      </w:r>
      <w:r w:rsidR="00A45500">
        <w:rPr>
          <w:sz w:val="28"/>
          <w:szCs w:val="28"/>
        </w:rPr>
        <w:t>78,92</w:t>
      </w:r>
      <w:r w:rsidRPr="008F71D6">
        <w:rPr>
          <w:sz w:val="28"/>
          <w:szCs w:val="28"/>
        </w:rPr>
        <w:t>% от общей суммы доходов) в том числе:</w:t>
      </w:r>
    </w:p>
    <w:p w14:paraId="7DB9FC5E" w14:textId="75A2F60F" w:rsidR="00833CE7" w:rsidRPr="0051363A" w:rsidRDefault="00833CE7" w:rsidP="00833CE7">
      <w:pPr>
        <w:ind w:firstLine="720"/>
        <w:jc w:val="both"/>
        <w:rPr>
          <w:sz w:val="28"/>
          <w:szCs w:val="28"/>
        </w:rPr>
      </w:pPr>
      <w:r w:rsidRPr="0051363A">
        <w:rPr>
          <w:sz w:val="28"/>
          <w:szCs w:val="28"/>
        </w:rPr>
        <w:t xml:space="preserve">Дотации – </w:t>
      </w:r>
      <w:r w:rsidR="00A45500">
        <w:rPr>
          <w:sz w:val="28"/>
          <w:szCs w:val="28"/>
        </w:rPr>
        <w:t>107704,8</w:t>
      </w:r>
      <w:r w:rsidR="0002190F" w:rsidRPr="0051363A">
        <w:rPr>
          <w:sz w:val="28"/>
          <w:szCs w:val="28"/>
        </w:rPr>
        <w:t xml:space="preserve"> </w:t>
      </w:r>
      <w:r w:rsidRPr="0051363A">
        <w:rPr>
          <w:sz w:val="28"/>
          <w:szCs w:val="28"/>
        </w:rPr>
        <w:t xml:space="preserve">тыс. руб. или </w:t>
      </w:r>
      <w:r w:rsidR="00A45500">
        <w:rPr>
          <w:sz w:val="28"/>
          <w:szCs w:val="28"/>
        </w:rPr>
        <w:t>9,14</w:t>
      </w:r>
      <w:r w:rsidRPr="0051363A">
        <w:rPr>
          <w:sz w:val="28"/>
          <w:szCs w:val="28"/>
        </w:rPr>
        <w:t xml:space="preserve">% </w:t>
      </w:r>
      <w:r w:rsidR="00063418" w:rsidRPr="0051363A">
        <w:rPr>
          <w:sz w:val="28"/>
          <w:szCs w:val="28"/>
        </w:rPr>
        <w:t>от обще</w:t>
      </w:r>
      <w:r w:rsidR="006E0ACF" w:rsidRPr="0051363A">
        <w:rPr>
          <w:sz w:val="28"/>
          <w:szCs w:val="28"/>
        </w:rPr>
        <w:t>й</w:t>
      </w:r>
      <w:r w:rsidR="00063418" w:rsidRPr="0051363A">
        <w:rPr>
          <w:sz w:val="28"/>
          <w:szCs w:val="28"/>
        </w:rPr>
        <w:t xml:space="preserve"> суммы доходов местного бюджета</w:t>
      </w:r>
      <w:r w:rsidRPr="0051363A">
        <w:rPr>
          <w:sz w:val="28"/>
          <w:szCs w:val="28"/>
        </w:rPr>
        <w:t>.</w:t>
      </w:r>
    </w:p>
    <w:p w14:paraId="63139D8E" w14:textId="71A24B14" w:rsidR="0046236A" w:rsidRPr="004378C4" w:rsidRDefault="00833CE7" w:rsidP="0046236A">
      <w:pPr>
        <w:ind w:firstLine="720"/>
        <w:jc w:val="both"/>
        <w:rPr>
          <w:sz w:val="28"/>
          <w:szCs w:val="28"/>
        </w:rPr>
      </w:pPr>
      <w:r w:rsidRPr="004378C4">
        <w:rPr>
          <w:sz w:val="28"/>
          <w:szCs w:val="28"/>
        </w:rPr>
        <w:t>Субсидии –</w:t>
      </w:r>
      <w:r w:rsidR="00900EA0" w:rsidRPr="004378C4">
        <w:rPr>
          <w:sz w:val="28"/>
          <w:szCs w:val="28"/>
        </w:rPr>
        <w:t xml:space="preserve"> </w:t>
      </w:r>
      <w:r w:rsidR="00A45500">
        <w:rPr>
          <w:sz w:val="28"/>
          <w:szCs w:val="28"/>
        </w:rPr>
        <w:t>225018,10</w:t>
      </w:r>
      <w:r w:rsidRPr="004378C4">
        <w:rPr>
          <w:sz w:val="28"/>
          <w:szCs w:val="28"/>
        </w:rPr>
        <w:t xml:space="preserve"> тыс. руб. или </w:t>
      </w:r>
      <w:r w:rsidR="00A45500">
        <w:rPr>
          <w:sz w:val="28"/>
          <w:szCs w:val="28"/>
        </w:rPr>
        <w:t>19,09</w:t>
      </w:r>
      <w:r w:rsidRPr="004378C4">
        <w:rPr>
          <w:sz w:val="28"/>
          <w:szCs w:val="28"/>
        </w:rPr>
        <w:t xml:space="preserve">% </w:t>
      </w:r>
      <w:r w:rsidR="0046236A" w:rsidRPr="004378C4">
        <w:rPr>
          <w:sz w:val="28"/>
          <w:szCs w:val="28"/>
        </w:rPr>
        <w:t>от общей суммы доходов местного бюджета.</w:t>
      </w:r>
    </w:p>
    <w:p w14:paraId="029030B9" w14:textId="0A5D4D83" w:rsidR="00833CE7" w:rsidRPr="00274928" w:rsidRDefault="00833CE7" w:rsidP="00833CE7">
      <w:pPr>
        <w:ind w:firstLine="720"/>
        <w:jc w:val="both"/>
        <w:rPr>
          <w:sz w:val="28"/>
          <w:szCs w:val="28"/>
        </w:rPr>
      </w:pPr>
      <w:r w:rsidRPr="00274928">
        <w:rPr>
          <w:sz w:val="28"/>
          <w:szCs w:val="28"/>
        </w:rPr>
        <w:t xml:space="preserve">Субвенции – </w:t>
      </w:r>
      <w:r w:rsidR="00A45500">
        <w:rPr>
          <w:sz w:val="28"/>
          <w:szCs w:val="28"/>
        </w:rPr>
        <w:t>562880,5</w:t>
      </w:r>
      <w:r w:rsidR="001F1D26" w:rsidRPr="00274928">
        <w:rPr>
          <w:sz w:val="28"/>
          <w:szCs w:val="28"/>
        </w:rPr>
        <w:t xml:space="preserve"> </w:t>
      </w:r>
      <w:r w:rsidRPr="00274928">
        <w:rPr>
          <w:sz w:val="28"/>
          <w:szCs w:val="28"/>
        </w:rPr>
        <w:t xml:space="preserve">тыс. руб. или </w:t>
      </w:r>
      <w:r w:rsidR="00A45500">
        <w:rPr>
          <w:sz w:val="28"/>
          <w:szCs w:val="28"/>
        </w:rPr>
        <w:t>47,75</w:t>
      </w:r>
      <w:r w:rsidRPr="00274928">
        <w:rPr>
          <w:sz w:val="28"/>
          <w:szCs w:val="28"/>
        </w:rPr>
        <w:t>%.</w:t>
      </w:r>
    </w:p>
    <w:p w14:paraId="70A9DE67" w14:textId="59A059E5" w:rsidR="00900EA0" w:rsidRPr="00AF74A3" w:rsidRDefault="00900EA0" w:rsidP="00833CE7">
      <w:pPr>
        <w:ind w:firstLine="720"/>
        <w:jc w:val="both"/>
        <w:rPr>
          <w:sz w:val="28"/>
          <w:szCs w:val="28"/>
        </w:rPr>
      </w:pPr>
      <w:r w:rsidRPr="00AF74A3">
        <w:rPr>
          <w:sz w:val="28"/>
          <w:szCs w:val="28"/>
        </w:rPr>
        <w:lastRenderedPageBreak/>
        <w:t xml:space="preserve">Иные межбюджетные трансферты – </w:t>
      </w:r>
      <w:r w:rsidR="00A45500">
        <w:rPr>
          <w:sz w:val="28"/>
          <w:szCs w:val="28"/>
        </w:rPr>
        <w:t>39385,2</w:t>
      </w:r>
      <w:r w:rsidR="00AF74A3" w:rsidRPr="00AF74A3">
        <w:rPr>
          <w:sz w:val="28"/>
          <w:szCs w:val="28"/>
        </w:rPr>
        <w:t xml:space="preserve"> </w:t>
      </w:r>
      <w:r w:rsidRPr="00AF74A3">
        <w:rPr>
          <w:sz w:val="28"/>
          <w:szCs w:val="28"/>
        </w:rPr>
        <w:t>тыс. руб. или</w:t>
      </w:r>
      <w:r w:rsidR="00C0504E" w:rsidRPr="00AF74A3">
        <w:rPr>
          <w:sz w:val="28"/>
          <w:szCs w:val="28"/>
        </w:rPr>
        <w:t xml:space="preserve"> </w:t>
      </w:r>
      <w:r w:rsidR="00A45500">
        <w:rPr>
          <w:sz w:val="28"/>
          <w:szCs w:val="28"/>
        </w:rPr>
        <w:t>3,34</w:t>
      </w:r>
      <w:r w:rsidR="00C0504E" w:rsidRPr="00AF74A3">
        <w:rPr>
          <w:sz w:val="28"/>
          <w:szCs w:val="28"/>
        </w:rPr>
        <w:t>%.</w:t>
      </w:r>
    </w:p>
    <w:p w14:paraId="3FC61446" w14:textId="77777777" w:rsidR="00833CE7" w:rsidRDefault="001674B9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доходной части местного бюджета позволяет сделать вывод</w:t>
      </w:r>
      <w:r w:rsidR="00833CE7" w:rsidRPr="001155C5">
        <w:rPr>
          <w:sz w:val="28"/>
          <w:szCs w:val="28"/>
        </w:rPr>
        <w:t>, что муниципальный район «Обоянский район» Курской области не располагает реальными возможностями за счёт собственных средств сформировать местный бюджет, обеспечивающий выполнение полномочий в полном объёме. Собственные доходы бюджета района не соответствуют потребностям органов местного самоуправления для реализации ими собственных полномочий, осуществления капитальных вложений для развития и модернизации объектов инфраструктуры.</w:t>
      </w:r>
    </w:p>
    <w:p w14:paraId="3AF649E4" w14:textId="4EAE89B0" w:rsidR="00A45500" w:rsidRPr="00A45500" w:rsidRDefault="00A45500" w:rsidP="00A4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сделать вывод, что местный бюджет</w:t>
      </w:r>
      <w:r w:rsidRPr="00A45500">
        <w:rPr>
          <w:sz w:val="28"/>
          <w:szCs w:val="28"/>
        </w:rPr>
        <w:t xml:space="preserve"> исполнен с превышением плановых показателей по доходам.</w:t>
      </w:r>
      <w:r w:rsidR="00947EA8">
        <w:rPr>
          <w:sz w:val="28"/>
          <w:szCs w:val="28"/>
        </w:rPr>
        <w:t xml:space="preserve"> </w:t>
      </w:r>
      <w:r w:rsidRPr="00A45500">
        <w:rPr>
          <w:sz w:val="28"/>
          <w:szCs w:val="28"/>
        </w:rPr>
        <w:t>Перевыполнены планы по налоговым доходам (в первую очередь, по НДФЛ) и доходам от продажи активов.</w:t>
      </w:r>
    </w:p>
    <w:p w14:paraId="0DB8040B" w14:textId="33D03723" w:rsidR="00A45500" w:rsidRPr="00A45500" w:rsidRDefault="00947EA8" w:rsidP="00A4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Проблемным вопросом является в</w:t>
      </w:r>
      <w:r w:rsidR="00A45500" w:rsidRPr="00A45500">
        <w:rPr>
          <w:sz w:val="28"/>
          <w:szCs w:val="28"/>
        </w:rPr>
        <w:t>ысокая зависимость от безвозмезд</w:t>
      </w:r>
      <w:r>
        <w:rPr>
          <w:sz w:val="28"/>
          <w:szCs w:val="28"/>
        </w:rPr>
        <w:t>ных поступлений и недополучение доходов от использования</w:t>
      </w:r>
      <w:r w:rsidR="00A45500" w:rsidRPr="00A45500">
        <w:rPr>
          <w:sz w:val="28"/>
          <w:szCs w:val="28"/>
        </w:rPr>
        <w:t xml:space="preserve"> муниципального имущества.</w:t>
      </w:r>
    </w:p>
    <w:p w14:paraId="6AB0E9E6" w14:textId="49648335" w:rsidR="00947EA8" w:rsidRDefault="00947EA8" w:rsidP="00A4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оздоровления финансовой составляющей в муниципальном образовании Контрольно-счетный орган рекомендует:</w:t>
      </w:r>
    </w:p>
    <w:p w14:paraId="45884058" w14:textId="42845B57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Провести анализ причин перевыполнения/недовыполнения плановых показателей по каждому виду доходов.</w:t>
      </w:r>
    </w:p>
    <w:p w14:paraId="1719465D" w14:textId="77777777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Разработать меры по увеличению собственных доходов бюджета (налоговых и неналоговых).</w:t>
      </w:r>
    </w:p>
    <w:p w14:paraId="3FAD21D2" w14:textId="77777777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Оптимизировать расходы бюджета, повысить эффективность использования бюджетных средств.</w:t>
      </w:r>
    </w:p>
    <w:p w14:paraId="6FF74C6E" w14:textId="74D6FEA1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Улучшить планирование и использование целевых средств, чтобы избежать возвратов.</w:t>
      </w:r>
    </w:p>
    <w:p w14:paraId="7D3BFB50" w14:textId="77777777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Провести анализ эффективности использования муниципального имущества и разработать меры по увеличению доходов от его использования.</w:t>
      </w:r>
    </w:p>
    <w:p w14:paraId="4AAFCCA3" w14:textId="012526E0" w:rsidR="00A45500" w:rsidRPr="00947EA8" w:rsidRDefault="00A45500" w:rsidP="00947EA8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947EA8">
        <w:rPr>
          <w:sz w:val="28"/>
          <w:szCs w:val="28"/>
        </w:rPr>
        <w:t>Усилить контроль за поступлением налогов и сборов в бюджет.</w:t>
      </w:r>
    </w:p>
    <w:p w14:paraId="2125E901" w14:textId="77777777" w:rsidR="00A45500" w:rsidRPr="00547F93" w:rsidRDefault="00A45500" w:rsidP="00833CE7">
      <w:pPr>
        <w:ind w:firstLine="720"/>
        <w:jc w:val="both"/>
        <w:rPr>
          <w:sz w:val="28"/>
          <w:szCs w:val="28"/>
        </w:rPr>
      </w:pPr>
    </w:p>
    <w:p w14:paraId="2D049FC4" w14:textId="77777777" w:rsidR="00833CE7" w:rsidRPr="00A457E5" w:rsidRDefault="00833CE7" w:rsidP="00D31466">
      <w:pPr>
        <w:pStyle w:val="aa"/>
        <w:numPr>
          <w:ilvl w:val="1"/>
          <w:numId w:val="5"/>
        </w:numPr>
        <w:jc w:val="center"/>
        <w:rPr>
          <w:b/>
          <w:bCs/>
          <w:sz w:val="28"/>
          <w:szCs w:val="28"/>
        </w:rPr>
      </w:pPr>
      <w:r w:rsidRPr="00A457E5">
        <w:rPr>
          <w:b/>
          <w:bCs/>
          <w:sz w:val="28"/>
          <w:szCs w:val="28"/>
        </w:rPr>
        <w:t>Дефицит бюджета</w:t>
      </w:r>
    </w:p>
    <w:p w14:paraId="2571EFFB" w14:textId="77777777" w:rsidR="00965CBA" w:rsidRPr="001674B9" w:rsidRDefault="00965CBA" w:rsidP="00965CBA">
      <w:pPr>
        <w:ind w:left="720"/>
        <w:rPr>
          <w:b/>
          <w:bCs/>
          <w:sz w:val="16"/>
          <w:szCs w:val="16"/>
          <w:highlight w:val="yellow"/>
        </w:rPr>
      </w:pPr>
    </w:p>
    <w:p w14:paraId="1F10387E" w14:textId="3F5E9763" w:rsidR="00833CE7" w:rsidRPr="008828CA" w:rsidRDefault="00833CE7" w:rsidP="00833CE7">
      <w:pPr>
        <w:ind w:firstLine="720"/>
        <w:jc w:val="both"/>
        <w:rPr>
          <w:sz w:val="28"/>
          <w:szCs w:val="28"/>
        </w:rPr>
      </w:pPr>
      <w:r w:rsidRPr="00A457E5">
        <w:rPr>
          <w:sz w:val="28"/>
          <w:szCs w:val="28"/>
        </w:rPr>
        <w:t>При планируемом на 20</w:t>
      </w:r>
      <w:r w:rsidR="00A457E5" w:rsidRPr="00A457E5">
        <w:rPr>
          <w:sz w:val="28"/>
          <w:szCs w:val="28"/>
        </w:rPr>
        <w:t>2</w:t>
      </w:r>
      <w:r w:rsidR="00947EA8">
        <w:rPr>
          <w:sz w:val="28"/>
          <w:szCs w:val="28"/>
        </w:rPr>
        <w:t>4</w:t>
      </w:r>
      <w:r w:rsidRPr="00A457E5">
        <w:rPr>
          <w:sz w:val="28"/>
          <w:szCs w:val="28"/>
        </w:rPr>
        <w:t xml:space="preserve"> год дефиците бюджета муниципального образования </w:t>
      </w:r>
      <w:r w:rsidR="00947EA8">
        <w:rPr>
          <w:sz w:val="28"/>
          <w:szCs w:val="28"/>
        </w:rPr>
        <w:t>16527,8</w:t>
      </w:r>
      <w:r w:rsidR="00463E4E" w:rsidRPr="00A457E5"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 xml:space="preserve">тыс. руб. фактически бюджет исполнен с </w:t>
      </w:r>
      <w:r w:rsidR="00B21389">
        <w:rPr>
          <w:sz w:val="28"/>
          <w:szCs w:val="28"/>
        </w:rPr>
        <w:t>профицитом</w:t>
      </w:r>
      <w:r w:rsidR="006316D5" w:rsidRPr="00A457E5"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 xml:space="preserve">в </w:t>
      </w:r>
      <w:r w:rsidRPr="008828CA">
        <w:rPr>
          <w:sz w:val="28"/>
          <w:szCs w:val="28"/>
        </w:rPr>
        <w:t xml:space="preserve">сумме </w:t>
      </w:r>
      <w:r w:rsidR="00B21389">
        <w:rPr>
          <w:sz w:val="28"/>
          <w:szCs w:val="28"/>
        </w:rPr>
        <w:t>19613,2</w:t>
      </w:r>
      <w:r w:rsidRPr="008828CA">
        <w:rPr>
          <w:sz w:val="28"/>
          <w:szCs w:val="28"/>
        </w:rPr>
        <w:t xml:space="preserve"> тыс. руб</w:t>
      </w:r>
      <w:r w:rsidR="001739A3" w:rsidRPr="008828CA">
        <w:rPr>
          <w:sz w:val="28"/>
          <w:szCs w:val="28"/>
        </w:rPr>
        <w:t>лей</w:t>
      </w:r>
      <w:r w:rsidRPr="008828CA">
        <w:rPr>
          <w:sz w:val="28"/>
          <w:szCs w:val="28"/>
        </w:rPr>
        <w:t xml:space="preserve">. </w:t>
      </w:r>
    </w:p>
    <w:p w14:paraId="4C53F81D" w14:textId="77777777" w:rsidR="00965CBA" w:rsidRPr="001674B9" w:rsidRDefault="00965CBA" w:rsidP="00833CE7">
      <w:pPr>
        <w:ind w:firstLine="720"/>
        <w:jc w:val="both"/>
        <w:rPr>
          <w:sz w:val="16"/>
          <w:szCs w:val="16"/>
        </w:rPr>
      </w:pPr>
    </w:p>
    <w:p w14:paraId="4C624F2B" w14:textId="77777777" w:rsidR="00833CE7" w:rsidRDefault="00833CE7" w:rsidP="00D31466">
      <w:pPr>
        <w:pStyle w:val="aa"/>
        <w:numPr>
          <w:ilvl w:val="1"/>
          <w:numId w:val="5"/>
        </w:numPr>
        <w:jc w:val="center"/>
        <w:rPr>
          <w:b/>
          <w:bCs/>
          <w:sz w:val="28"/>
          <w:szCs w:val="28"/>
        </w:rPr>
      </w:pPr>
      <w:r w:rsidRPr="00F6440F">
        <w:rPr>
          <w:b/>
          <w:bCs/>
          <w:sz w:val="28"/>
          <w:szCs w:val="28"/>
        </w:rPr>
        <w:t xml:space="preserve">Исполнение </w:t>
      </w:r>
      <w:r w:rsidR="003F563A">
        <w:rPr>
          <w:b/>
          <w:bCs/>
          <w:sz w:val="28"/>
          <w:szCs w:val="28"/>
        </w:rPr>
        <w:t>расходной части</w:t>
      </w:r>
      <w:r w:rsidRPr="00F6440F">
        <w:rPr>
          <w:b/>
          <w:bCs/>
          <w:sz w:val="28"/>
          <w:szCs w:val="28"/>
        </w:rPr>
        <w:t xml:space="preserve"> бюджета</w:t>
      </w:r>
    </w:p>
    <w:p w14:paraId="12505261" w14:textId="77777777" w:rsidR="00B21389" w:rsidRPr="00F6440F" w:rsidRDefault="00B21389" w:rsidP="00B21389">
      <w:pPr>
        <w:pStyle w:val="aa"/>
        <w:ind w:left="735"/>
        <w:rPr>
          <w:b/>
          <w:bCs/>
          <w:sz w:val="28"/>
          <w:szCs w:val="28"/>
        </w:rPr>
      </w:pPr>
    </w:p>
    <w:p w14:paraId="4075963F" w14:textId="77777777" w:rsidR="00A0471D" w:rsidRPr="00B04EC8" w:rsidRDefault="00A0471D" w:rsidP="00A0471D">
      <w:pPr>
        <w:ind w:firstLine="720"/>
        <w:jc w:val="both"/>
        <w:rPr>
          <w:sz w:val="28"/>
          <w:szCs w:val="28"/>
        </w:rPr>
      </w:pPr>
      <w:r w:rsidRPr="00B04EC8">
        <w:rPr>
          <w:sz w:val="28"/>
          <w:szCs w:val="28"/>
        </w:rPr>
        <w:t>Бюджет по расходам исполнен на 98,00%, что свидетельствует об эффективном управлении бюджетными средствами. Общая сумма исполненных расходов составила 1 159 294,80 руб. при запланированных 1 186 530,10 руб.</w:t>
      </w:r>
    </w:p>
    <w:p w14:paraId="64CD152C" w14:textId="1953C1F7" w:rsidR="00B21389" w:rsidRDefault="00A0471D" w:rsidP="00A0471D">
      <w:pPr>
        <w:ind w:firstLine="720"/>
        <w:jc w:val="both"/>
        <w:rPr>
          <w:sz w:val="28"/>
          <w:szCs w:val="28"/>
        </w:rPr>
      </w:pPr>
      <w:r w:rsidRPr="00B04EC8">
        <w:rPr>
          <w:sz w:val="28"/>
          <w:szCs w:val="28"/>
        </w:rPr>
        <w:t>Недоисполнение на 2% может быть связано с различными факторами, такими как экономия средств, задержки в реализации проектов или процедурах закупок.</w:t>
      </w:r>
    </w:p>
    <w:p w14:paraId="3C6917FA" w14:textId="52F43FBE" w:rsidR="00B21389" w:rsidRPr="0073183F" w:rsidRDefault="00B21389" w:rsidP="00B21389">
      <w:pPr>
        <w:ind w:firstLine="720"/>
        <w:jc w:val="both"/>
        <w:rPr>
          <w:sz w:val="28"/>
          <w:szCs w:val="28"/>
        </w:rPr>
      </w:pPr>
      <w:r w:rsidRPr="00C516A6">
        <w:rPr>
          <w:b/>
          <w:bCs/>
          <w:sz w:val="28"/>
          <w:szCs w:val="28"/>
        </w:rPr>
        <w:lastRenderedPageBreak/>
        <w:t>Таблица 2.</w:t>
      </w:r>
      <w:r w:rsidRPr="0073183F">
        <w:rPr>
          <w:sz w:val="28"/>
          <w:szCs w:val="28"/>
        </w:rPr>
        <w:t xml:space="preserve"> – Расходы бюджета муниципального района «Обоянский район» Курской области за </w:t>
      </w:r>
      <w:r>
        <w:rPr>
          <w:sz w:val="28"/>
          <w:szCs w:val="28"/>
        </w:rPr>
        <w:t>202</w:t>
      </w:r>
      <w:r w:rsidR="00B04EC8">
        <w:rPr>
          <w:sz w:val="28"/>
          <w:szCs w:val="28"/>
        </w:rPr>
        <w:t>4</w:t>
      </w:r>
      <w:r w:rsidRPr="0073183F">
        <w:rPr>
          <w:sz w:val="28"/>
          <w:szCs w:val="28"/>
        </w:rPr>
        <w:t xml:space="preserve"> год, руб.</w:t>
      </w:r>
    </w:p>
    <w:tbl>
      <w:tblPr>
        <w:tblW w:w="9938" w:type="dxa"/>
        <w:tblLook w:val="04A0" w:firstRow="1" w:lastRow="0" w:firstColumn="1" w:lastColumn="0" w:noHBand="0" w:noVBand="1"/>
      </w:tblPr>
      <w:tblGrid>
        <w:gridCol w:w="3539"/>
        <w:gridCol w:w="1660"/>
        <w:gridCol w:w="2020"/>
        <w:gridCol w:w="1520"/>
        <w:gridCol w:w="1199"/>
      </w:tblGrid>
      <w:tr w:rsidR="00FB505F" w:rsidRPr="00FB505F" w14:paraId="58152D7F" w14:textId="77777777" w:rsidTr="00FB505F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C04" w14:textId="77777777" w:rsidR="00FB505F" w:rsidRPr="00FB505F" w:rsidRDefault="00FB5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A062" w14:textId="77777777" w:rsidR="00FB505F" w:rsidRPr="00FB505F" w:rsidRDefault="00FB5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BA8" w14:textId="77777777" w:rsidR="00FB505F" w:rsidRPr="00FB505F" w:rsidRDefault="00FB5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3D84" w14:textId="77777777" w:rsidR="00FB505F" w:rsidRPr="00FB505F" w:rsidRDefault="00FB5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E7B6" w14:textId="77777777" w:rsidR="00FB505F" w:rsidRPr="00FB505F" w:rsidRDefault="00FB5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Удельный вес, %</w:t>
            </w:r>
          </w:p>
        </w:tc>
      </w:tr>
      <w:tr w:rsidR="00FB505F" w:rsidRPr="00FB505F" w14:paraId="706F3160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F0F" w14:textId="77777777" w:rsidR="00FB505F" w:rsidRPr="00FB505F" w:rsidRDefault="00FB505F" w:rsidP="00B0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B7D6" w14:textId="6607C534" w:rsidR="00FB505F" w:rsidRPr="00FB505F" w:rsidRDefault="00FB505F" w:rsidP="00B0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1 186 530,10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47DC" w14:textId="5325474D" w:rsidR="00FB505F" w:rsidRPr="00FB505F" w:rsidRDefault="00FB505F" w:rsidP="00B0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1 159 294,80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A8D3" w14:textId="57BA5B1F" w:rsidR="00FB505F" w:rsidRPr="00FB505F" w:rsidRDefault="00FB505F" w:rsidP="00B0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05F">
              <w:rPr>
                <w:b/>
                <w:bCs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1B0" w14:textId="2346A2DC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05F" w:rsidRPr="00FB505F" w14:paraId="788DD9D7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40D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3161" w14:textId="67E2894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120 042,50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3D69" w14:textId="78B9E50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102 415,80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E9FF" w14:textId="3C63D13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10F" w14:textId="5C5DE00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8,83</w:t>
            </w:r>
          </w:p>
        </w:tc>
      </w:tr>
      <w:tr w:rsidR="00FB505F" w:rsidRPr="00FB505F" w14:paraId="1394FF40" w14:textId="77777777" w:rsidTr="00B04EC8">
        <w:trPr>
          <w:trHeight w:val="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4CC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D483" w14:textId="18685D7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2 684,50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8FEA" w14:textId="76D6477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2 684,50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D442" w14:textId="157F9025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B00E" w14:textId="59C9AA0A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FB505F" w:rsidRPr="00FB505F" w14:paraId="0B827BC7" w14:textId="77777777" w:rsidTr="00B04EC8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EE2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0CA0" w14:textId="288D303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1 768,20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3EE1" w14:textId="4B7FFECE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1 768,20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EEAA" w14:textId="085F0798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10D" w14:textId="40B31521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A0471D" w:rsidRPr="00FB505F" w14:paraId="1C3D5AE4" w14:textId="77777777" w:rsidTr="00311D59">
        <w:trPr>
          <w:trHeight w:val="15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2C8" w14:textId="77777777" w:rsidR="00A0471D" w:rsidRPr="00FB505F" w:rsidRDefault="00A0471D" w:rsidP="00A0471D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C30D" w14:textId="5B73830C" w:rsidR="00A0471D" w:rsidRPr="00FB505F" w:rsidRDefault="00A0471D" w:rsidP="00A04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22 238,40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C61A" w14:textId="79773926" w:rsidR="00A0471D" w:rsidRPr="00FB505F" w:rsidRDefault="00A0471D" w:rsidP="00A04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22 214,50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C15E" w14:textId="6DD8662E" w:rsidR="00A0471D" w:rsidRPr="00FB505F" w:rsidRDefault="00A0471D" w:rsidP="00A04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100,00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888" w14:textId="21D4EAD3" w:rsidR="00A0471D" w:rsidRPr="00FB505F" w:rsidRDefault="00A0471D" w:rsidP="00A04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1,92 </w:t>
            </w:r>
          </w:p>
        </w:tc>
      </w:tr>
      <w:tr w:rsidR="00FB505F" w:rsidRPr="00FB505F" w14:paraId="42BF396E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C5D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D31" w14:textId="0E8CC98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2 285,00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897" w14:textId="4A1BD672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2 285,00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4DA3" w14:textId="28FEB92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CAD" w14:textId="4F1273B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B505F" w:rsidRPr="00FB505F" w14:paraId="40F65D1E" w14:textId="77777777" w:rsidTr="00B04EC8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FF8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8338" w14:textId="11EE568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1 775,90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EB4A" w14:textId="7F7A361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1 775,90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37C0" w14:textId="0E7AAB7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744" w14:textId="130FA475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FB505F" w:rsidRPr="00FB505F" w14:paraId="5C2FC077" w14:textId="77777777" w:rsidTr="00B04EC8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154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9DA7" w14:textId="5A24DBE4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FD36" w14:textId="5314AD4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EFE2" w14:textId="5B48EC9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A72F" w14:textId="2AD5DB4A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B505F" w:rsidRPr="00FB505F" w14:paraId="62E4DD17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1F4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369E" w14:textId="694A627F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90 698,30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4875" w14:textId="65B1A05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73 095,40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6A0D" w14:textId="03A3132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B62" w14:textId="2221E9D4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6,31</w:t>
            </w:r>
          </w:p>
        </w:tc>
      </w:tr>
      <w:tr w:rsidR="00FB505F" w:rsidRPr="00FB505F" w14:paraId="683F6C2C" w14:textId="77777777" w:rsidTr="00B04EC8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7EE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081" w14:textId="0A1421C4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8 193,59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3CD" w14:textId="4160151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8 184,70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93BB" w14:textId="1E154E9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8FA" w14:textId="32741A9F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FB505F" w:rsidRPr="00FB505F" w14:paraId="154339F7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FC4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EBE" w14:textId="2B2E089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43 386,00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F03" w14:textId="200CB05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40 956,12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6493" w14:textId="062DFB5D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371E" w14:textId="2D10CB25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3,53</w:t>
            </w:r>
          </w:p>
        </w:tc>
      </w:tr>
      <w:tr w:rsidR="00FB505F" w:rsidRPr="00FB505F" w14:paraId="2CBE9092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7D2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AE2" w14:textId="784E124B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788,00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C08A" w14:textId="6620CEDD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767,40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5011" w14:textId="13ACEBCC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5F2A" w14:textId="5B7BD0B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B505F" w:rsidRPr="00FB505F" w14:paraId="3C8F1230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15D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BD5" w14:textId="3802529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833 601,41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C6B" w14:textId="4C277CD1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826 643,74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703F" w14:textId="7D32B6BC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F88" w14:textId="1CDD217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71,31</w:t>
            </w:r>
          </w:p>
        </w:tc>
      </w:tr>
      <w:tr w:rsidR="00FB505F" w:rsidRPr="00FB505F" w14:paraId="4F74F194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949A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7A2" w14:textId="6A59E69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106 825,45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739B" w14:textId="15EFFB3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106 815,48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CC29" w14:textId="3284FD9E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C58" w14:textId="3302565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9,21</w:t>
            </w:r>
          </w:p>
        </w:tc>
      </w:tr>
      <w:tr w:rsidR="00FB505F" w:rsidRPr="00FB505F" w14:paraId="2BA11FC2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8ACA" w14:textId="7BB6129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"Здравоохранение"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0EC" w14:textId="12F3979A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1 696,09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9E5" w14:textId="260BAEB6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1 687,69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3011" w14:textId="293A45B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8E8" w14:textId="3B90A5BD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FB505F" w:rsidRPr="00FB505F" w14:paraId="63090879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2726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D33" w14:textId="40B75563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53 928,42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2AF" w14:textId="2254BE2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53 755,27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4683" w14:textId="53764130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01DB" w14:textId="439A7224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4,64</w:t>
            </w:r>
          </w:p>
        </w:tc>
      </w:tr>
      <w:tr w:rsidR="00FB505F" w:rsidRPr="00FB505F" w14:paraId="437984CF" w14:textId="77777777" w:rsidTr="00B04EC8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E298" w14:textId="77777777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CD9" w14:textId="1719A912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259,70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5F3" w14:textId="4E77D0C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259,70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CB27" w14:textId="6591802A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9FD" w14:textId="19EEC099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B505F" w:rsidRPr="00FB505F" w14:paraId="729850B8" w14:textId="77777777" w:rsidTr="00B04EC8">
        <w:trPr>
          <w:trHeight w:val="10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C374" w14:textId="775F724A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1335" w14:textId="23B07061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17 808,89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878" w14:textId="42D3F781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17 808,89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009F" w14:textId="7B2113CF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31C" w14:textId="486F563C" w:rsidR="00FB505F" w:rsidRPr="00FB505F" w:rsidRDefault="00FB505F" w:rsidP="00B04EC8">
            <w:pPr>
              <w:jc w:val="center"/>
              <w:rPr>
                <w:color w:val="000000"/>
                <w:sz w:val="22"/>
                <w:szCs w:val="22"/>
              </w:rPr>
            </w:pPr>
            <w:r w:rsidRPr="00FB505F">
              <w:rPr>
                <w:color w:val="000000"/>
                <w:sz w:val="22"/>
                <w:szCs w:val="22"/>
              </w:rPr>
              <w:t>1,54</w:t>
            </w:r>
          </w:p>
        </w:tc>
      </w:tr>
    </w:tbl>
    <w:p w14:paraId="0FFB72A0" w14:textId="77777777" w:rsidR="00B21389" w:rsidRDefault="00B21389" w:rsidP="00B04EC8">
      <w:pPr>
        <w:ind w:firstLine="720"/>
        <w:jc w:val="center"/>
        <w:rPr>
          <w:sz w:val="28"/>
          <w:szCs w:val="28"/>
        </w:rPr>
      </w:pPr>
    </w:p>
    <w:p w14:paraId="4F244B40" w14:textId="674E14FC" w:rsidR="00965CBA" w:rsidRPr="005C76B6" w:rsidRDefault="007F489C" w:rsidP="00833CE7">
      <w:pPr>
        <w:ind w:firstLine="720"/>
        <w:jc w:val="both"/>
        <w:rPr>
          <w:sz w:val="28"/>
          <w:szCs w:val="28"/>
        </w:rPr>
      </w:pPr>
      <w:r w:rsidRPr="005C76B6">
        <w:rPr>
          <w:sz w:val="28"/>
          <w:szCs w:val="28"/>
        </w:rPr>
        <w:lastRenderedPageBreak/>
        <w:t xml:space="preserve">По разделу «Общегосударственные вопросы» расходы составили </w:t>
      </w:r>
      <w:r w:rsidR="00B04EC8">
        <w:rPr>
          <w:sz w:val="28"/>
          <w:szCs w:val="28"/>
        </w:rPr>
        <w:t>85,0</w:t>
      </w:r>
      <w:r w:rsidRPr="005C76B6">
        <w:rPr>
          <w:sz w:val="28"/>
          <w:szCs w:val="28"/>
        </w:rPr>
        <w:t xml:space="preserve">% плановых назначений или </w:t>
      </w:r>
      <w:r w:rsidR="00B04EC8">
        <w:rPr>
          <w:sz w:val="28"/>
          <w:szCs w:val="28"/>
        </w:rPr>
        <w:t>102415,8</w:t>
      </w:r>
      <w:r w:rsidRPr="005C76B6">
        <w:rPr>
          <w:sz w:val="28"/>
          <w:szCs w:val="28"/>
        </w:rPr>
        <w:t xml:space="preserve"> тыс. рублей. Удельный вес расход</w:t>
      </w:r>
      <w:r w:rsidR="005C76B6" w:rsidRPr="005C76B6">
        <w:rPr>
          <w:sz w:val="28"/>
          <w:szCs w:val="28"/>
        </w:rPr>
        <w:t xml:space="preserve">ов по данному разделу составил </w:t>
      </w:r>
      <w:r w:rsidR="00B04EC8">
        <w:rPr>
          <w:sz w:val="28"/>
          <w:szCs w:val="28"/>
        </w:rPr>
        <w:t>8,83</w:t>
      </w:r>
      <w:r w:rsidRPr="005C76B6">
        <w:rPr>
          <w:sz w:val="28"/>
          <w:szCs w:val="28"/>
        </w:rPr>
        <w:t xml:space="preserve"> % от общей суммы расходов бюджета </w:t>
      </w:r>
      <w:r w:rsidR="00D041BD">
        <w:rPr>
          <w:sz w:val="28"/>
          <w:szCs w:val="28"/>
        </w:rPr>
        <w:t>202</w:t>
      </w:r>
      <w:r w:rsidR="00B04EC8">
        <w:rPr>
          <w:sz w:val="28"/>
          <w:szCs w:val="28"/>
        </w:rPr>
        <w:t>4</w:t>
      </w:r>
      <w:r w:rsidRPr="005C76B6">
        <w:rPr>
          <w:sz w:val="28"/>
          <w:szCs w:val="28"/>
        </w:rPr>
        <w:t xml:space="preserve"> года.</w:t>
      </w:r>
    </w:p>
    <w:p w14:paraId="3E67BC87" w14:textId="77777777" w:rsidR="007F489C" w:rsidRPr="00114855" w:rsidRDefault="007F489C" w:rsidP="007F489C">
      <w:pPr>
        <w:ind w:firstLine="720"/>
        <w:jc w:val="both"/>
        <w:rPr>
          <w:sz w:val="28"/>
          <w:szCs w:val="28"/>
        </w:rPr>
      </w:pPr>
      <w:r w:rsidRPr="00114855">
        <w:rPr>
          <w:sz w:val="28"/>
          <w:szCs w:val="28"/>
        </w:rPr>
        <w:t>Расходы по разделу «Общегосударственные вопросы» производились на следующие цели:</w:t>
      </w:r>
    </w:p>
    <w:p w14:paraId="2CB85E90" w14:textId="437ACA9D" w:rsidR="00965CBA" w:rsidRPr="00854F9D" w:rsidRDefault="007F489C" w:rsidP="007F489C">
      <w:pPr>
        <w:ind w:firstLine="720"/>
        <w:jc w:val="both"/>
        <w:rPr>
          <w:sz w:val="28"/>
          <w:szCs w:val="28"/>
        </w:rPr>
      </w:pPr>
      <w:r w:rsidRPr="00854F9D">
        <w:rPr>
          <w:sz w:val="28"/>
          <w:szCs w:val="28"/>
        </w:rPr>
        <w:t>1.</w:t>
      </w:r>
      <w:r w:rsidRPr="00854F9D">
        <w:rPr>
          <w:sz w:val="28"/>
          <w:szCs w:val="28"/>
        </w:rPr>
        <w:tab/>
        <w:t xml:space="preserve">«Функционирование высшего должностного лица органа местного самоуправления» - </w:t>
      </w:r>
      <w:r w:rsidR="00B04EC8">
        <w:rPr>
          <w:sz w:val="28"/>
          <w:szCs w:val="28"/>
        </w:rPr>
        <w:t>2684,5</w:t>
      </w:r>
      <w:r w:rsidRPr="00854F9D">
        <w:rPr>
          <w:sz w:val="28"/>
          <w:szCs w:val="28"/>
        </w:rPr>
        <w:t xml:space="preserve"> тыс. рублей, что составляет </w:t>
      </w:r>
      <w:r w:rsidR="0059187E">
        <w:rPr>
          <w:sz w:val="28"/>
          <w:szCs w:val="28"/>
        </w:rPr>
        <w:t>100</w:t>
      </w:r>
      <w:r w:rsidRPr="00854F9D">
        <w:rPr>
          <w:sz w:val="28"/>
          <w:szCs w:val="28"/>
        </w:rPr>
        <w:t>% плановых назначений.</w:t>
      </w:r>
    </w:p>
    <w:p w14:paraId="63E585B2" w14:textId="51333C05" w:rsidR="00833CE7" w:rsidRPr="00DD4ABD" w:rsidRDefault="003B7059" w:rsidP="0073183F">
      <w:pPr>
        <w:ind w:firstLine="720"/>
        <w:jc w:val="both"/>
        <w:rPr>
          <w:sz w:val="28"/>
          <w:szCs w:val="28"/>
        </w:rPr>
      </w:pPr>
      <w:r w:rsidRPr="00DD4ABD">
        <w:rPr>
          <w:sz w:val="28"/>
          <w:szCs w:val="28"/>
        </w:rPr>
        <w:t>2.</w:t>
      </w:r>
      <w:r w:rsidR="007F489C" w:rsidRPr="00DD4ABD">
        <w:rPr>
          <w:sz w:val="28"/>
          <w:szCs w:val="28"/>
        </w:rPr>
        <w:t xml:space="preserve"> </w:t>
      </w:r>
      <w:r w:rsidR="00833CE7" w:rsidRPr="00DD4ABD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 w:rsidR="00B04EC8">
        <w:rPr>
          <w:sz w:val="28"/>
          <w:szCs w:val="28"/>
        </w:rPr>
        <w:t>1768,2</w:t>
      </w:r>
      <w:r w:rsidR="00DD4ABD" w:rsidRPr="00DD4ABD">
        <w:rPr>
          <w:sz w:val="28"/>
          <w:szCs w:val="28"/>
        </w:rPr>
        <w:t xml:space="preserve"> </w:t>
      </w:r>
      <w:r w:rsidR="00833CE7" w:rsidRPr="00DD4ABD">
        <w:rPr>
          <w:sz w:val="28"/>
          <w:szCs w:val="28"/>
        </w:rPr>
        <w:t>тыс. руб. (</w:t>
      </w:r>
      <w:r w:rsidR="0059187E">
        <w:rPr>
          <w:sz w:val="28"/>
          <w:szCs w:val="28"/>
        </w:rPr>
        <w:t>100</w:t>
      </w:r>
      <w:r w:rsidR="00833CE7" w:rsidRPr="00DD4ABD">
        <w:rPr>
          <w:sz w:val="28"/>
          <w:szCs w:val="28"/>
        </w:rPr>
        <w:t>%).</w:t>
      </w:r>
    </w:p>
    <w:p w14:paraId="7746FADE" w14:textId="27C73B32" w:rsidR="00136A3D" w:rsidRDefault="003B7059" w:rsidP="0073183F">
      <w:pPr>
        <w:ind w:firstLine="720"/>
        <w:jc w:val="both"/>
        <w:rPr>
          <w:sz w:val="28"/>
          <w:szCs w:val="28"/>
        </w:rPr>
      </w:pPr>
      <w:r w:rsidRPr="00D40BE1">
        <w:rPr>
          <w:sz w:val="28"/>
          <w:szCs w:val="28"/>
        </w:rPr>
        <w:t>3.</w:t>
      </w:r>
      <w:r w:rsidR="00833CE7" w:rsidRPr="00D40BE1">
        <w:rPr>
          <w:sz w:val="28"/>
          <w:szCs w:val="28"/>
        </w:rPr>
        <w:t xml:space="preserve">«Функционирование местных администраций» - </w:t>
      </w:r>
      <w:r w:rsidR="00A0471D">
        <w:rPr>
          <w:sz w:val="28"/>
          <w:szCs w:val="28"/>
        </w:rPr>
        <w:t>22214,5</w:t>
      </w:r>
      <w:r w:rsidR="00833CE7" w:rsidRPr="00D40BE1">
        <w:rPr>
          <w:sz w:val="28"/>
          <w:szCs w:val="28"/>
        </w:rPr>
        <w:t xml:space="preserve"> тыс. руб. (</w:t>
      </w:r>
      <w:r w:rsidR="0059187E">
        <w:rPr>
          <w:sz w:val="28"/>
          <w:szCs w:val="28"/>
        </w:rPr>
        <w:t>100</w:t>
      </w:r>
      <w:r w:rsidR="003F2DA4" w:rsidRPr="00D40BE1">
        <w:rPr>
          <w:sz w:val="28"/>
          <w:szCs w:val="28"/>
        </w:rPr>
        <w:t>%</w:t>
      </w:r>
      <w:r w:rsidR="00833CE7" w:rsidRPr="00D40BE1">
        <w:rPr>
          <w:sz w:val="28"/>
          <w:szCs w:val="28"/>
        </w:rPr>
        <w:t xml:space="preserve">). </w:t>
      </w:r>
    </w:p>
    <w:p w14:paraId="4A416848" w14:textId="00E46599" w:rsidR="00A0471D" w:rsidRPr="00D40BE1" w:rsidRDefault="00A0471D" w:rsidP="00731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«Судебная система» -2285,0 тыс. руб. (100%).</w:t>
      </w:r>
    </w:p>
    <w:p w14:paraId="7913047D" w14:textId="358FF1A1" w:rsidR="00833CE7" w:rsidRDefault="00A0471D" w:rsidP="0073183F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7059" w:rsidRPr="005D774A">
        <w:rPr>
          <w:sz w:val="28"/>
          <w:szCs w:val="28"/>
        </w:rPr>
        <w:t>.</w:t>
      </w:r>
      <w:r w:rsidR="00833CE7" w:rsidRPr="005D774A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– </w:t>
      </w:r>
      <w:r>
        <w:rPr>
          <w:sz w:val="28"/>
          <w:szCs w:val="28"/>
        </w:rPr>
        <w:t>1775,9</w:t>
      </w:r>
      <w:r w:rsidR="00833CE7" w:rsidRPr="005D774A">
        <w:rPr>
          <w:sz w:val="28"/>
          <w:szCs w:val="28"/>
        </w:rPr>
        <w:t xml:space="preserve"> тыс. руб. (</w:t>
      </w:r>
      <w:r w:rsidR="0059187E">
        <w:rPr>
          <w:sz w:val="28"/>
          <w:szCs w:val="28"/>
        </w:rPr>
        <w:t>100</w:t>
      </w:r>
      <w:r w:rsidR="00833CE7" w:rsidRPr="005D774A">
        <w:rPr>
          <w:sz w:val="28"/>
          <w:szCs w:val="28"/>
        </w:rPr>
        <w:t>%).</w:t>
      </w:r>
    </w:p>
    <w:p w14:paraId="180282C4" w14:textId="72E0BCE9" w:rsidR="00A0471D" w:rsidRPr="005D774A" w:rsidRDefault="00A0471D" w:rsidP="0073183F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Обеспечение проведения выборов и референдумов – 875,0 тыс. руб. (100%).</w:t>
      </w:r>
    </w:p>
    <w:p w14:paraId="69A03AB3" w14:textId="10ED6DCA" w:rsidR="00833CE7" w:rsidRPr="009203D4" w:rsidRDefault="00A0471D" w:rsidP="0073183F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7059" w:rsidRPr="009203D4">
        <w:rPr>
          <w:sz w:val="28"/>
          <w:szCs w:val="28"/>
        </w:rPr>
        <w:t>.</w:t>
      </w:r>
      <w:r w:rsidR="00833CE7" w:rsidRPr="009203D4">
        <w:rPr>
          <w:sz w:val="28"/>
          <w:szCs w:val="28"/>
        </w:rPr>
        <w:t xml:space="preserve">«Другие общегосударственные вопросы» - </w:t>
      </w:r>
      <w:r>
        <w:rPr>
          <w:sz w:val="28"/>
          <w:szCs w:val="28"/>
        </w:rPr>
        <w:t>73095,4</w:t>
      </w:r>
      <w:r w:rsidR="00833CE7" w:rsidRPr="009203D4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81</w:t>
      </w:r>
      <w:r w:rsidR="0059187E">
        <w:rPr>
          <w:sz w:val="28"/>
          <w:szCs w:val="28"/>
        </w:rPr>
        <w:t>,0</w:t>
      </w:r>
      <w:r w:rsidR="00833CE7" w:rsidRPr="009203D4">
        <w:rPr>
          <w:sz w:val="28"/>
          <w:szCs w:val="28"/>
        </w:rPr>
        <w:t>%).</w:t>
      </w:r>
    </w:p>
    <w:p w14:paraId="42F8D8A4" w14:textId="77777777" w:rsidR="0059187E" w:rsidRDefault="0059187E" w:rsidP="0073183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5F9BEFD5" w14:textId="7AC40CA2" w:rsidR="004619EE" w:rsidRPr="00D43816" w:rsidRDefault="00D43816" w:rsidP="0073183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</w:rPr>
      </w:pPr>
      <w:r w:rsidRPr="00FB6B97">
        <w:rPr>
          <w:sz w:val="28"/>
        </w:rPr>
        <w:t xml:space="preserve">В </w:t>
      </w:r>
      <w:r w:rsidR="00D041BD">
        <w:rPr>
          <w:sz w:val="28"/>
        </w:rPr>
        <w:t>202</w:t>
      </w:r>
      <w:r w:rsidR="00A0471D" w:rsidRPr="00A0471D">
        <w:rPr>
          <w:sz w:val="28"/>
        </w:rPr>
        <w:t>4</w:t>
      </w:r>
      <w:r w:rsidRPr="00FB6B97">
        <w:rPr>
          <w:sz w:val="28"/>
        </w:rPr>
        <w:t xml:space="preserve"> году в соответствии с </w:t>
      </w:r>
      <w:r w:rsidR="00A0471D" w:rsidRPr="00A0471D">
        <w:rPr>
          <w:color w:val="333333"/>
          <w:sz w:val="30"/>
          <w:szCs w:val="30"/>
          <w:shd w:val="clear" w:color="auto" w:fill="FFFFFF"/>
        </w:rPr>
        <w:t>Постановление</w:t>
      </w:r>
      <w:r w:rsidR="00A0471D">
        <w:rPr>
          <w:color w:val="333333"/>
          <w:sz w:val="30"/>
          <w:szCs w:val="30"/>
          <w:shd w:val="clear" w:color="auto" w:fill="FFFFFF"/>
        </w:rPr>
        <w:t>м</w:t>
      </w:r>
      <w:r w:rsidR="00A0471D" w:rsidRPr="00A0471D">
        <w:rPr>
          <w:color w:val="333333"/>
          <w:sz w:val="30"/>
          <w:szCs w:val="30"/>
          <w:shd w:val="clear" w:color="auto" w:fill="FFFFFF"/>
        </w:rPr>
        <w:t xml:space="preserve"> Правительства Курской области от 20.12.2023 N 1367-пп (ред. от 25.07.2024) "Об утверждении на 2024 год нормативов формирования расходов на содержание органов местного самоуправления муниципальных образований Курской области"</w:t>
      </w:r>
      <w:r w:rsidR="001155C5">
        <w:rPr>
          <w:sz w:val="28"/>
          <w:szCs w:val="28"/>
          <w:shd w:val="clear" w:color="auto" w:fill="FFFFFF"/>
        </w:rPr>
        <w:t xml:space="preserve"> </w:t>
      </w:r>
      <w:r w:rsidR="004619EE" w:rsidRPr="00D43816">
        <w:rPr>
          <w:sz w:val="28"/>
        </w:rPr>
        <w:t>муниципальному образованию</w:t>
      </w:r>
      <w:r w:rsidR="004619EE" w:rsidRPr="00D43816">
        <w:rPr>
          <w:sz w:val="28"/>
          <w:szCs w:val="28"/>
        </w:rPr>
        <w:t xml:space="preserve"> утвержден</w:t>
      </w:r>
      <w:r w:rsidR="004619EE" w:rsidRPr="00D43816">
        <w:rPr>
          <w:sz w:val="28"/>
        </w:rPr>
        <w:t xml:space="preserve"> норматив формирования расходов на содержание органов местного самоуправления </w:t>
      </w:r>
      <w:r w:rsidR="004619EE" w:rsidRPr="00D43816">
        <w:rPr>
          <w:sz w:val="28"/>
          <w:szCs w:val="28"/>
        </w:rPr>
        <w:t>в сумме</w:t>
      </w:r>
      <w:r w:rsidR="004619EE" w:rsidRPr="00D43816">
        <w:rPr>
          <w:sz w:val="28"/>
        </w:rPr>
        <w:t xml:space="preserve"> – </w:t>
      </w:r>
      <w:r w:rsidR="00A0471D" w:rsidRPr="00A54B86">
        <w:rPr>
          <w:b/>
          <w:bCs/>
          <w:sz w:val="28"/>
        </w:rPr>
        <w:t>30541,5</w:t>
      </w:r>
      <w:r w:rsidR="004619EE" w:rsidRPr="00D43816">
        <w:rPr>
          <w:sz w:val="28"/>
        </w:rPr>
        <w:t xml:space="preserve"> тыс. рублей.</w:t>
      </w:r>
    </w:p>
    <w:p w14:paraId="7C4C9990" w14:textId="77777777" w:rsidR="00833CE7" w:rsidRPr="00D43816" w:rsidRDefault="00833CE7" w:rsidP="004619E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16">
        <w:rPr>
          <w:sz w:val="28"/>
          <w:szCs w:val="28"/>
        </w:rPr>
        <w:t xml:space="preserve">Фактически расходы на содержание органов местного самоуправления составили: </w:t>
      </w:r>
    </w:p>
    <w:p w14:paraId="21AC2BB1" w14:textId="500D2488" w:rsidR="00833CE7" w:rsidRPr="003B68E6" w:rsidRDefault="00A54B86" w:rsidP="00115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2684</w:t>
      </w:r>
      <w:r w:rsidR="003F563A">
        <w:rPr>
          <w:b/>
          <w:bCs/>
          <w:sz w:val="28"/>
          <w:szCs w:val="28"/>
        </w:rPr>
        <w:t>,5</w:t>
      </w:r>
      <w:r w:rsidR="00833CE7" w:rsidRPr="00F82557">
        <w:rPr>
          <w:sz w:val="28"/>
          <w:szCs w:val="28"/>
        </w:rPr>
        <w:t xml:space="preserve"> </w:t>
      </w:r>
      <w:r w:rsidR="00833CE7" w:rsidRPr="00F82557">
        <w:t xml:space="preserve">(высшее должностное лицо местной администрации – код расходов 0102) </w:t>
      </w:r>
      <w:r w:rsidR="00833CE7" w:rsidRPr="00F82557">
        <w:rPr>
          <w:sz w:val="28"/>
          <w:szCs w:val="28"/>
        </w:rPr>
        <w:t xml:space="preserve">+ </w:t>
      </w:r>
      <w:r>
        <w:rPr>
          <w:b/>
          <w:sz w:val="28"/>
          <w:szCs w:val="28"/>
        </w:rPr>
        <w:t>1768,2</w:t>
      </w:r>
      <w:r w:rsidR="00833CE7" w:rsidRPr="00F82557">
        <w:rPr>
          <w:sz w:val="28"/>
          <w:szCs w:val="28"/>
        </w:rPr>
        <w:t xml:space="preserve"> </w:t>
      </w:r>
      <w:r w:rsidR="00833CE7" w:rsidRPr="00F82557">
        <w:t>(расходы на содержание представительного собрания 0103)</w:t>
      </w:r>
      <w:r w:rsidR="00833CE7" w:rsidRPr="00F82557">
        <w:rPr>
          <w:sz w:val="28"/>
          <w:szCs w:val="28"/>
        </w:rPr>
        <w:t xml:space="preserve"> +</w:t>
      </w:r>
      <w:r w:rsidR="00F755E8">
        <w:rPr>
          <w:b/>
          <w:bCs/>
          <w:sz w:val="28"/>
          <w:szCs w:val="28"/>
        </w:rPr>
        <w:t>18</w:t>
      </w:r>
      <w:r w:rsidR="0055676D">
        <w:rPr>
          <w:b/>
          <w:bCs/>
          <w:sz w:val="28"/>
          <w:szCs w:val="28"/>
        </w:rPr>
        <w:t>58</w:t>
      </w:r>
      <w:r w:rsidR="00F755E8">
        <w:rPr>
          <w:b/>
          <w:bCs/>
          <w:sz w:val="28"/>
          <w:szCs w:val="28"/>
        </w:rPr>
        <w:t>3,2</w:t>
      </w:r>
      <w:r w:rsidR="00833CE7" w:rsidRPr="00D106F4">
        <w:rPr>
          <w:sz w:val="28"/>
          <w:szCs w:val="28"/>
        </w:rPr>
        <w:t xml:space="preserve"> </w:t>
      </w:r>
      <w:r w:rsidR="00833CE7" w:rsidRPr="00D106F4">
        <w:t xml:space="preserve">(расходы по коду расходов 0104 – (минус) фактические выплаты за счет средств, полученных из регионального бюджета) </w:t>
      </w:r>
      <w:r w:rsidR="00833CE7" w:rsidRPr="00D106F4">
        <w:rPr>
          <w:sz w:val="28"/>
          <w:szCs w:val="28"/>
        </w:rPr>
        <w:t xml:space="preserve">+ </w:t>
      </w:r>
      <w:r>
        <w:rPr>
          <w:b/>
          <w:sz w:val="28"/>
          <w:szCs w:val="28"/>
        </w:rPr>
        <w:t>1276,7</w:t>
      </w:r>
      <w:r w:rsidR="00833CE7" w:rsidRPr="00D106F4">
        <w:rPr>
          <w:sz w:val="28"/>
          <w:szCs w:val="28"/>
        </w:rPr>
        <w:t xml:space="preserve"> </w:t>
      </w:r>
      <w:r w:rsidR="00833CE7" w:rsidRPr="00D106F4">
        <w:t>(расходы за счет средств местного бюджета на содержание КСО района)</w:t>
      </w:r>
      <w:r w:rsidR="00833CE7" w:rsidRPr="00D106F4">
        <w:rPr>
          <w:sz w:val="28"/>
          <w:szCs w:val="28"/>
        </w:rPr>
        <w:t xml:space="preserve"> + </w:t>
      </w:r>
      <w:r w:rsidR="00F755E8">
        <w:rPr>
          <w:b/>
          <w:bCs/>
          <w:sz w:val="28"/>
          <w:szCs w:val="28"/>
        </w:rPr>
        <w:t>2007,4</w:t>
      </w:r>
      <w:r w:rsidR="00833CE7" w:rsidRPr="00642B66">
        <w:rPr>
          <w:sz w:val="28"/>
          <w:szCs w:val="28"/>
        </w:rPr>
        <w:t xml:space="preserve"> </w:t>
      </w:r>
      <w:r w:rsidR="00833CE7" w:rsidRPr="00642B66">
        <w:t>(расходы на содержание управления образования)</w:t>
      </w:r>
      <w:r w:rsidR="00833CE7" w:rsidRPr="00642B66">
        <w:rPr>
          <w:sz w:val="28"/>
          <w:szCs w:val="28"/>
        </w:rPr>
        <w:t xml:space="preserve"> + </w:t>
      </w:r>
      <w:r>
        <w:rPr>
          <w:b/>
          <w:bCs/>
          <w:sz w:val="28"/>
          <w:szCs w:val="28"/>
        </w:rPr>
        <w:t>1795,1</w:t>
      </w:r>
      <w:r w:rsidR="00833CE7" w:rsidRPr="004723C6">
        <w:rPr>
          <w:sz w:val="28"/>
          <w:szCs w:val="28"/>
        </w:rPr>
        <w:t xml:space="preserve"> </w:t>
      </w:r>
      <w:r w:rsidR="00833CE7" w:rsidRPr="004723C6">
        <w:t>(расходы на содержание управления культуры)</w:t>
      </w:r>
      <w:r w:rsidR="00833CE7" w:rsidRPr="004723C6">
        <w:rPr>
          <w:sz w:val="28"/>
          <w:szCs w:val="28"/>
        </w:rPr>
        <w:t xml:space="preserve"> = </w:t>
      </w:r>
      <w:r w:rsidR="0055676D">
        <w:rPr>
          <w:b/>
          <w:bCs/>
          <w:color w:val="000000"/>
          <w:sz w:val="28"/>
          <w:szCs w:val="28"/>
        </w:rPr>
        <w:t>28115,1</w:t>
      </w:r>
      <w:r w:rsidR="00833CE7" w:rsidRPr="003D779A">
        <w:rPr>
          <w:color w:val="000000"/>
          <w:sz w:val="28"/>
          <w:szCs w:val="28"/>
        </w:rPr>
        <w:t xml:space="preserve"> тыс. рублей. </w:t>
      </w:r>
      <w:r w:rsidR="001155C5">
        <w:rPr>
          <w:sz w:val="28"/>
          <w:szCs w:val="28"/>
        </w:rPr>
        <w:t>Норматив выдержан.</w:t>
      </w:r>
    </w:p>
    <w:p w14:paraId="785F7B76" w14:textId="77777777" w:rsidR="003302C9" w:rsidRDefault="003302C9" w:rsidP="00D920F6">
      <w:pPr>
        <w:ind w:firstLine="720"/>
        <w:jc w:val="both"/>
        <w:rPr>
          <w:sz w:val="28"/>
          <w:szCs w:val="28"/>
        </w:rPr>
      </w:pPr>
    </w:p>
    <w:p w14:paraId="6514DADF" w14:textId="426E62D9" w:rsidR="00D920F6" w:rsidRPr="00291C7A" w:rsidRDefault="00D920F6" w:rsidP="00D920F6">
      <w:pPr>
        <w:ind w:firstLine="720"/>
        <w:jc w:val="both"/>
        <w:rPr>
          <w:sz w:val="28"/>
          <w:szCs w:val="28"/>
        </w:rPr>
      </w:pPr>
      <w:r w:rsidRPr="00291C7A">
        <w:rPr>
          <w:sz w:val="28"/>
          <w:szCs w:val="28"/>
        </w:rPr>
        <w:t xml:space="preserve">Расходы по разделу </w:t>
      </w:r>
      <w:r w:rsidR="0005424B" w:rsidRPr="00291C7A">
        <w:rPr>
          <w:sz w:val="28"/>
          <w:szCs w:val="28"/>
        </w:rPr>
        <w:t xml:space="preserve">«Национальная безопасность и правоохранительная деятельность», </w:t>
      </w:r>
      <w:r w:rsidRPr="00291C7A">
        <w:rPr>
          <w:sz w:val="28"/>
          <w:szCs w:val="28"/>
        </w:rPr>
        <w:t xml:space="preserve">составили </w:t>
      </w:r>
      <w:r w:rsidR="003302C9">
        <w:rPr>
          <w:sz w:val="28"/>
          <w:szCs w:val="28"/>
        </w:rPr>
        <w:t>8184,7</w:t>
      </w:r>
      <w:r w:rsidR="0005424B" w:rsidRPr="00291C7A">
        <w:rPr>
          <w:sz w:val="28"/>
          <w:szCs w:val="28"/>
        </w:rPr>
        <w:t xml:space="preserve"> тыс. руб., </w:t>
      </w:r>
      <w:r w:rsidR="003302C9">
        <w:rPr>
          <w:sz w:val="28"/>
          <w:szCs w:val="28"/>
        </w:rPr>
        <w:t>100</w:t>
      </w:r>
      <w:r w:rsidRPr="00291C7A">
        <w:rPr>
          <w:sz w:val="28"/>
          <w:szCs w:val="28"/>
        </w:rPr>
        <w:t>% от запланированного объема.</w:t>
      </w:r>
    </w:p>
    <w:p w14:paraId="6C1D9857" w14:textId="5A3BF146" w:rsidR="00833CE7" w:rsidRPr="00D61B72" w:rsidRDefault="00833CE7" w:rsidP="00833CE7">
      <w:pPr>
        <w:ind w:firstLine="720"/>
        <w:jc w:val="both"/>
        <w:rPr>
          <w:sz w:val="28"/>
          <w:szCs w:val="28"/>
        </w:rPr>
      </w:pPr>
      <w:r w:rsidRPr="00D61B72">
        <w:rPr>
          <w:sz w:val="28"/>
          <w:szCs w:val="28"/>
        </w:rPr>
        <w:t xml:space="preserve">Расходы по разделу «Национальная экономика» составили </w:t>
      </w:r>
      <w:r w:rsidR="003302C9">
        <w:rPr>
          <w:sz w:val="28"/>
          <w:szCs w:val="28"/>
        </w:rPr>
        <w:t>40956,12</w:t>
      </w:r>
      <w:r w:rsidRPr="00D61B72">
        <w:rPr>
          <w:sz w:val="28"/>
          <w:szCs w:val="28"/>
        </w:rPr>
        <w:t xml:space="preserve"> тыс. рублей или </w:t>
      </w:r>
      <w:r w:rsidR="003302C9">
        <w:rPr>
          <w:sz w:val="28"/>
          <w:szCs w:val="28"/>
        </w:rPr>
        <w:t>94,0</w:t>
      </w:r>
      <w:r w:rsidRPr="00D61B72">
        <w:rPr>
          <w:sz w:val="28"/>
          <w:szCs w:val="28"/>
        </w:rPr>
        <w:t xml:space="preserve">% от плановых назначений на </w:t>
      </w:r>
      <w:r w:rsidR="00D041BD">
        <w:rPr>
          <w:sz w:val="28"/>
          <w:szCs w:val="28"/>
        </w:rPr>
        <w:t>202</w:t>
      </w:r>
      <w:r w:rsidR="003302C9">
        <w:rPr>
          <w:sz w:val="28"/>
          <w:szCs w:val="28"/>
        </w:rPr>
        <w:t>4</w:t>
      </w:r>
      <w:r w:rsidRPr="00D61B72">
        <w:rPr>
          <w:sz w:val="28"/>
          <w:szCs w:val="28"/>
        </w:rPr>
        <w:t xml:space="preserve"> год.</w:t>
      </w:r>
    </w:p>
    <w:p w14:paraId="466A410F" w14:textId="3B542582" w:rsidR="00762614" w:rsidRPr="00762703" w:rsidRDefault="00762614" w:rsidP="00833CE7">
      <w:pPr>
        <w:ind w:firstLine="720"/>
        <w:jc w:val="both"/>
        <w:rPr>
          <w:sz w:val="28"/>
          <w:szCs w:val="28"/>
        </w:rPr>
      </w:pPr>
      <w:r w:rsidRPr="00762703">
        <w:rPr>
          <w:sz w:val="28"/>
          <w:szCs w:val="28"/>
        </w:rPr>
        <w:t xml:space="preserve">Сумма фактических бюджетных ассигнований по разделу «Жилищно-коммунальное хозяйство» </w:t>
      </w:r>
      <w:r w:rsidR="003302C9">
        <w:rPr>
          <w:sz w:val="28"/>
          <w:szCs w:val="28"/>
        </w:rPr>
        <w:t>767,4</w:t>
      </w:r>
      <w:r w:rsidRPr="00762703">
        <w:rPr>
          <w:sz w:val="28"/>
          <w:szCs w:val="28"/>
        </w:rPr>
        <w:t xml:space="preserve"> тыс. руб. или </w:t>
      </w:r>
      <w:r w:rsidR="003F563A">
        <w:rPr>
          <w:sz w:val="28"/>
          <w:szCs w:val="28"/>
        </w:rPr>
        <w:t>97,</w:t>
      </w:r>
      <w:r w:rsidR="003302C9">
        <w:rPr>
          <w:sz w:val="28"/>
          <w:szCs w:val="28"/>
        </w:rPr>
        <w:t>0</w:t>
      </w:r>
      <w:r w:rsidRPr="00762703">
        <w:rPr>
          <w:sz w:val="28"/>
          <w:szCs w:val="28"/>
        </w:rPr>
        <w:t>% от запланированного объема.</w:t>
      </w:r>
    </w:p>
    <w:p w14:paraId="754EB53C" w14:textId="5C9F2B87" w:rsidR="00833CE7" w:rsidRPr="00BE133E" w:rsidRDefault="00833CE7" w:rsidP="00833CE7">
      <w:pPr>
        <w:ind w:firstLine="720"/>
        <w:jc w:val="both"/>
        <w:rPr>
          <w:sz w:val="28"/>
          <w:szCs w:val="28"/>
        </w:rPr>
      </w:pPr>
      <w:r w:rsidRPr="00BE133E">
        <w:rPr>
          <w:sz w:val="28"/>
          <w:szCs w:val="28"/>
        </w:rPr>
        <w:lastRenderedPageBreak/>
        <w:t>Расходы по разделу «Образование» занимают наибольший удельный вес в расходах бюджета района</w:t>
      </w:r>
      <w:r w:rsidR="00762614" w:rsidRPr="00BE133E">
        <w:rPr>
          <w:sz w:val="28"/>
          <w:szCs w:val="28"/>
        </w:rPr>
        <w:t xml:space="preserve"> (</w:t>
      </w:r>
      <w:r w:rsidR="003302C9">
        <w:rPr>
          <w:sz w:val="28"/>
          <w:szCs w:val="28"/>
        </w:rPr>
        <w:t>71,31</w:t>
      </w:r>
      <w:r w:rsidR="00762614" w:rsidRPr="00BE133E">
        <w:rPr>
          <w:sz w:val="28"/>
          <w:szCs w:val="28"/>
        </w:rPr>
        <w:t>%)</w:t>
      </w:r>
      <w:r w:rsidRPr="00BE133E">
        <w:rPr>
          <w:sz w:val="28"/>
          <w:szCs w:val="28"/>
        </w:rPr>
        <w:t xml:space="preserve"> и составляют </w:t>
      </w:r>
      <w:r w:rsidR="003302C9">
        <w:rPr>
          <w:sz w:val="28"/>
          <w:szCs w:val="28"/>
        </w:rPr>
        <w:t>826643,74</w:t>
      </w:r>
      <w:r w:rsidRPr="00BE133E">
        <w:rPr>
          <w:sz w:val="28"/>
          <w:szCs w:val="28"/>
        </w:rPr>
        <w:t xml:space="preserve"> тыс. рублей </w:t>
      </w:r>
      <w:r w:rsidR="003F563A">
        <w:rPr>
          <w:sz w:val="28"/>
          <w:szCs w:val="28"/>
        </w:rPr>
        <w:t>или</w:t>
      </w:r>
      <w:r w:rsidRPr="00BE133E">
        <w:rPr>
          <w:sz w:val="28"/>
          <w:szCs w:val="28"/>
        </w:rPr>
        <w:t xml:space="preserve"> </w:t>
      </w:r>
      <w:r w:rsidR="003F563A">
        <w:rPr>
          <w:sz w:val="28"/>
          <w:szCs w:val="28"/>
        </w:rPr>
        <w:t>99,</w:t>
      </w:r>
      <w:r w:rsidR="003302C9">
        <w:rPr>
          <w:sz w:val="28"/>
          <w:szCs w:val="28"/>
        </w:rPr>
        <w:t>0</w:t>
      </w:r>
      <w:r w:rsidRPr="00BE133E">
        <w:rPr>
          <w:sz w:val="28"/>
          <w:szCs w:val="28"/>
        </w:rPr>
        <w:t>% от запланированного уровня.</w:t>
      </w:r>
    </w:p>
    <w:p w14:paraId="678BC85D" w14:textId="326AA682" w:rsidR="00833CE7" w:rsidRPr="00BB7C0F" w:rsidRDefault="00833CE7" w:rsidP="00833CE7">
      <w:pPr>
        <w:ind w:firstLine="720"/>
        <w:jc w:val="both"/>
        <w:rPr>
          <w:sz w:val="28"/>
          <w:szCs w:val="28"/>
        </w:rPr>
      </w:pPr>
      <w:r w:rsidRPr="00BB7C0F">
        <w:rPr>
          <w:sz w:val="28"/>
          <w:szCs w:val="28"/>
        </w:rPr>
        <w:t>По разделу «Культура</w:t>
      </w:r>
      <w:r w:rsidR="00762614" w:rsidRPr="00BB7C0F">
        <w:rPr>
          <w:sz w:val="28"/>
          <w:szCs w:val="28"/>
        </w:rPr>
        <w:t xml:space="preserve"> и</w:t>
      </w:r>
      <w:r w:rsidRPr="00BB7C0F">
        <w:rPr>
          <w:sz w:val="28"/>
          <w:szCs w:val="28"/>
        </w:rPr>
        <w:t xml:space="preserve"> кинематография» при плане в </w:t>
      </w:r>
      <w:r w:rsidR="003302C9">
        <w:rPr>
          <w:sz w:val="28"/>
          <w:szCs w:val="28"/>
        </w:rPr>
        <w:t>106825,45</w:t>
      </w:r>
      <w:r w:rsidRPr="00BB7C0F">
        <w:rPr>
          <w:sz w:val="28"/>
          <w:szCs w:val="28"/>
        </w:rPr>
        <w:t xml:space="preserve"> тыс. рублей фактически расходы составили </w:t>
      </w:r>
      <w:r w:rsidR="003302C9">
        <w:rPr>
          <w:sz w:val="28"/>
          <w:szCs w:val="28"/>
        </w:rPr>
        <w:t>106815,48</w:t>
      </w:r>
      <w:r w:rsidRPr="00BB7C0F">
        <w:rPr>
          <w:sz w:val="28"/>
          <w:szCs w:val="28"/>
        </w:rPr>
        <w:t xml:space="preserve"> тыс. рублей.</w:t>
      </w:r>
    </w:p>
    <w:p w14:paraId="78928481" w14:textId="53FD8505" w:rsidR="009A3909" w:rsidRPr="00BA717C" w:rsidRDefault="009A3909" w:rsidP="009A3909">
      <w:pPr>
        <w:ind w:firstLine="720"/>
        <w:jc w:val="both"/>
        <w:rPr>
          <w:sz w:val="28"/>
          <w:szCs w:val="28"/>
        </w:rPr>
      </w:pPr>
      <w:r w:rsidRPr="000009DE">
        <w:rPr>
          <w:sz w:val="28"/>
          <w:szCs w:val="28"/>
        </w:rPr>
        <w:t xml:space="preserve">Сумма фактических бюджетных ассигнований по разделу </w:t>
      </w:r>
      <w:r w:rsidR="00C6388F" w:rsidRPr="000009DE">
        <w:rPr>
          <w:sz w:val="28"/>
          <w:szCs w:val="28"/>
        </w:rPr>
        <w:t>«Здравоохранение»</w:t>
      </w:r>
      <w:r w:rsidR="003F563A">
        <w:rPr>
          <w:sz w:val="28"/>
          <w:szCs w:val="28"/>
        </w:rPr>
        <w:t xml:space="preserve"> -</w:t>
      </w:r>
      <w:r w:rsidR="00C6388F" w:rsidRPr="000009DE">
        <w:rPr>
          <w:sz w:val="28"/>
          <w:szCs w:val="28"/>
        </w:rPr>
        <w:t xml:space="preserve"> </w:t>
      </w:r>
      <w:r w:rsidR="003302C9">
        <w:rPr>
          <w:sz w:val="28"/>
          <w:szCs w:val="28"/>
        </w:rPr>
        <w:t>1687,69</w:t>
      </w:r>
      <w:r w:rsidR="003533AF" w:rsidRPr="00BA717C">
        <w:rPr>
          <w:sz w:val="28"/>
          <w:szCs w:val="28"/>
        </w:rPr>
        <w:t xml:space="preserve"> </w:t>
      </w:r>
      <w:r w:rsidRPr="00BA717C">
        <w:rPr>
          <w:sz w:val="28"/>
          <w:szCs w:val="28"/>
        </w:rPr>
        <w:t xml:space="preserve">тыс. руб. или </w:t>
      </w:r>
      <w:r w:rsidR="003302C9">
        <w:rPr>
          <w:sz w:val="28"/>
          <w:szCs w:val="28"/>
        </w:rPr>
        <w:t>100</w:t>
      </w:r>
      <w:r w:rsidRPr="00BA717C">
        <w:rPr>
          <w:sz w:val="28"/>
          <w:szCs w:val="28"/>
        </w:rPr>
        <w:t>% от запланированного объема.</w:t>
      </w:r>
    </w:p>
    <w:p w14:paraId="27F23835" w14:textId="64471A54" w:rsidR="00833CE7" w:rsidRPr="008D1D54" w:rsidRDefault="00833CE7" w:rsidP="00833CE7">
      <w:pPr>
        <w:ind w:firstLine="720"/>
        <w:jc w:val="both"/>
        <w:rPr>
          <w:sz w:val="28"/>
          <w:szCs w:val="28"/>
        </w:rPr>
      </w:pPr>
      <w:r w:rsidRPr="008D1D54">
        <w:rPr>
          <w:sz w:val="28"/>
          <w:szCs w:val="28"/>
        </w:rPr>
        <w:t xml:space="preserve">Исполнение по разделу «Социальная политика» составило </w:t>
      </w:r>
      <w:r w:rsidR="003302C9">
        <w:rPr>
          <w:sz w:val="28"/>
          <w:szCs w:val="28"/>
        </w:rPr>
        <w:t>53775,27</w:t>
      </w:r>
      <w:r w:rsidRPr="008D1D54">
        <w:rPr>
          <w:sz w:val="28"/>
          <w:szCs w:val="28"/>
        </w:rPr>
        <w:t xml:space="preserve"> тыс. рублей или </w:t>
      </w:r>
      <w:r w:rsidR="003302C9">
        <w:rPr>
          <w:sz w:val="28"/>
          <w:szCs w:val="28"/>
        </w:rPr>
        <w:t>100,0</w:t>
      </w:r>
      <w:r w:rsidRPr="008D1D54">
        <w:rPr>
          <w:sz w:val="28"/>
          <w:szCs w:val="28"/>
        </w:rPr>
        <w:t>% к плановым назначениям</w:t>
      </w:r>
      <w:r w:rsidR="003302C9">
        <w:rPr>
          <w:sz w:val="28"/>
          <w:szCs w:val="28"/>
        </w:rPr>
        <w:t>.</w:t>
      </w:r>
    </w:p>
    <w:p w14:paraId="12632019" w14:textId="041C1810" w:rsidR="00833CE7" w:rsidRPr="0018049F" w:rsidRDefault="00833CE7" w:rsidP="00833CE7">
      <w:pPr>
        <w:ind w:firstLine="720"/>
        <w:jc w:val="both"/>
        <w:rPr>
          <w:sz w:val="28"/>
          <w:szCs w:val="28"/>
        </w:rPr>
      </w:pPr>
      <w:r w:rsidRPr="0018049F">
        <w:rPr>
          <w:sz w:val="28"/>
          <w:szCs w:val="28"/>
        </w:rPr>
        <w:t xml:space="preserve">Расходы по разделу «Физическая культура и спорт» составили </w:t>
      </w:r>
      <w:r w:rsidR="003302C9">
        <w:rPr>
          <w:sz w:val="28"/>
          <w:szCs w:val="28"/>
        </w:rPr>
        <w:t>259,7</w:t>
      </w:r>
      <w:r w:rsidRPr="0018049F">
        <w:rPr>
          <w:sz w:val="28"/>
          <w:szCs w:val="28"/>
        </w:rPr>
        <w:t xml:space="preserve"> тыс. рублей или </w:t>
      </w:r>
      <w:r w:rsidR="0018049F" w:rsidRPr="0018049F">
        <w:rPr>
          <w:sz w:val="28"/>
          <w:szCs w:val="28"/>
        </w:rPr>
        <w:t>100</w:t>
      </w:r>
      <w:r w:rsidR="00874272" w:rsidRPr="0018049F">
        <w:rPr>
          <w:sz w:val="28"/>
          <w:szCs w:val="28"/>
        </w:rPr>
        <w:t>,</w:t>
      </w:r>
      <w:r w:rsidR="0018049F" w:rsidRPr="0018049F">
        <w:rPr>
          <w:sz w:val="28"/>
          <w:szCs w:val="28"/>
        </w:rPr>
        <w:t>0</w:t>
      </w:r>
      <w:r w:rsidR="009812EB" w:rsidRPr="0018049F">
        <w:rPr>
          <w:sz w:val="28"/>
          <w:szCs w:val="28"/>
        </w:rPr>
        <w:t>%</w:t>
      </w:r>
      <w:r w:rsidRPr="0018049F">
        <w:rPr>
          <w:sz w:val="28"/>
          <w:szCs w:val="28"/>
        </w:rPr>
        <w:t xml:space="preserve"> о</w:t>
      </w:r>
      <w:r w:rsidR="009812EB" w:rsidRPr="0018049F">
        <w:rPr>
          <w:sz w:val="28"/>
          <w:szCs w:val="28"/>
        </w:rPr>
        <w:t xml:space="preserve">т плановых назначений на </w:t>
      </w:r>
      <w:r w:rsidR="00D041BD">
        <w:rPr>
          <w:sz w:val="28"/>
          <w:szCs w:val="28"/>
        </w:rPr>
        <w:t>202</w:t>
      </w:r>
      <w:r w:rsidR="003302C9">
        <w:rPr>
          <w:sz w:val="28"/>
          <w:szCs w:val="28"/>
        </w:rPr>
        <w:t>4</w:t>
      </w:r>
      <w:r w:rsidRPr="0018049F">
        <w:rPr>
          <w:sz w:val="28"/>
          <w:szCs w:val="28"/>
        </w:rPr>
        <w:t xml:space="preserve"> год.</w:t>
      </w:r>
    </w:p>
    <w:p w14:paraId="7FD3268F" w14:textId="2748C071" w:rsidR="00833CE7" w:rsidRPr="007E0360" w:rsidRDefault="00833CE7" w:rsidP="00833CE7">
      <w:pPr>
        <w:ind w:firstLine="720"/>
        <w:jc w:val="both"/>
        <w:rPr>
          <w:sz w:val="28"/>
          <w:szCs w:val="28"/>
        </w:rPr>
      </w:pPr>
      <w:r w:rsidRPr="007E0360">
        <w:rPr>
          <w:sz w:val="28"/>
          <w:szCs w:val="28"/>
        </w:rPr>
        <w:t>Расходы по разделу «Межбюджетные трансферты общего характера бюджетам субъектов Российской Федерации и муниципальных образований» исполнены на 100% (</w:t>
      </w:r>
      <w:r w:rsidR="003302C9">
        <w:rPr>
          <w:sz w:val="28"/>
          <w:szCs w:val="28"/>
        </w:rPr>
        <w:t>17808,89</w:t>
      </w:r>
      <w:r w:rsidRPr="007E0360">
        <w:rPr>
          <w:sz w:val="28"/>
          <w:szCs w:val="28"/>
        </w:rPr>
        <w:t xml:space="preserve"> тыс. руб.).</w:t>
      </w:r>
    </w:p>
    <w:p w14:paraId="59F76974" w14:textId="459D9F06" w:rsidR="003302C9" w:rsidRDefault="003302C9" w:rsidP="00B04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анализа исполнения расходной части бюджета можно сделать вывод что основными направлениями расходов бюджета Обоянского района Курской области являются:</w:t>
      </w:r>
    </w:p>
    <w:p w14:paraId="60309F87" w14:textId="77777777" w:rsidR="003302C9" w:rsidRDefault="00B04EC8" w:rsidP="003302C9">
      <w:pPr>
        <w:pStyle w:val="aa"/>
        <w:numPr>
          <w:ilvl w:val="0"/>
          <w:numId w:val="8"/>
        </w:numPr>
        <w:ind w:left="284" w:firstLine="720"/>
        <w:jc w:val="both"/>
        <w:rPr>
          <w:sz w:val="28"/>
          <w:szCs w:val="28"/>
        </w:rPr>
      </w:pPr>
      <w:r w:rsidRPr="003302C9">
        <w:rPr>
          <w:sz w:val="28"/>
          <w:szCs w:val="28"/>
        </w:rPr>
        <w:t>Образование (71,31%)</w:t>
      </w:r>
      <w:r w:rsidR="003302C9" w:rsidRPr="003302C9">
        <w:rPr>
          <w:sz w:val="28"/>
          <w:szCs w:val="28"/>
        </w:rPr>
        <w:t xml:space="preserve"> -</w:t>
      </w:r>
      <w:r w:rsidRPr="003302C9">
        <w:rPr>
          <w:sz w:val="28"/>
          <w:szCs w:val="28"/>
        </w:rPr>
        <w:t xml:space="preserve"> безусловны</w:t>
      </w:r>
      <w:r w:rsidR="003302C9" w:rsidRPr="003302C9">
        <w:rPr>
          <w:sz w:val="28"/>
          <w:szCs w:val="28"/>
        </w:rPr>
        <w:t>й</w:t>
      </w:r>
      <w:r w:rsidRPr="003302C9">
        <w:rPr>
          <w:sz w:val="28"/>
          <w:szCs w:val="28"/>
        </w:rPr>
        <w:t xml:space="preserve"> приоритет в расходах бюджета района.</w:t>
      </w:r>
    </w:p>
    <w:p w14:paraId="6A01BB5B" w14:textId="7B15F940" w:rsidR="003302C9" w:rsidRDefault="00B04EC8" w:rsidP="003302C9">
      <w:pPr>
        <w:pStyle w:val="aa"/>
        <w:numPr>
          <w:ilvl w:val="0"/>
          <w:numId w:val="8"/>
        </w:numPr>
        <w:ind w:left="284" w:firstLine="720"/>
        <w:jc w:val="both"/>
        <w:rPr>
          <w:sz w:val="28"/>
          <w:szCs w:val="28"/>
        </w:rPr>
      </w:pPr>
      <w:r w:rsidRPr="003302C9">
        <w:rPr>
          <w:sz w:val="28"/>
          <w:szCs w:val="28"/>
        </w:rPr>
        <w:t>Культура, кинематография (9,21%)</w:t>
      </w:r>
      <w:r w:rsidR="003302C9">
        <w:rPr>
          <w:sz w:val="28"/>
          <w:szCs w:val="28"/>
        </w:rPr>
        <w:t xml:space="preserve"> -</w:t>
      </w:r>
      <w:r w:rsidRPr="003302C9">
        <w:rPr>
          <w:sz w:val="28"/>
          <w:szCs w:val="28"/>
        </w:rPr>
        <w:t xml:space="preserve"> </w:t>
      </w:r>
      <w:r w:rsidR="003302C9">
        <w:rPr>
          <w:sz w:val="28"/>
          <w:szCs w:val="28"/>
        </w:rPr>
        <w:t>з</w:t>
      </w:r>
      <w:r w:rsidRPr="003302C9">
        <w:rPr>
          <w:sz w:val="28"/>
          <w:szCs w:val="28"/>
        </w:rPr>
        <w:t>анимает значительную долю в расходах, что говорит о внимании к развитию культурной сферы.</w:t>
      </w:r>
    </w:p>
    <w:p w14:paraId="75814E14" w14:textId="77777777" w:rsidR="003302C9" w:rsidRDefault="00B04EC8" w:rsidP="003302C9">
      <w:pPr>
        <w:pStyle w:val="aa"/>
        <w:numPr>
          <w:ilvl w:val="0"/>
          <w:numId w:val="8"/>
        </w:numPr>
        <w:ind w:left="284" w:firstLine="720"/>
        <w:jc w:val="both"/>
        <w:rPr>
          <w:sz w:val="28"/>
          <w:szCs w:val="28"/>
        </w:rPr>
      </w:pPr>
      <w:r w:rsidRPr="003302C9">
        <w:rPr>
          <w:sz w:val="28"/>
          <w:szCs w:val="28"/>
        </w:rPr>
        <w:t>Общегосударственные вопросы (8,83%)</w:t>
      </w:r>
      <w:r w:rsidR="003302C9" w:rsidRPr="003302C9">
        <w:rPr>
          <w:sz w:val="28"/>
          <w:szCs w:val="28"/>
        </w:rPr>
        <w:t xml:space="preserve"> -</w:t>
      </w:r>
      <w:r w:rsidRPr="003302C9">
        <w:rPr>
          <w:sz w:val="28"/>
          <w:szCs w:val="28"/>
        </w:rPr>
        <w:t xml:space="preserve"> </w:t>
      </w:r>
      <w:r w:rsidR="003302C9" w:rsidRPr="003302C9">
        <w:rPr>
          <w:sz w:val="28"/>
          <w:szCs w:val="28"/>
        </w:rPr>
        <w:t>в</w:t>
      </w:r>
      <w:r w:rsidRPr="003302C9">
        <w:rPr>
          <w:sz w:val="28"/>
          <w:szCs w:val="28"/>
        </w:rPr>
        <w:t>ключают расходы на функционирование органов местного самоуправления и другие общие вопросы управления.</w:t>
      </w:r>
    </w:p>
    <w:p w14:paraId="2692A8B6" w14:textId="53D16BCB" w:rsidR="00B04EC8" w:rsidRPr="003302C9" w:rsidRDefault="00B04EC8" w:rsidP="003302C9">
      <w:pPr>
        <w:pStyle w:val="aa"/>
        <w:numPr>
          <w:ilvl w:val="0"/>
          <w:numId w:val="8"/>
        </w:numPr>
        <w:ind w:left="284" w:firstLine="720"/>
        <w:jc w:val="both"/>
        <w:rPr>
          <w:sz w:val="28"/>
          <w:szCs w:val="28"/>
        </w:rPr>
      </w:pPr>
      <w:r w:rsidRPr="003302C9">
        <w:rPr>
          <w:sz w:val="28"/>
          <w:szCs w:val="28"/>
        </w:rPr>
        <w:t>Социальная политика (4,64%)</w:t>
      </w:r>
      <w:r w:rsidR="003302C9">
        <w:rPr>
          <w:sz w:val="28"/>
          <w:szCs w:val="28"/>
        </w:rPr>
        <w:t xml:space="preserve"> -</w:t>
      </w:r>
      <w:r w:rsidRPr="003302C9">
        <w:rPr>
          <w:sz w:val="28"/>
          <w:szCs w:val="28"/>
        </w:rPr>
        <w:t xml:space="preserve"> </w:t>
      </w:r>
      <w:r w:rsidR="003302C9">
        <w:rPr>
          <w:sz w:val="28"/>
          <w:szCs w:val="28"/>
        </w:rPr>
        <w:t>о</w:t>
      </w:r>
      <w:r w:rsidRPr="003302C9">
        <w:rPr>
          <w:sz w:val="28"/>
          <w:szCs w:val="28"/>
        </w:rPr>
        <w:t>тражает расходы на социальную поддержку населения.</w:t>
      </w:r>
    </w:p>
    <w:p w14:paraId="7C95F16B" w14:textId="2665C197" w:rsidR="00B04EC8" w:rsidRPr="00B04EC8" w:rsidRDefault="00B04EC8" w:rsidP="00B04EC8">
      <w:pPr>
        <w:ind w:firstLine="720"/>
        <w:jc w:val="both"/>
        <w:rPr>
          <w:sz w:val="28"/>
          <w:szCs w:val="28"/>
        </w:rPr>
      </w:pPr>
      <w:r w:rsidRPr="00B04EC8">
        <w:rPr>
          <w:sz w:val="28"/>
          <w:szCs w:val="28"/>
        </w:rPr>
        <w:t>Расходы на национальную безопасность, жилищно-коммунальное хозяйство, здравоохранение, физическую культуру и спорт составляют незначительную долю в общей сумме расходов.</w:t>
      </w:r>
    </w:p>
    <w:p w14:paraId="31E6E307" w14:textId="3DBE3901" w:rsidR="00B04EC8" w:rsidRPr="00B04EC8" w:rsidRDefault="00B04EC8" w:rsidP="00B04EC8">
      <w:pPr>
        <w:ind w:firstLine="720"/>
        <w:jc w:val="both"/>
        <w:rPr>
          <w:sz w:val="28"/>
          <w:szCs w:val="28"/>
        </w:rPr>
      </w:pPr>
      <w:r w:rsidRPr="00B04EC8">
        <w:rPr>
          <w:sz w:val="28"/>
          <w:szCs w:val="28"/>
        </w:rPr>
        <w:t>В целом бюджет по расходам исполнен на высоком уровне (98%).</w:t>
      </w:r>
      <w:r w:rsidR="003302C9">
        <w:rPr>
          <w:sz w:val="28"/>
          <w:szCs w:val="28"/>
        </w:rPr>
        <w:t xml:space="preserve"> </w:t>
      </w:r>
      <w:r w:rsidRPr="00B04EC8">
        <w:rPr>
          <w:sz w:val="28"/>
          <w:szCs w:val="28"/>
        </w:rPr>
        <w:t>Приоритетные направления расходов соответствуют социально-экономическим задачам развития района (образование, культура, социальная политика).</w:t>
      </w:r>
    </w:p>
    <w:p w14:paraId="7BE7126B" w14:textId="77777777" w:rsidR="00B04EC8" w:rsidRPr="00B04EC8" w:rsidRDefault="00B04EC8" w:rsidP="00B04EC8">
      <w:pPr>
        <w:ind w:firstLine="720"/>
        <w:jc w:val="both"/>
        <w:rPr>
          <w:sz w:val="28"/>
          <w:szCs w:val="28"/>
        </w:rPr>
      </w:pPr>
      <w:r w:rsidRPr="00B04EC8">
        <w:rPr>
          <w:sz w:val="28"/>
          <w:szCs w:val="28"/>
        </w:rPr>
        <w:t>Недоисполнение расходов по отдельным направлениям (общегосударственные вопросы, национальная экономика, ЖКХ) требует анализа причин и принятия мер по их устранению.</w:t>
      </w:r>
    </w:p>
    <w:p w14:paraId="269223D2" w14:textId="4DF2B033" w:rsidR="00B04EC8" w:rsidRPr="00B04EC8" w:rsidRDefault="003302C9" w:rsidP="00B04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рекомендует:</w:t>
      </w:r>
    </w:p>
    <w:p w14:paraId="4F7509BA" w14:textId="725E70B0" w:rsidR="00B04EC8" w:rsidRPr="00D842B7" w:rsidRDefault="00B04EC8" w:rsidP="00D842B7">
      <w:pPr>
        <w:pStyle w:val="aa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D842B7">
        <w:rPr>
          <w:sz w:val="28"/>
          <w:szCs w:val="28"/>
        </w:rPr>
        <w:t>Провести анализ причин недоисполнения расходов по отдельным направлениям и разработать меры по их устранению.</w:t>
      </w:r>
    </w:p>
    <w:p w14:paraId="580307A0" w14:textId="2C15F9D0" w:rsidR="00B04EC8" w:rsidRPr="00D842B7" w:rsidRDefault="00B04EC8" w:rsidP="00D842B7">
      <w:pPr>
        <w:pStyle w:val="aa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D842B7">
        <w:rPr>
          <w:sz w:val="28"/>
          <w:szCs w:val="28"/>
        </w:rPr>
        <w:t>Оценить эффективность бюджетных расходов по приоритетным направлениям (образование, культура, социальная политика) и разработать меры по ее повышению. Необходимо сопоставить расходы с достигнутыми результатами.</w:t>
      </w:r>
    </w:p>
    <w:p w14:paraId="7F2DB2DD" w14:textId="77777777" w:rsidR="00B04EC8" w:rsidRPr="00D842B7" w:rsidRDefault="00B04EC8" w:rsidP="00D842B7">
      <w:pPr>
        <w:pStyle w:val="aa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D842B7">
        <w:rPr>
          <w:sz w:val="28"/>
          <w:szCs w:val="28"/>
        </w:rPr>
        <w:lastRenderedPageBreak/>
        <w:t>Усилить контроль за целевым и эффективным использованием бюджетных средств.</w:t>
      </w:r>
    </w:p>
    <w:p w14:paraId="1733C498" w14:textId="704947BE" w:rsidR="00B04EC8" w:rsidRDefault="00B04EC8" w:rsidP="00D842B7">
      <w:pPr>
        <w:pStyle w:val="aa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D842B7">
        <w:rPr>
          <w:sz w:val="28"/>
          <w:szCs w:val="28"/>
        </w:rPr>
        <w:t>Разработать и реализовать программы по привлечению дополнительных средств в бюджет района (например, за счет развития предпринимательства, привлечения инвестиций</w:t>
      </w:r>
      <w:r w:rsidR="003302C9" w:rsidRPr="00D842B7">
        <w:rPr>
          <w:sz w:val="28"/>
          <w:szCs w:val="28"/>
        </w:rPr>
        <w:t xml:space="preserve">, </w:t>
      </w:r>
      <w:r w:rsidR="00D842B7" w:rsidRPr="00D842B7">
        <w:rPr>
          <w:sz w:val="28"/>
          <w:szCs w:val="28"/>
        </w:rPr>
        <w:t>собираемость налогов, использование имущества</w:t>
      </w:r>
      <w:r w:rsidRPr="00D842B7">
        <w:rPr>
          <w:sz w:val="28"/>
          <w:szCs w:val="28"/>
        </w:rPr>
        <w:t>).</w:t>
      </w:r>
    </w:p>
    <w:p w14:paraId="192D5492" w14:textId="6A94E0A0" w:rsidR="00D842B7" w:rsidRPr="00D842B7" w:rsidRDefault="00D842B7" w:rsidP="00D842B7">
      <w:pPr>
        <w:pStyle w:val="aa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D842B7">
        <w:rPr>
          <w:sz w:val="28"/>
          <w:szCs w:val="28"/>
        </w:rPr>
        <w:t>Стимулировать развитие частно-государственного партнерства в социальной сфере (образование, культура</w:t>
      </w:r>
      <w:r>
        <w:rPr>
          <w:sz w:val="28"/>
          <w:szCs w:val="28"/>
        </w:rPr>
        <w:t>).</w:t>
      </w:r>
    </w:p>
    <w:p w14:paraId="5CCD9D86" w14:textId="77777777" w:rsidR="00D842B7" w:rsidRDefault="00D842B7" w:rsidP="00833CE7">
      <w:pPr>
        <w:ind w:firstLine="720"/>
        <w:jc w:val="center"/>
        <w:rPr>
          <w:b/>
          <w:sz w:val="28"/>
          <w:szCs w:val="28"/>
        </w:rPr>
      </w:pPr>
    </w:p>
    <w:p w14:paraId="2E632309" w14:textId="493D38FE" w:rsidR="00833CE7" w:rsidRPr="006E3536" w:rsidRDefault="00D31466" w:rsidP="00833CE7">
      <w:pPr>
        <w:ind w:firstLine="720"/>
        <w:jc w:val="center"/>
        <w:rPr>
          <w:b/>
          <w:bCs/>
          <w:sz w:val="28"/>
          <w:szCs w:val="28"/>
        </w:rPr>
      </w:pPr>
      <w:r w:rsidRPr="006E3536">
        <w:rPr>
          <w:b/>
          <w:sz w:val="28"/>
          <w:szCs w:val="28"/>
        </w:rPr>
        <w:t>3</w:t>
      </w:r>
      <w:r w:rsidR="00833CE7" w:rsidRPr="006E3536">
        <w:rPr>
          <w:b/>
          <w:sz w:val="28"/>
          <w:szCs w:val="28"/>
        </w:rPr>
        <w:t>.</w:t>
      </w:r>
      <w:r w:rsidR="00833CE7" w:rsidRPr="006E3536">
        <w:rPr>
          <w:sz w:val="28"/>
          <w:szCs w:val="28"/>
        </w:rPr>
        <w:t xml:space="preserve"> </w:t>
      </w:r>
      <w:r w:rsidR="00833CE7" w:rsidRPr="006E3536">
        <w:rPr>
          <w:b/>
          <w:bCs/>
          <w:sz w:val="28"/>
          <w:szCs w:val="28"/>
        </w:rPr>
        <w:t xml:space="preserve">Выводы </w:t>
      </w:r>
    </w:p>
    <w:p w14:paraId="2C43D667" w14:textId="77777777" w:rsidR="0080126E" w:rsidRPr="006E3536" w:rsidRDefault="0080126E" w:rsidP="00833CE7">
      <w:pPr>
        <w:ind w:firstLine="720"/>
        <w:jc w:val="center"/>
        <w:rPr>
          <w:b/>
          <w:bCs/>
          <w:sz w:val="28"/>
          <w:szCs w:val="28"/>
        </w:rPr>
      </w:pPr>
    </w:p>
    <w:p w14:paraId="418507DB" w14:textId="24C38882" w:rsidR="00833CE7" w:rsidRPr="006E3536" w:rsidRDefault="00833CE7" w:rsidP="00833CE7">
      <w:pPr>
        <w:ind w:firstLine="709"/>
        <w:jc w:val="both"/>
        <w:rPr>
          <w:sz w:val="28"/>
          <w:szCs w:val="28"/>
        </w:rPr>
      </w:pPr>
      <w:r w:rsidRPr="006E3536">
        <w:rPr>
          <w:sz w:val="28"/>
          <w:szCs w:val="28"/>
        </w:rPr>
        <w:t xml:space="preserve">На основании представленного отчёта об исполнении бюджета муниципального района «Обоянский район» Курской области за </w:t>
      </w:r>
      <w:r w:rsidR="00D041BD">
        <w:rPr>
          <w:sz w:val="28"/>
          <w:szCs w:val="28"/>
        </w:rPr>
        <w:t>202</w:t>
      </w:r>
      <w:r w:rsidR="00D842B7">
        <w:rPr>
          <w:sz w:val="28"/>
          <w:szCs w:val="28"/>
        </w:rPr>
        <w:t>4</w:t>
      </w:r>
      <w:r w:rsidRPr="006E3536">
        <w:rPr>
          <w:sz w:val="28"/>
          <w:szCs w:val="28"/>
        </w:rPr>
        <w:t xml:space="preserve"> год можно сделать следующие выводы: </w:t>
      </w:r>
    </w:p>
    <w:p w14:paraId="278B3F9E" w14:textId="77777777" w:rsidR="00833CE7" w:rsidRPr="006E3536" w:rsidRDefault="00833CE7" w:rsidP="00833CE7">
      <w:pPr>
        <w:ind w:firstLine="709"/>
        <w:jc w:val="both"/>
        <w:rPr>
          <w:sz w:val="28"/>
          <w:szCs w:val="28"/>
        </w:rPr>
      </w:pPr>
      <w:r w:rsidRPr="006E3536">
        <w:rPr>
          <w:sz w:val="28"/>
          <w:szCs w:val="28"/>
        </w:rPr>
        <w:t>1. Пакет документов соответствует требованиям статьи 264.1 Бюджетного Кодекса РФ.</w:t>
      </w:r>
    </w:p>
    <w:p w14:paraId="2AE63C5C" w14:textId="1EAB6231" w:rsidR="00833CE7" w:rsidRPr="00C728CC" w:rsidRDefault="00D842B7" w:rsidP="0083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CE7" w:rsidRPr="00C554E8">
        <w:rPr>
          <w:sz w:val="28"/>
          <w:szCs w:val="28"/>
        </w:rPr>
        <w:t>. Требования статьи 92.1 Бюджетного Кодекса РФ о размере дефицита бюджета муниципального образования выполнены.</w:t>
      </w:r>
    </w:p>
    <w:p w14:paraId="5DA65EED" w14:textId="29831192" w:rsidR="00833CE7" w:rsidRPr="00A45C76" w:rsidRDefault="00D842B7" w:rsidP="0083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CE7" w:rsidRPr="00D03124">
        <w:rPr>
          <w:sz w:val="28"/>
          <w:szCs w:val="28"/>
        </w:rPr>
        <w:t xml:space="preserve">. Норматив расходов на содержание органов местного самоуправления </w:t>
      </w:r>
      <w:r w:rsidR="00C554E8">
        <w:rPr>
          <w:sz w:val="28"/>
          <w:szCs w:val="28"/>
        </w:rPr>
        <w:t>не превышен.</w:t>
      </w:r>
    </w:p>
    <w:p w14:paraId="52948B34" w14:textId="77777777"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27AD3351" w14:textId="77777777"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3A9673B5" w14:textId="77777777" w:rsidR="00794FA9" w:rsidRPr="00672C02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38E1B2F5" w14:textId="77777777" w:rsidR="007559DC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Председатель</w:t>
      </w:r>
    </w:p>
    <w:p w14:paraId="459B306E" w14:textId="77777777"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</w:t>
      </w:r>
      <w:r w:rsidR="00A7121F" w:rsidRPr="00BE2276">
        <w:rPr>
          <w:sz w:val="28"/>
          <w:szCs w:val="28"/>
        </w:rPr>
        <w:t>-счетного</w:t>
      </w:r>
      <w:r w:rsidRPr="00BE2276">
        <w:rPr>
          <w:sz w:val="28"/>
          <w:szCs w:val="28"/>
        </w:rPr>
        <w:t xml:space="preserve"> органа</w:t>
      </w:r>
    </w:p>
    <w:p w14:paraId="6D9DB41D" w14:textId="77777777"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Обоянск</w:t>
      </w:r>
      <w:r w:rsidR="00A7121F" w:rsidRPr="00BE2276">
        <w:rPr>
          <w:sz w:val="28"/>
          <w:szCs w:val="28"/>
        </w:rPr>
        <w:t>ого</w:t>
      </w:r>
      <w:r w:rsidRPr="00BE2276">
        <w:rPr>
          <w:sz w:val="28"/>
          <w:szCs w:val="28"/>
        </w:rPr>
        <w:t xml:space="preserve"> район</w:t>
      </w:r>
      <w:r w:rsidR="00A7121F" w:rsidRPr="00BE2276">
        <w:rPr>
          <w:sz w:val="28"/>
          <w:szCs w:val="28"/>
        </w:rPr>
        <w:t xml:space="preserve">а </w:t>
      </w:r>
      <w:r w:rsidRPr="00BE2276">
        <w:rPr>
          <w:sz w:val="28"/>
          <w:szCs w:val="28"/>
        </w:rPr>
        <w:t xml:space="preserve">Курской области                               </w:t>
      </w:r>
      <w:r w:rsidR="00DF29B4" w:rsidRPr="00BE2276">
        <w:rPr>
          <w:sz w:val="28"/>
          <w:szCs w:val="28"/>
        </w:rPr>
        <w:t xml:space="preserve">         </w:t>
      </w:r>
      <w:r w:rsidRPr="00BE2276">
        <w:rPr>
          <w:sz w:val="28"/>
          <w:szCs w:val="28"/>
        </w:rPr>
        <w:t xml:space="preserve">       С. Н. </w:t>
      </w:r>
      <w:proofErr w:type="spellStart"/>
      <w:r w:rsidRPr="00BE2276">
        <w:rPr>
          <w:sz w:val="28"/>
          <w:szCs w:val="28"/>
        </w:rPr>
        <w:t>Шеверев</w:t>
      </w:r>
      <w:proofErr w:type="spellEnd"/>
    </w:p>
    <w:p w14:paraId="5613B9AA" w14:textId="77777777" w:rsidR="00BB4187" w:rsidRPr="00BE2276" w:rsidRDefault="00BB4187" w:rsidP="00A7121F">
      <w:pPr>
        <w:ind w:firstLine="142"/>
        <w:rPr>
          <w:sz w:val="28"/>
          <w:szCs w:val="28"/>
        </w:rPr>
      </w:pPr>
    </w:p>
    <w:sectPr w:rsidR="00BB4187" w:rsidRPr="00BE2276" w:rsidSect="000C4C9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247BE" w14:textId="77777777" w:rsidR="00BF5F13" w:rsidRDefault="00BF5F13" w:rsidP="00F5308E">
      <w:r>
        <w:separator/>
      </w:r>
    </w:p>
  </w:endnote>
  <w:endnote w:type="continuationSeparator" w:id="0">
    <w:p w14:paraId="5885684A" w14:textId="77777777" w:rsidR="00BF5F13" w:rsidRDefault="00BF5F13" w:rsidP="00F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79E7" w14:textId="77777777" w:rsidR="00BF5F13" w:rsidRDefault="00BF5F13" w:rsidP="00F5308E">
      <w:r>
        <w:separator/>
      </w:r>
    </w:p>
  </w:footnote>
  <w:footnote w:type="continuationSeparator" w:id="0">
    <w:p w14:paraId="3570627A" w14:textId="77777777" w:rsidR="00BF5F13" w:rsidRDefault="00BF5F13" w:rsidP="00F5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257376"/>
      <w:docPartObj>
        <w:docPartGallery w:val="Page Numbers (Top of Page)"/>
        <w:docPartUnique/>
      </w:docPartObj>
    </w:sdtPr>
    <w:sdtEndPr/>
    <w:sdtContent>
      <w:p w14:paraId="54910475" w14:textId="77777777" w:rsidR="00F5308E" w:rsidRDefault="00F530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2D">
          <w:rPr>
            <w:noProof/>
          </w:rPr>
          <w:t>2</w:t>
        </w:r>
        <w:r>
          <w:fldChar w:fldCharType="end"/>
        </w:r>
      </w:p>
    </w:sdtContent>
  </w:sdt>
  <w:p w14:paraId="5A64DC7C" w14:textId="77777777" w:rsidR="00F5308E" w:rsidRDefault="00F530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701"/>
    <w:multiLevelType w:val="multilevel"/>
    <w:tmpl w:val="4A5E54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3905FC1"/>
    <w:multiLevelType w:val="hybridMultilevel"/>
    <w:tmpl w:val="F806B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45463"/>
    <w:multiLevelType w:val="multilevel"/>
    <w:tmpl w:val="66B223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1B4BFA"/>
    <w:multiLevelType w:val="hybridMultilevel"/>
    <w:tmpl w:val="0B228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3B0B45"/>
    <w:multiLevelType w:val="hybridMultilevel"/>
    <w:tmpl w:val="AAE20E18"/>
    <w:lvl w:ilvl="0" w:tplc="0C1010EC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C392D"/>
    <w:multiLevelType w:val="hybridMultilevel"/>
    <w:tmpl w:val="34B45EDC"/>
    <w:lvl w:ilvl="0" w:tplc="24EE0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71ED9"/>
    <w:multiLevelType w:val="hybridMultilevel"/>
    <w:tmpl w:val="7FB8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00071"/>
    <w:multiLevelType w:val="hybridMultilevel"/>
    <w:tmpl w:val="17CA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09DE"/>
    <w:rsid w:val="00001956"/>
    <w:rsid w:val="00001F88"/>
    <w:rsid w:val="00005699"/>
    <w:rsid w:val="00007DCC"/>
    <w:rsid w:val="00010F0A"/>
    <w:rsid w:val="00011B54"/>
    <w:rsid w:val="00013700"/>
    <w:rsid w:val="00015601"/>
    <w:rsid w:val="000208FC"/>
    <w:rsid w:val="0002190F"/>
    <w:rsid w:val="00022202"/>
    <w:rsid w:val="00027200"/>
    <w:rsid w:val="00027907"/>
    <w:rsid w:val="00030CE1"/>
    <w:rsid w:val="0003107A"/>
    <w:rsid w:val="0003212B"/>
    <w:rsid w:val="0003516C"/>
    <w:rsid w:val="00035202"/>
    <w:rsid w:val="00036787"/>
    <w:rsid w:val="000367DC"/>
    <w:rsid w:val="000368AA"/>
    <w:rsid w:val="00043A5D"/>
    <w:rsid w:val="00053738"/>
    <w:rsid w:val="0005424B"/>
    <w:rsid w:val="0005550B"/>
    <w:rsid w:val="0006167F"/>
    <w:rsid w:val="00063418"/>
    <w:rsid w:val="00070AA3"/>
    <w:rsid w:val="00070D12"/>
    <w:rsid w:val="000760B3"/>
    <w:rsid w:val="000768BF"/>
    <w:rsid w:val="000806FC"/>
    <w:rsid w:val="00080ADC"/>
    <w:rsid w:val="00081371"/>
    <w:rsid w:val="00081CAC"/>
    <w:rsid w:val="00081D5D"/>
    <w:rsid w:val="000852AE"/>
    <w:rsid w:val="00092625"/>
    <w:rsid w:val="000965CE"/>
    <w:rsid w:val="00096688"/>
    <w:rsid w:val="000A299A"/>
    <w:rsid w:val="000A29AB"/>
    <w:rsid w:val="000A5AE3"/>
    <w:rsid w:val="000B354E"/>
    <w:rsid w:val="000B3D54"/>
    <w:rsid w:val="000B5114"/>
    <w:rsid w:val="000B5819"/>
    <w:rsid w:val="000B6470"/>
    <w:rsid w:val="000B7C5E"/>
    <w:rsid w:val="000B7F3E"/>
    <w:rsid w:val="000C016E"/>
    <w:rsid w:val="000C4C93"/>
    <w:rsid w:val="000D1130"/>
    <w:rsid w:val="000D2555"/>
    <w:rsid w:val="000D258C"/>
    <w:rsid w:val="000D2B0B"/>
    <w:rsid w:val="000D48D0"/>
    <w:rsid w:val="000D491B"/>
    <w:rsid w:val="000D5CA9"/>
    <w:rsid w:val="000D6D28"/>
    <w:rsid w:val="000E3C92"/>
    <w:rsid w:val="000E675F"/>
    <w:rsid w:val="000E799A"/>
    <w:rsid w:val="000F0D9F"/>
    <w:rsid w:val="000F2C09"/>
    <w:rsid w:val="000F3C45"/>
    <w:rsid w:val="000F5BB9"/>
    <w:rsid w:val="000F7BA3"/>
    <w:rsid w:val="00100C91"/>
    <w:rsid w:val="0010171C"/>
    <w:rsid w:val="001038D6"/>
    <w:rsid w:val="0010598D"/>
    <w:rsid w:val="0010631E"/>
    <w:rsid w:val="00106C1C"/>
    <w:rsid w:val="00107990"/>
    <w:rsid w:val="0011308C"/>
    <w:rsid w:val="00113C81"/>
    <w:rsid w:val="00114855"/>
    <w:rsid w:val="00114C5B"/>
    <w:rsid w:val="001155C5"/>
    <w:rsid w:val="00120AB3"/>
    <w:rsid w:val="00122201"/>
    <w:rsid w:val="001224A4"/>
    <w:rsid w:val="0013133B"/>
    <w:rsid w:val="00135A01"/>
    <w:rsid w:val="00136A3D"/>
    <w:rsid w:val="001372BD"/>
    <w:rsid w:val="001402CF"/>
    <w:rsid w:val="00143A12"/>
    <w:rsid w:val="00145EBD"/>
    <w:rsid w:val="001464E0"/>
    <w:rsid w:val="00146594"/>
    <w:rsid w:val="00147374"/>
    <w:rsid w:val="00153281"/>
    <w:rsid w:val="001556D1"/>
    <w:rsid w:val="00156C63"/>
    <w:rsid w:val="0016016C"/>
    <w:rsid w:val="00164666"/>
    <w:rsid w:val="001674B9"/>
    <w:rsid w:val="00170FE6"/>
    <w:rsid w:val="00171488"/>
    <w:rsid w:val="001717E9"/>
    <w:rsid w:val="00171A78"/>
    <w:rsid w:val="00172BA3"/>
    <w:rsid w:val="001739A3"/>
    <w:rsid w:val="00174A14"/>
    <w:rsid w:val="0018049F"/>
    <w:rsid w:val="001816C1"/>
    <w:rsid w:val="001857D0"/>
    <w:rsid w:val="001933B3"/>
    <w:rsid w:val="0019373A"/>
    <w:rsid w:val="001A62E5"/>
    <w:rsid w:val="001A7AF5"/>
    <w:rsid w:val="001B3289"/>
    <w:rsid w:val="001C0DC4"/>
    <w:rsid w:val="001C2295"/>
    <w:rsid w:val="001C34DC"/>
    <w:rsid w:val="001C5A92"/>
    <w:rsid w:val="001C7EF3"/>
    <w:rsid w:val="001D3F2C"/>
    <w:rsid w:val="001E01D5"/>
    <w:rsid w:val="001E31BA"/>
    <w:rsid w:val="001E331B"/>
    <w:rsid w:val="001E3886"/>
    <w:rsid w:val="001E4F9E"/>
    <w:rsid w:val="001E6C7D"/>
    <w:rsid w:val="001F0E2A"/>
    <w:rsid w:val="001F1D26"/>
    <w:rsid w:val="00200031"/>
    <w:rsid w:val="002022C8"/>
    <w:rsid w:val="00207308"/>
    <w:rsid w:val="00212B3D"/>
    <w:rsid w:val="002208F2"/>
    <w:rsid w:val="00227AA6"/>
    <w:rsid w:val="002327FA"/>
    <w:rsid w:val="00232FDB"/>
    <w:rsid w:val="002338FF"/>
    <w:rsid w:val="00233DA3"/>
    <w:rsid w:val="002348F1"/>
    <w:rsid w:val="002360C7"/>
    <w:rsid w:val="00236306"/>
    <w:rsid w:val="0023661F"/>
    <w:rsid w:val="00236CDC"/>
    <w:rsid w:val="0025279B"/>
    <w:rsid w:val="00255C40"/>
    <w:rsid w:val="00256FAE"/>
    <w:rsid w:val="00257EFB"/>
    <w:rsid w:val="00262445"/>
    <w:rsid w:val="0026569D"/>
    <w:rsid w:val="002678D6"/>
    <w:rsid w:val="0027260F"/>
    <w:rsid w:val="00274928"/>
    <w:rsid w:val="00277B02"/>
    <w:rsid w:val="00284C73"/>
    <w:rsid w:val="00285884"/>
    <w:rsid w:val="0028680A"/>
    <w:rsid w:val="00286DD5"/>
    <w:rsid w:val="002907F0"/>
    <w:rsid w:val="002912C1"/>
    <w:rsid w:val="00291C7A"/>
    <w:rsid w:val="00295286"/>
    <w:rsid w:val="002A1BE1"/>
    <w:rsid w:val="002A4C6D"/>
    <w:rsid w:val="002A5EC7"/>
    <w:rsid w:val="002A5FE0"/>
    <w:rsid w:val="002A6BC2"/>
    <w:rsid w:val="002B2486"/>
    <w:rsid w:val="002B3CF8"/>
    <w:rsid w:val="002C0902"/>
    <w:rsid w:val="002C71A8"/>
    <w:rsid w:val="002D1411"/>
    <w:rsid w:val="002D4B4B"/>
    <w:rsid w:val="002D6BA5"/>
    <w:rsid w:val="002E26FE"/>
    <w:rsid w:val="002E3B38"/>
    <w:rsid w:val="002F09EF"/>
    <w:rsid w:val="002F0B33"/>
    <w:rsid w:val="002F6D97"/>
    <w:rsid w:val="0030446E"/>
    <w:rsid w:val="00305470"/>
    <w:rsid w:val="003072FE"/>
    <w:rsid w:val="00307315"/>
    <w:rsid w:val="0030751B"/>
    <w:rsid w:val="00310760"/>
    <w:rsid w:val="003110DE"/>
    <w:rsid w:val="003146EC"/>
    <w:rsid w:val="00316975"/>
    <w:rsid w:val="00320F62"/>
    <w:rsid w:val="0032469A"/>
    <w:rsid w:val="003262AD"/>
    <w:rsid w:val="003273B1"/>
    <w:rsid w:val="00327945"/>
    <w:rsid w:val="003302C9"/>
    <w:rsid w:val="0033693D"/>
    <w:rsid w:val="00337197"/>
    <w:rsid w:val="00344709"/>
    <w:rsid w:val="00345D39"/>
    <w:rsid w:val="00347260"/>
    <w:rsid w:val="00352EF4"/>
    <w:rsid w:val="003533AF"/>
    <w:rsid w:val="00363A8A"/>
    <w:rsid w:val="00363B2A"/>
    <w:rsid w:val="00365105"/>
    <w:rsid w:val="00365C8C"/>
    <w:rsid w:val="0037052B"/>
    <w:rsid w:val="00380A17"/>
    <w:rsid w:val="003821A4"/>
    <w:rsid w:val="00390D32"/>
    <w:rsid w:val="00394304"/>
    <w:rsid w:val="003A091D"/>
    <w:rsid w:val="003A405E"/>
    <w:rsid w:val="003A4134"/>
    <w:rsid w:val="003A62BE"/>
    <w:rsid w:val="003A78D4"/>
    <w:rsid w:val="003B04DA"/>
    <w:rsid w:val="003B0EF7"/>
    <w:rsid w:val="003B1FD5"/>
    <w:rsid w:val="003B68E6"/>
    <w:rsid w:val="003B7059"/>
    <w:rsid w:val="003B7AE6"/>
    <w:rsid w:val="003C0EE1"/>
    <w:rsid w:val="003C65C0"/>
    <w:rsid w:val="003D2076"/>
    <w:rsid w:val="003D2C26"/>
    <w:rsid w:val="003D5C19"/>
    <w:rsid w:val="003D6CDA"/>
    <w:rsid w:val="003D779A"/>
    <w:rsid w:val="003E2F94"/>
    <w:rsid w:val="003E5386"/>
    <w:rsid w:val="003E5835"/>
    <w:rsid w:val="003E768D"/>
    <w:rsid w:val="003F21D3"/>
    <w:rsid w:val="003F2DA4"/>
    <w:rsid w:val="003F3760"/>
    <w:rsid w:val="003F563A"/>
    <w:rsid w:val="004047F5"/>
    <w:rsid w:val="00407BC6"/>
    <w:rsid w:val="00410015"/>
    <w:rsid w:val="00414BA2"/>
    <w:rsid w:val="004163DC"/>
    <w:rsid w:val="00421FA2"/>
    <w:rsid w:val="00426026"/>
    <w:rsid w:val="00431301"/>
    <w:rsid w:val="004336E9"/>
    <w:rsid w:val="00433EE6"/>
    <w:rsid w:val="0043541B"/>
    <w:rsid w:val="004378C4"/>
    <w:rsid w:val="00444DA6"/>
    <w:rsid w:val="004535AC"/>
    <w:rsid w:val="004535C3"/>
    <w:rsid w:val="00460EA0"/>
    <w:rsid w:val="004619EE"/>
    <w:rsid w:val="0046236A"/>
    <w:rsid w:val="00463E4E"/>
    <w:rsid w:val="00465FD5"/>
    <w:rsid w:val="004723C6"/>
    <w:rsid w:val="00475ACD"/>
    <w:rsid w:val="004778BE"/>
    <w:rsid w:val="004852B1"/>
    <w:rsid w:val="00485466"/>
    <w:rsid w:val="00486412"/>
    <w:rsid w:val="00495F04"/>
    <w:rsid w:val="0049646A"/>
    <w:rsid w:val="00496577"/>
    <w:rsid w:val="0049747D"/>
    <w:rsid w:val="004B0AC9"/>
    <w:rsid w:val="004B26B9"/>
    <w:rsid w:val="004C215A"/>
    <w:rsid w:val="004D155E"/>
    <w:rsid w:val="004D3063"/>
    <w:rsid w:val="004D7E1C"/>
    <w:rsid w:val="004E0F9B"/>
    <w:rsid w:val="004E1A1D"/>
    <w:rsid w:val="004E23F4"/>
    <w:rsid w:val="004E2AEE"/>
    <w:rsid w:val="005048C6"/>
    <w:rsid w:val="00507113"/>
    <w:rsid w:val="005101E0"/>
    <w:rsid w:val="005126A2"/>
    <w:rsid w:val="0051363A"/>
    <w:rsid w:val="00513D77"/>
    <w:rsid w:val="005171CD"/>
    <w:rsid w:val="00520118"/>
    <w:rsid w:val="00520618"/>
    <w:rsid w:val="00520C9D"/>
    <w:rsid w:val="00521C89"/>
    <w:rsid w:val="00523497"/>
    <w:rsid w:val="005235F1"/>
    <w:rsid w:val="00527014"/>
    <w:rsid w:val="00530DC0"/>
    <w:rsid w:val="00533D02"/>
    <w:rsid w:val="00534FC8"/>
    <w:rsid w:val="0053760B"/>
    <w:rsid w:val="00537C16"/>
    <w:rsid w:val="00543790"/>
    <w:rsid w:val="0054776E"/>
    <w:rsid w:val="00547F93"/>
    <w:rsid w:val="00550658"/>
    <w:rsid w:val="00551858"/>
    <w:rsid w:val="0055595B"/>
    <w:rsid w:val="0055676D"/>
    <w:rsid w:val="00557EC0"/>
    <w:rsid w:val="00563E68"/>
    <w:rsid w:val="0057111E"/>
    <w:rsid w:val="00581CD5"/>
    <w:rsid w:val="00582A0E"/>
    <w:rsid w:val="00583A85"/>
    <w:rsid w:val="005856F1"/>
    <w:rsid w:val="00590F9D"/>
    <w:rsid w:val="0059187E"/>
    <w:rsid w:val="0059358A"/>
    <w:rsid w:val="005953DC"/>
    <w:rsid w:val="00596EAD"/>
    <w:rsid w:val="005A310E"/>
    <w:rsid w:val="005B03A2"/>
    <w:rsid w:val="005B472A"/>
    <w:rsid w:val="005C3EFB"/>
    <w:rsid w:val="005C6CE6"/>
    <w:rsid w:val="005C76B6"/>
    <w:rsid w:val="005D042D"/>
    <w:rsid w:val="005D774A"/>
    <w:rsid w:val="005D7FA2"/>
    <w:rsid w:val="005E15A8"/>
    <w:rsid w:val="005E367C"/>
    <w:rsid w:val="005F65A9"/>
    <w:rsid w:val="0060180D"/>
    <w:rsid w:val="00602915"/>
    <w:rsid w:val="006054A9"/>
    <w:rsid w:val="006062B6"/>
    <w:rsid w:val="0060638D"/>
    <w:rsid w:val="00606943"/>
    <w:rsid w:val="00607DBC"/>
    <w:rsid w:val="00616BF0"/>
    <w:rsid w:val="00617D24"/>
    <w:rsid w:val="006236F7"/>
    <w:rsid w:val="00626B64"/>
    <w:rsid w:val="00631526"/>
    <w:rsid w:val="006316D5"/>
    <w:rsid w:val="006336EC"/>
    <w:rsid w:val="006361D4"/>
    <w:rsid w:val="00642B66"/>
    <w:rsid w:val="00643ED5"/>
    <w:rsid w:val="00643F82"/>
    <w:rsid w:val="0064778E"/>
    <w:rsid w:val="00650F9D"/>
    <w:rsid w:val="006518E3"/>
    <w:rsid w:val="00652AD4"/>
    <w:rsid w:val="0065583C"/>
    <w:rsid w:val="006612F8"/>
    <w:rsid w:val="00662F3F"/>
    <w:rsid w:val="00663EC4"/>
    <w:rsid w:val="0066554D"/>
    <w:rsid w:val="00672C02"/>
    <w:rsid w:val="00672D18"/>
    <w:rsid w:val="00673526"/>
    <w:rsid w:val="00674914"/>
    <w:rsid w:val="00675354"/>
    <w:rsid w:val="00676DBA"/>
    <w:rsid w:val="00677E96"/>
    <w:rsid w:val="006860D6"/>
    <w:rsid w:val="006920DE"/>
    <w:rsid w:val="006952A1"/>
    <w:rsid w:val="006A1DAC"/>
    <w:rsid w:val="006A2D77"/>
    <w:rsid w:val="006A6E42"/>
    <w:rsid w:val="006B012D"/>
    <w:rsid w:val="006B65B7"/>
    <w:rsid w:val="006C3768"/>
    <w:rsid w:val="006C3E21"/>
    <w:rsid w:val="006C6588"/>
    <w:rsid w:val="006D07F8"/>
    <w:rsid w:val="006D5164"/>
    <w:rsid w:val="006D5B24"/>
    <w:rsid w:val="006D6DCD"/>
    <w:rsid w:val="006E019B"/>
    <w:rsid w:val="006E0ACF"/>
    <w:rsid w:val="006E0E95"/>
    <w:rsid w:val="006E3536"/>
    <w:rsid w:val="006E48DF"/>
    <w:rsid w:val="006E5CC9"/>
    <w:rsid w:val="006E69F6"/>
    <w:rsid w:val="006F1592"/>
    <w:rsid w:val="006F6AE0"/>
    <w:rsid w:val="00700C8A"/>
    <w:rsid w:val="00701879"/>
    <w:rsid w:val="00701A2F"/>
    <w:rsid w:val="00703E5B"/>
    <w:rsid w:val="00703FF6"/>
    <w:rsid w:val="0070572D"/>
    <w:rsid w:val="0070669D"/>
    <w:rsid w:val="00710422"/>
    <w:rsid w:val="00716388"/>
    <w:rsid w:val="00717D53"/>
    <w:rsid w:val="007265C2"/>
    <w:rsid w:val="0073183F"/>
    <w:rsid w:val="0073277E"/>
    <w:rsid w:val="00735BB9"/>
    <w:rsid w:val="00735F8D"/>
    <w:rsid w:val="00741689"/>
    <w:rsid w:val="00742695"/>
    <w:rsid w:val="0074483E"/>
    <w:rsid w:val="00746334"/>
    <w:rsid w:val="00746D91"/>
    <w:rsid w:val="00747882"/>
    <w:rsid w:val="00747FF1"/>
    <w:rsid w:val="00750CA2"/>
    <w:rsid w:val="00753C03"/>
    <w:rsid w:val="00754BC0"/>
    <w:rsid w:val="007559DC"/>
    <w:rsid w:val="00762614"/>
    <w:rsid w:val="00762703"/>
    <w:rsid w:val="00780CA1"/>
    <w:rsid w:val="0078282A"/>
    <w:rsid w:val="00783670"/>
    <w:rsid w:val="007841A8"/>
    <w:rsid w:val="007847ED"/>
    <w:rsid w:val="0079118F"/>
    <w:rsid w:val="00791624"/>
    <w:rsid w:val="00794FA9"/>
    <w:rsid w:val="00795DB5"/>
    <w:rsid w:val="007A15D5"/>
    <w:rsid w:val="007A5706"/>
    <w:rsid w:val="007B148B"/>
    <w:rsid w:val="007B1D37"/>
    <w:rsid w:val="007B1E90"/>
    <w:rsid w:val="007B3B4C"/>
    <w:rsid w:val="007B4A70"/>
    <w:rsid w:val="007C2392"/>
    <w:rsid w:val="007C4E9B"/>
    <w:rsid w:val="007C6D30"/>
    <w:rsid w:val="007D1FB2"/>
    <w:rsid w:val="007D3883"/>
    <w:rsid w:val="007D3DF9"/>
    <w:rsid w:val="007E0360"/>
    <w:rsid w:val="007E2EA5"/>
    <w:rsid w:val="007F14A4"/>
    <w:rsid w:val="007F328A"/>
    <w:rsid w:val="007F44A8"/>
    <w:rsid w:val="007F489C"/>
    <w:rsid w:val="007F51D4"/>
    <w:rsid w:val="007F55DB"/>
    <w:rsid w:val="00801014"/>
    <w:rsid w:val="0080126E"/>
    <w:rsid w:val="008043A1"/>
    <w:rsid w:val="00806030"/>
    <w:rsid w:val="00814E16"/>
    <w:rsid w:val="0081549A"/>
    <w:rsid w:val="008167E7"/>
    <w:rsid w:val="00816A1F"/>
    <w:rsid w:val="00816E2D"/>
    <w:rsid w:val="008207D2"/>
    <w:rsid w:val="00824C67"/>
    <w:rsid w:val="00826427"/>
    <w:rsid w:val="00831824"/>
    <w:rsid w:val="0083183B"/>
    <w:rsid w:val="00832124"/>
    <w:rsid w:val="00833CE7"/>
    <w:rsid w:val="008340C6"/>
    <w:rsid w:val="008368A7"/>
    <w:rsid w:val="00837F8E"/>
    <w:rsid w:val="0084114B"/>
    <w:rsid w:val="008416BC"/>
    <w:rsid w:val="00853AAC"/>
    <w:rsid w:val="00853F4E"/>
    <w:rsid w:val="00854C9C"/>
    <w:rsid w:val="00854F9D"/>
    <w:rsid w:val="00855E45"/>
    <w:rsid w:val="008562CF"/>
    <w:rsid w:val="008620D4"/>
    <w:rsid w:val="00863061"/>
    <w:rsid w:val="00864AC6"/>
    <w:rsid w:val="0086524C"/>
    <w:rsid w:val="00873DF1"/>
    <w:rsid w:val="00874272"/>
    <w:rsid w:val="0087450D"/>
    <w:rsid w:val="00875033"/>
    <w:rsid w:val="00875E56"/>
    <w:rsid w:val="00875ED5"/>
    <w:rsid w:val="008770C3"/>
    <w:rsid w:val="00877D07"/>
    <w:rsid w:val="008817D6"/>
    <w:rsid w:val="008828CA"/>
    <w:rsid w:val="00885523"/>
    <w:rsid w:val="00886B7D"/>
    <w:rsid w:val="00894E5B"/>
    <w:rsid w:val="008A07EF"/>
    <w:rsid w:val="008A2091"/>
    <w:rsid w:val="008A2968"/>
    <w:rsid w:val="008A3700"/>
    <w:rsid w:val="008B3943"/>
    <w:rsid w:val="008B3C3E"/>
    <w:rsid w:val="008C4392"/>
    <w:rsid w:val="008C7C97"/>
    <w:rsid w:val="008D1D54"/>
    <w:rsid w:val="008D2E37"/>
    <w:rsid w:val="008D6E85"/>
    <w:rsid w:val="008D7C90"/>
    <w:rsid w:val="008E39C6"/>
    <w:rsid w:val="008F06A1"/>
    <w:rsid w:val="008F1897"/>
    <w:rsid w:val="008F2D50"/>
    <w:rsid w:val="008F71D6"/>
    <w:rsid w:val="008F7B01"/>
    <w:rsid w:val="00900C88"/>
    <w:rsid w:val="00900EA0"/>
    <w:rsid w:val="00901579"/>
    <w:rsid w:val="009025B1"/>
    <w:rsid w:val="00903711"/>
    <w:rsid w:val="00903F84"/>
    <w:rsid w:val="00904AB6"/>
    <w:rsid w:val="00905B8F"/>
    <w:rsid w:val="00914683"/>
    <w:rsid w:val="00916FDF"/>
    <w:rsid w:val="0091708C"/>
    <w:rsid w:val="00917098"/>
    <w:rsid w:val="009203D4"/>
    <w:rsid w:val="00921637"/>
    <w:rsid w:val="00922BA9"/>
    <w:rsid w:val="009263B4"/>
    <w:rsid w:val="00926889"/>
    <w:rsid w:val="00926CC5"/>
    <w:rsid w:val="009276BB"/>
    <w:rsid w:val="009322EB"/>
    <w:rsid w:val="009332FE"/>
    <w:rsid w:val="00936579"/>
    <w:rsid w:val="009373C4"/>
    <w:rsid w:val="00937F1B"/>
    <w:rsid w:val="00942F8A"/>
    <w:rsid w:val="00942FCE"/>
    <w:rsid w:val="00943E75"/>
    <w:rsid w:val="00947EA8"/>
    <w:rsid w:val="00953E8F"/>
    <w:rsid w:val="009542BC"/>
    <w:rsid w:val="00960322"/>
    <w:rsid w:val="00963AE3"/>
    <w:rsid w:val="00964D1D"/>
    <w:rsid w:val="00965CBA"/>
    <w:rsid w:val="0096623A"/>
    <w:rsid w:val="00967393"/>
    <w:rsid w:val="00971DC6"/>
    <w:rsid w:val="00974E19"/>
    <w:rsid w:val="009812EB"/>
    <w:rsid w:val="00981DD6"/>
    <w:rsid w:val="009871CE"/>
    <w:rsid w:val="00993EDE"/>
    <w:rsid w:val="009967A1"/>
    <w:rsid w:val="009A3909"/>
    <w:rsid w:val="009A464C"/>
    <w:rsid w:val="009A471A"/>
    <w:rsid w:val="009A4F02"/>
    <w:rsid w:val="009A6465"/>
    <w:rsid w:val="009B2E10"/>
    <w:rsid w:val="009B3785"/>
    <w:rsid w:val="009B66E2"/>
    <w:rsid w:val="009B67F6"/>
    <w:rsid w:val="009C2835"/>
    <w:rsid w:val="009D2415"/>
    <w:rsid w:val="009D2FA1"/>
    <w:rsid w:val="009D73DB"/>
    <w:rsid w:val="009D7488"/>
    <w:rsid w:val="009F1100"/>
    <w:rsid w:val="009F2814"/>
    <w:rsid w:val="009F4FD4"/>
    <w:rsid w:val="00A03EE5"/>
    <w:rsid w:val="00A0471D"/>
    <w:rsid w:val="00A06A46"/>
    <w:rsid w:val="00A0768E"/>
    <w:rsid w:val="00A13E34"/>
    <w:rsid w:val="00A20888"/>
    <w:rsid w:val="00A2197A"/>
    <w:rsid w:val="00A2339D"/>
    <w:rsid w:val="00A25642"/>
    <w:rsid w:val="00A25D7C"/>
    <w:rsid w:val="00A26F5F"/>
    <w:rsid w:val="00A2719B"/>
    <w:rsid w:val="00A304AE"/>
    <w:rsid w:val="00A33AEC"/>
    <w:rsid w:val="00A40247"/>
    <w:rsid w:val="00A45500"/>
    <w:rsid w:val="00A457E5"/>
    <w:rsid w:val="00A45C76"/>
    <w:rsid w:val="00A46713"/>
    <w:rsid w:val="00A473AE"/>
    <w:rsid w:val="00A478F2"/>
    <w:rsid w:val="00A51836"/>
    <w:rsid w:val="00A53F79"/>
    <w:rsid w:val="00A54B86"/>
    <w:rsid w:val="00A55CD8"/>
    <w:rsid w:val="00A57EFE"/>
    <w:rsid w:val="00A620C7"/>
    <w:rsid w:val="00A66DC6"/>
    <w:rsid w:val="00A7121F"/>
    <w:rsid w:val="00A738B1"/>
    <w:rsid w:val="00A76F56"/>
    <w:rsid w:val="00A81847"/>
    <w:rsid w:val="00A84F70"/>
    <w:rsid w:val="00A9184C"/>
    <w:rsid w:val="00A9292C"/>
    <w:rsid w:val="00A930EF"/>
    <w:rsid w:val="00AB0BF6"/>
    <w:rsid w:val="00AB150A"/>
    <w:rsid w:val="00AB2DCD"/>
    <w:rsid w:val="00AB45E6"/>
    <w:rsid w:val="00AB603A"/>
    <w:rsid w:val="00AC409E"/>
    <w:rsid w:val="00AC599F"/>
    <w:rsid w:val="00AD0748"/>
    <w:rsid w:val="00AD381D"/>
    <w:rsid w:val="00AD3CBF"/>
    <w:rsid w:val="00AD3DAC"/>
    <w:rsid w:val="00AD5E01"/>
    <w:rsid w:val="00AE162E"/>
    <w:rsid w:val="00AE1B06"/>
    <w:rsid w:val="00AF0541"/>
    <w:rsid w:val="00AF3628"/>
    <w:rsid w:val="00AF74A3"/>
    <w:rsid w:val="00AF7D60"/>
    <w:rsid w:val="00B043F1"/>
    <w:rsid w:val="00B04EC8"/>
    <w:rsid w:val="00B065B1"/>
    <w:rsid w:val="00B066A3"/>
    <w:rsid w:val="00B074DD"/>
    <w:rsid w:val="00B109C0"/>
    <w:rsid w:val="00B128DF"/>
    <w:rsid w:val="00B203C2"/>
    <w:rsid w:val="00B20954"/>
    <w:rsid w:val="00B21389"/>
    <w:rsid w:val="00B23809"/>
    <w:rsid w:val="00B23DF7"/>
    <w:rsid w:val="00B24788"/>
    <w:rsid w:val="00B24DA6"/>
    <w:rsid w:val="00B307D6"/>
    <w:rsid w:val="00B37738"/>
    <w:rsid w:val="00B41E5B"/>
    <w:rsid w:val="00B437BB"/>
    <w:rsid w:val="00B43F3A"/>
    <w:rsid w:val="00B53AAE"/>
    <w:rsid w:val="00B54BAD"/>
    <w:rsid w:val="00B56D04"/>
    <w:rsid w:val="00B57631"/>
    <w:rsid w:val="00B57BFD"/>
    <w:rsid w:val="00B63295"/>
    <w:rsid w:val="00B63B28"/>
    <w:rsid w:val="00B80CF5"/>
    <w:rsid w:val="00B854C9"/>
    <w:rsid w:val="00B86FEF"/>
    <w:rsid w:val="00B87002"/>
    <w:rsid w:val="00B9482B"/>
    <w:rsid w:val="00B967AB"/>
    <w:rsid w:val="00B96D88"/>
    <w:rsid w:val="00B97F10"/>
    <w:rsid w:val="00BA132E"/>
    <w:rsid w:val="00BA3B85"/>
    <w:rsid w:val="00BA3E5A"/>
    <w:rsid w:val="00BA61C2"/>
    <w:rsid w:val="00BA717C"/>
    <w:rsid w:val="00BB1635"/>
    <w:rsid w:val="00BB2CC3"/>
    <w:rsid w:val="00BB320D"/>
    <w:rsid w:val="00BB3EFF"/>
    <w:rsid w:val="00BB4187"/>
    <w:rsid w:val="00BB6991"/>
    <w:rsid w:val="00BB751F"/>
    <w:rsid w:val="00BB7C0F"/>
    <w:rsid w:val="00BC110C"/>
    <w:rsid w:val="00BC1425"/>
    <w:rsid w:val="00BC4AE3"/>
    <w:rsid w:val="00BD0E11"/>
    <w:rsid w:val="00BD0FCF"/>
    <w:rsid w:val="00BD2213"/>
    <w:rsid w:val="00BD34AC"/>
    <w:rsid w:val="00BD4FB6"/>
    <w:rsid w:val="00BD7AFA"/>
    <w:rsid w:val="00BE133E"/>
    <w:rsid w:val="00BE181C"/>
    <w:rsid w:val="00BE2276"/>
    <w:rsid w:val="00BE626F"/>
    <w:rsid w:val="00BE77D1"/>
    <w:rsid w:val="00BF0726"/>
    <w:rsid w:val="00BF4BCB"/>
    <w:rsid w:val="00BF54E8"/>
    <w:rsid w:val="00BF5A43"/>
    <w:rsid w:val="00BF5F13"/>
    <w:rsid w:val="00C0001B"/>
    <w:rsid w:val="00C00F8C"/>
    <w:rsid w:val="00C01722"/>
    <w:rsid w:val="00C0504E"/>
    <w:rsid w:val="00C0536D"/>
    <w:rsid w:val="00C167B4"/>
    <w:rsid w:val="00C34E8B"/>
    <w:rsid w:val="00C35950"/>
    <w:rsid w:val="00C516A6"/>
    <w:rsid w:val="00C554E8"/>
    <w:rsid w:val="00C56E54"/>
    <w:rsid w:val="00C636DC"/>
    <w:rsid w:val="00C6388F"/>
    <w:rsid w:val="00C668AA"/>
    <w:rsid w:val="00C66A71"/>
    <w:rsid w:val="00C728CC"/>
    <w:rsid w:val="00C74798"/>
    <w:rsid w:val="00C83F31"/>
    <w:rsid w:val="00C90960"/>
    <w:rsid w:val="00CA0C42"/>
    <w:rsid w:val="00CA2C3C"/>
    <w:rsid w:val="00CA5235"/>
    <w:rsid w:val="00CA7DDC"/>
    <w:rsid w:val="00CA7F09"/>
    <w:rsid w:val="00CB119D"/>
    <w:rsid w:val="00CB20CE"/>
    <w:rsid w:val="00CB6D41"/>
    <w:rsid w:val="00CC083B"/>
    <w:rsid w:val="00CC122A"/>
    <w:rsid w:val="00CC404A"/>
    <w:rsid w:val="00CC6A0F"/>
    <w:rsid w:val="00CD2052"/>
    <w:rsid w:val="00CE6C69"/>
    <w:rsid w:val="00CF3018"/>
    <w:rsid w:val="00D03124"/>
    <w:rsid w:val="00D033AD"/>
    <w:rsid w:val="00D041BD"/>
    <w:rsid w:val="00D053C5"/>
    <w:rsid w:val="00D1011F"/>
    <w:rsid w:val="00D10274"/>
    <w:rsid w:val="00D106F4"/>
    <w:rsid w:val="00D10935"/>
    <w:rsid w:val="00D12141"/>
    <w:rsid w:val="00D1304A"/>
    <w:rsid w:val="00D16BC5"/>
    <w:rsid w:val="00D1704D"/>
    <w:rsid w:val="00D202B4"/>
    <w:rsid w:val="00D2194B"/>
    <w:rsid w:val="00D22C45"/>
    <w:rsid w:val="00D23D40"/>
    <w:rsid w:val="00D248DF"/>
    <w:rsid w:val="00D252CF"/>
    <w:rsid w:val="00D265A7"/>
    <w:rsid w:val="00D31466"/>
    <w:rsid w:val="00D316B3"/>
    <w:rsid w:val="00D3271D"/>
    <w:rsid w:val="00D37F53"/>
    <w:rsid w:val="00D40BE1"/>
    <w:rsid w:val="00D43816"/>
    <w:rsid w:val="00D46002"/>
    <w:rsid w:val="00D4628A"/>
    <w:rsid w:val="00D5667D"/>
    <w:rsid w:val="00D570DD"/>
    <w:rsid w:val="00D61B72"/>
    <w:rsid w:val="00D6386A"/>
    <w:rsid w:val="00D71017"/>
    <w:rsid w:val="00D73A83"/>
    <w:rsid w:val="00D75670"/>
    <w:rsid w:val="00D8315D"/>
    <w:rsid w:val="00D842B7"/>
    <w:rsid w:val="00D91783"/>
    <w:rsid w:val="00D91B85"/>
    <w:rsid w:val="00D91CE9"/>
    <w:rsid w:val="00D920F6"/>
    <w:rsid w:val="00D97500"/>
    <w:rsid w:val="00DA1202"/>
    <w:rsid w:val="00DA1CCF"/>
    <w:rsid w:val="00DA2777"/>
    <w:rsid w:val="00DA3ED1"/>
    <w:rsid w:val="00DA4F48"/>
    <w:rsid w:val="00DA6B5D"/>
    <w:rsid w:val="00DB0971"/>
    <w:rsid w:val="00DB135D"/>
    <w:rsid w:val="00DB1DE1"/>
    <w:rsid w:val="00DB45F5"/>
    <w:rsid w:val="00DC1102"/>
    <w:rsid w:val="00DC4E3C"/>
    <w:rsid w:val="00DC67BB"/>
    <w:rsid w:val="00DC7100"/>
    <w:rsid w:val="00DC7B72"/>
    <w:rsid w:val="00DD4ABD"/>
    <w:rsid w:val="00DD6CDF"/>
    <w:rsid w:val="00DE0446"/>
    <w:rsid w:val="00DE4D23"/>
    <w:rsid w:val="00DE5786"/>
    <w:rsid w:val="00DF29B4"/>
    <w:rsid w:val="00E01C35"/>
    <w:rsid w:val="00E033EF"/>
    <w:rsid w:val="00E06F4D"/>
    <w:rsid w:val="00E252C1"/>
    <w:rsid w:val="00E27420"/>
    <w:rsid w:val="00E31A04"/>
    <w:rsid w:val="00E31BB6"/>
    <w:rsid w:val="00E339D8"/>
    <w:rsid w:val="00E37E8C"/>
    <w:rsid w:val="00E542EC"/>
    <w:rsid w:val="00E54F6A"/>
    <w:rsid w:val="00E627D0"/>
    <w:rsid w:val="00E647CE"/>
    <w:rsid w:val="00E649FF"/>
    <w:rsid w:val="00E65DC2"/>
    <w:rsid w:val="00E67D56"/>
    <w:rsid w:val="00E700AE"/>
    <w:rsid w:val="00E76048"/>
    <w:rsid w:val="00E76F9C"/>
    <w:rsid w:val="00E84B94"/>
    <w:rsid w:val="00E84C4C"/>
    <w:rsid w:val="00E84E44"/>
    <w:rsid w:val="00E904BF"/>
    <w:rsid w:val="00E90B07"/>
    <w:rsid w:val="00E90B15"/>
    <w:rsid w:val="00E94484"/>
    <w:rsid w:val="00E9582B"/>
    <w:rsid w:val="00E95B18"/>
    <w:rsid w:val="00E971E2"/>
    <w:rsid w:val="00E97A6A"/>
    <w:rsid w:val="00EA1F31"/>
    <w:rsid w:val="00EA494F"/>
    <w:rsid w:val="00EA64F6"/>
    <w:rsid w:val="00EB2406"/>
    <w:rsid w:val="00EB7B62"/>
    <w:rsid w:val="00EC7C7A"/>
    <w:rsid w:val="00ED466E"/>
    <w:rsid w:val="00ED57D5"/>
    <w:rsid w:val="00EE031A"/>
    <w:rsid w:val="00EE2A46"/>
    <w:rsid w:val="00EE3B0E"/>
    <w:rsid w:val="00EE6FC3"/>
    <w:rsid w:val="00EE75D3"/>
    <w:rsid w:val="00EE7904"/>
    <w:rsid w:val="00EF2196"/>
    <w:rsid w:val="00EF6A4C"/>
    <w:rsid w:val="00EF74DD"/>
    <w:rsid w:val="00F01653"/>
    <w:rsid w:val="00F10DA3"/>
    <w:rsid w:val="00F11002"/>
    <w:rsid w:val="00F120C4"/>
    <w:rsid w:val="00F12F95"/>
    <w:rsid w:val="00F132A9"/>
    <w:rsid w:val="00F177C6"/>
    <w:rsid w:val="00F17B69"/>
    <w:rsid w:val="00F23402"/>
    <w:rsid w:val="00F2553A"/>
    <w:rsid w:val="00F27ACE"/>
    <w:rsid w:val="00F32FBE"/>
    <w:rsid w:val="00F348BA"/>
    <w:rsid w:val="00F42FEB"/>
    <w:rsid w:val="00F44911"/>
    <w:rsid w:val="00F44F5E"/>
    <w:rsid w:val="00F471E8"/>
    <w:rsid w:val="00F473A1"/>
    <w:rsid w:val="00F5279D"/>
    <w:rsid w:val="00F5308E"/>
    <w:rsid w:val="00F54022"/>
    <w:rsid w:val="00F55DEF"/>
    <w:rsid w:val="00F60E53"/>
    <w:rsid w:val="00F62578"/>
    <w:rsid w:val="00F625B8"/>
    <w:rsid w:val="00F6440F"/>
    <w:rsid w:val="00F70087"/>
    <w:rsid w:val="00F73C1E"/>
    <w:rsid w:val="00F74FEA"/>
    <w:rsid w:val="00F755E8"/>
    <w:rsid w:val="00F77776"/>
    <w:rsid w:val="00F80057"/>
    <w:rsid w:val="00F80AAE"/>
    <w:rsid w:val="00F818B2"/>
    <w:rsid w:val="00F82557"/>
    <w:rsid w:val="00F94038"/>
    <w:rsid w:val="00F9417A"/>
    <w:rsid w:val="00FA0D96"/>
    <w:rsid w:val="00FA3166"/>
    <w:rsid w:val="00FB0BE2"/>
    <w:rsid w:val="00FB1754"/>
    <w:rsid w:val="00FB196A"/>
    <w:rsid w:val="00FB2D34"/>
    <w:rsid w:val="00FB3CBE"/>
    <w:rsid w:val="00FB505F"/>
    <w:rsid w:val="00FC05F6"/>
    <w:rsid w:val="00FC05F7"/>
    <w:rsid w:val="00FC22D0"/>
    <w:rsid w:val="00FC2E9D"/>
    <w:rsid w:val="00FC37E9"/>
    <w:rsid w:val="00FC3C86"/>
    <w:rsid w:val="00FC482A"/>
    <w:rsid w:val="00FC4B8E"/>
    <w:rsid w:val="00FD3C39"/>
    <w:rsid w:val="00FE343C"/>
    <w:rsid w:val="00FE5AE3"/>
    <w:rsid w:val="00FE7F09"/>
    <w:rsid w:val="00FF07E0"/>
    <w:rsid w:val="00FF4D97"/>
    <w:rsid w:val="00FF4EE3"/>
    <w:rsid w:val="00FF6951"/>
    <w:rsid w:val="00FF752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B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2A5A-B935-4D87-832B-132028C1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2025-04-09T10:27:00Z</cp:lastPrinted>
  <dcterms:created xsi:type="dcterms:W3CDTF">2025-04-09T06:45:00Z</dcterms:created>
  <dcterms:modified xsi:type="dcterms:W3CDTF">2025-04-09T13:31:00Z</dcterms:modified>
</cp:coreProperties>
</file>